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14E89" w14:textId="77777777" w:rsidR="00C52565" w:rsidRDefault="00C52565"/>
    <w:p w14:paraId="1DAE9106" w14:textId="77777777" w:rsidR="00C52565" w:rsidRDefault="00C52565"/>
    <w:p w14:paraId="4CFE4FF2" w14:textId="77777777" w:rsidR="00C52565" w:rsidRDefault="00C52565"/>
    <w:tbl>
      <w:tblPr>
        <w:tblStyle w:val="a1"/>
        <w:tblW w:w="9785" w:type="dxa"/>
        <w:tblBorders>
          <w:top w:val="single" w:sz="4" w:space="0" w:color="70AD47"/>
          <w:left w:val="single" w:sz="4" w:space="0" w:color="70AD47"/>
          <w:bottom w:val="single" w:sz="4" w:space="0" w:color="70AD47"/>
          <w:right w:val="single" w:sz="4" w:space="0" w:color="70AD47"/>
          <w:insideH w:val="single" w:sz="4" w:space="0" w:color="000000"/>
          <w:insideV w:val="single" w:sz="4" w:space="0" w:color="000000"/>
        </w:tblBorders>
        <w:tblLayout w:type="fixed"/>
        <w:tblLook w:val="0400" w:firstRow="0" w:lastRow="0" w:firstColumn="0" w:lastColumn="0" w:noHBand="0" w:noVBand="1"/>
      </w:tblPr>
      <w:tblGrid>
        <w:gridCol w:w="9785"/>
      </w:tblGrid>
      <w:tr w:rsidR="00C52565" w14:paraId="6941E79B" w14:textId="77777777">
        <w:trPr>
          <w:trHeight w:val="2533"/>
        </w:trPr>
        <w:tc>
          <w:tcPr>
            <w:tcW w:w="9785" w:type="dxa"/>
          </w:tcPr>
          <w:p w14:paraId="534DDCAA" w14:textId="77777777" w:rsidR="00C52565" w:rsidRDefault="00000000">
            <w:pPr>
              <w:spacing w:line="360" w:lineRule="auto"/>
              <w:jc w:val="center"/>
              <w:rPr>
                <w:b/>
                <w:sz w:val="40"/>
                <w:szCs w:val="40"/>
              </w:rPr>
            </w:pPr>
            <w:r>
              <w:rPr>
                <w:b/>
                <w:sz w:val="40"/>
                <w:szCs w:val="40"/>
              </w:rPr>
              <w:t xml:space="preserve">TRAINING PROGRAM FOR </w:t>
            </w:r>
          </w:p>
          <w:p w14:paraId="6D175938" w14:textId="77777777" w:rsidR="00C52565" w:rsidRDefault="00000000">
            <w:pPr>
              <w:spacing w:line="360" w:lineRule="auto"/>
              <w:jc w:val="center"/>
              <w:rPr>
                <w:b/>
                <w:sz w:val="40"/>
                <w:szCs w:val="40"/>
              </w:rPr>
            </w:pPr>
            <w:r>
              <w:rPr>
                <w:b/>
                <w:sz w:val="40"/>
                <w:szCs w:val="40"/>
              </w:rPr>
              <w:t>ENHANCING THE USE OF THE MOBILE MONEY BY ELDERLY</w:t>
            </w:r>
          </w:p>
          <w:p w14:paraId="33C6B607" w14:textId="77777777" w:rsidR="00C52565" w:rsidRDefault="00000000">
            <w:pPr>
              <w:spacing w:line="360" w:lineRule="auto"/>
              <w:jc w:val="center"/>
              <w:rPr>
                <w:i/>
              </w:rPr>
            </w:pPr>
            <w:r>
              <w:rPr>
                <w:b/>
                <w:i/>
                <w:sz w:val="40"/>
                <w:szCs w:val="40"/>
              </w:rPr>
              <w:t>TRAINER`S GUIDE</w:t>
            </w:r>
          </w:p>
        </w:tc>
      </w:tr>
    </w:tbl>
    <w:p w14:paraId="205F26F0" w14:textId="77777777" w:rsidR="00C52565" w:rsidRDefault="00C52565">
      <w:pPr>
        <w:spacing w:after="0"/>
      </w:pPr>
    </w:p>
    <w:p w14:paraId="7D6581CD" w14:textId="77777777" w:rsidR="00C52565" w:rsidRDefault="00C52565">
      <w:pPr>
        <w:spacing w:after="0"/>
      </w:pPr>
    </w:p>
    <w:p w14:paraId="3A3193A7" w14:textId="77777777" w:rsidR="00C52565" w:rsidRDefault="00C52565">
      <w:pPr>
        <w:spacing w:after="0"/>
      </w:pPr>
    </w:p>
    <w:p w14:paraId="1AFA4304" w14:textId="77777777" w:rsidR="00C52565" w:rsidRDefault="00000000">
      <w:pPr>
        <w:spacing w:after="0"/>
      </w:pPr>
      <w:r>
        <w:rPr>
          <w:noProof/>
        </w:rPr>
        <w:drawing>
          <wp:anchor distT="0" distB="0" distL="114300" distR="114300" simplePos="0" relativeHeight="251658240" behindDoc="0" locked="0" layoutInCell="1" hidden="0" allowOverlap="1" wp14:anchorId="689EF61C" wp14:editId="35548848">
            <wp:simplePos x="0" y="0"/>
            <wp:positionH relativeFrom="column">
              <wp:posOffset>1080135</wp:posOffset>
            </wp:positionH>
            <wp:positionV relativeFrom="paragraph">
              <wp:posOffset>3810</wp:posOffset>
            </wp:positionV>
            <wp:extent cx="3829050" cy="2439035"/>
            <wp:effectExtent l="0" t="0" r="0" b="0"/>
            <wp:wrapSquare wrapText="bothSides" distT="0" distB="0" distL="114300" distR="114300"/>
            <wp:docPr id="21250040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3829050" cy="2439035"/>
                    </a:xfrm>
                    <a:prstGeom prst="rect">
                      <a:avLst/>
                    </a:prstGeom>
                    <a:ln/>
                  </pic:spPr>
                </pic:pic>
              </a:graphicData>
            </a:graphic>
          </wp:anchor>
        </w:drawing>
      </w:r>
    </w:p>
    <w:p w14:paraId="0DE99FA9" w14:textId="77777777" w:rsidR="00C52565" w:rsidRDefault="00C52565">
      <w:pPr>
        <w:spacing w:after="0"/>
        <w:jc w:val="center"/>
      </w:pPr>
    </w:p>
    <w:p w14:paraId="569EDA81" w14:textId="77777777" w:rsidR="00C52565" w:rsidRDefault="00C52565">
      <w:pPr>
        <w:spacing w:after="0"/>
        <w:jc w:val="center"/>
      </w:pPr>
    </w:p>
    <w:p w14:paraId="273164FA" w14:textId="77777777" w:rsidR="00C52565" w:rsidRDefault="00C52565">
      <w:pPr>
        <w:spacing w:after="0"/>
        <w:jc w:val="center"/>
      </w:pPr>
    </w:p>
    <w:p w14:paraId="2CFB83B1" w14:textId="77777777" w:rsidR="00C52565" w:rsidRDefault="00C52565">
      <w:pPr>
        <w:spacing w:after="0"/>
        <w:jc w:val="center"/>
      </w:pPr>
    </w:p>
    <w:p w14:paraId="47F7F1F8" w14:textId="77777777" w:rsidR="00C52565" w:rsidRDefault="00C52565">
      <w:pPr>
        <w:spacing w:after="0"/>
        <w:jc w:val="center"/>
      </w:pPr>
    </w:p>
    <w:p w14:paraId="0E0A9AAD" w14:textId="77777777" w:rsidR="00C52565" w:rsidRDefault="00C52565">
      <w:pPr>
        <w:spacing w:after="0"/>
      </w:pPr>
    </w:p>
    <w:p w14:paraId="47DCA1AF" w14:textId="77777777" w:rsidR="00C52565" w:rsidRDefault="00C52565">
      <w:pPr>
        <w:spacing w:after="0"/>
        <w:jc w:val="center"/>
      </w:pPr>
    </w:p>
    <w:p w14:paraId="7633914F" w14:textId="77777777" w:rsidR="00C52565" w:rsidRDefault="00C52565">
      <w:pPr>
        <w:spacing w:after="0"/>
        <w:jc w:val="center"/>
      </w:pPr>
    </w:p>
    <w:p w14:paraId="335A82A1" w14:textId="77777777" w:rsidR="00C52565" w:rsidRDefault="00C52565">
      <w:pPr>
        <w:spacing w:after="0"/>
        <w:jc w:val="center"/>
      </w:pPr>
    </w:p>
    <w:p w14:paraId="325228F0" w14:textId="77777777" w:rsidR="00C52565" w:rsidRDefault="00C52565">
      <w:pPr>
        <w:spacing w:after="0"/>
        <w:jc w:val="center"/>
      </w:pPr>
    </w:p>
    <w:p w14:paraId="14F95FD9" w14:textId="77777777" w:rsidR="00C52565" w:rsidRDefault="00C52565">
      <w:pPr>
        <w:spacing w:after="0"/>
        <w:jc w:val="center"/>
      </w:pPr>
    </w:p>
    <w:p w14:paraId="3DDEC772" w14:textId="77777777" w:rsidR="00C52565" w:rsidRDefault="00C52565">
      <w:pPr>
        <w:spacing w:after="0"/>
        <w:jc w:val="center"/>
      </w:pPr>
    </w:p>
    <w:p w14:paraId="2696426C" w14:textId="77777777" w:rsidR="00C52565" w:rsidRDefault="00C52565">
      <w:pPr>
        <w:spacing w:after="0"/>
        <w:jc w:val="center"/>
      </w:pPr>
    </w:p>
    <w:tbl>
      <w:tblPr>
        <w:tblStyle w:val="a2"/>
        <w:tblpPr w:leftFromText="141" w:rightFromText="141" w:vertAnchor="text" w:tblpX="983" w:tblpY="140"/>
        <w:tblW w:w="8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4"/>
      </w:tblGrid>
      <w:tr w:rsidR="00C52565" w14:paraId="327CEFEA" w14:textId="77777777">
        <w:tc>
          <w:tcPr>
            <w:tcW w:w="8134" w:type="dxa"/>
            <w:tcBorders>
              <w:top w:val="nil"/>
              <w:left w:val="nil"/>
              <w:bottom w:val="nil"/>
              <w:right w:val="nil"/>
            </w:tcBorders>
          </w:tcPr>
          <w:p w14:paraId="6D7EF330" w14:textId="77777777" w:rsidR="00C52565" w:rsidRDefault="00000000">
            <w:pPr>
              <w:jc w:val="center"/>
              <w:rPr>
                <w:b/>
                <w:i/>
                <w:color w:val="4D4D4D"/>
                <w:sz w:val="40"/>
                <w:szCs w:val="40"/>
              </w:rPr>
            </w:pPr>
            <w:r>
              <w:rPr>
                <w:b/>
                <w:i/>
                <w:color w:val="4D4D4D"/>
                <w:sz w:val="40"/>
                <w:szCs w:val="40"/>
              </w:rPr>
              <w:t>ERASMUS+ MOBILE MONEY</w:t>
            </w:r>
          </w:p>
          <w:p w14:paraId="3A445CFE" w14:textId="77777777" w:rsidR="00C52565" w:rsidRDefault="00C52565">
            <w:pPr>
              <w:rPr>
                <w:b/>
                <w:i/>
                <w:color w:val="4D4D4D"/>
                <w:sz w:val="40"/>
                <w:szCs w:val="40"/>
              </w:rPr>
            </w:pPr>
          </w:p>
          <w:p w14:paraId="6BB04D1E" w14:textId="77777777" w:rsidR="00C52565" w:rsidRDefault="00000000">
            <w:pPr>
              <w:jc w:val="center"/>
              <w:rPr>
                <w:b/>
                <w:i/>
                <w:color w:val="4D4D4D"/>
                <w:sz w:val="40"/>
                <w:szCs w:val="40"/>
              </w:rPr>
            </w:pPr>
            <w:r>
              <w:rPr>
                <w:b/>
                <w:i/>
                <w:color w:val="4D4D4D"/>
                <w:sz w:val="40"/>
                <w:szCs w:val="40"/>
              </w:rPr>
              <w:t>Training Course for Enhancing the Use of Mobile Money by the Elderly</w:t>
            </w:r>
          </w:p>
          <w:p w14:paraId="658B77B9" w14:textId="77777777" w:rsidR="00C52565" w:rsidRDefault="00C52565">
            <w:pPr>
              <w:jc w:val="center"/>
              <w:rPr>
                <w:b/>
              </w:rPr>
            </w:pPr>
          </w:p>
        </w:tc>
      </w:tr>
    </w:tbl>
    <w:p w14:paraId="7E0CB993" w14:textId="77777777" w:rsidR="00C52565" w:rsidRDefault="00C52565"/>
    <w:p w14:paraId="493826E0" w14:textId="77777777" w:rsidR="00C52565" w:rsidRDefault="00C52565"/>
    <w:p w14:paraId="0A383D90" w14:textId="77777777" w:rsidR="00C52565" w:rsidRDefault="00C52565"/>
    <w:p w14:paraId="2A9E7D27" w14:textId="77777777" w:rsidR="00C52565" w:rsidRDefault="00C52565"/>
    <w:p w14:paraId="1D3411B8" w14:textId="77777777" w:rsidR="00C52565" w:rsidRDefault="00C52565"/>
    <w:p w14:paraId="71987D6F" w14:textId="77777777" w:rsidR="00C52565" w:rsidRDefault="00C52565"/>
    <w:p w14:paraId="0210F102" w14:textId="77777777" w:rsidR="00C52565" w:rsidRDefault="00C52565"/>
    <w:p w14:paraId="5EFA7992" w14:textId="77777777" w:rsidR="00C52565" w:rsidRDefault="00C52565">
      <w:pPr>
        <w:keepNext/>
        <w:spacing w:after="0" w:line="276" w:lineRule="auto"/>
        <w:jc w:val="center"/>
        <w:rPr>
          <w:b/>
          <w:color w:val="70AD47"/>
          <w:sz w:val="36"/>
          <w:szCs w:val="36"/>
        </w:rPr>
      </w:pPr>
    </w:p>
    <w:p w14:paraId="4A16B773" w14:textId="77777777" w:rsidR="00C52565" w:rsidRDefault="00000000">
      <w:pPr>
        <w:keepNext/>
        <w:keepLines/>
        <w:pBdr>
          <w:top w:val="nil"/>
          <w:left w:val="nil"/>
          <w:bottom w:val="nil"/>
          <w:right w:val="nil"/>
          <w:between w:val="nil"/>
        </w:pBdr>
        <w:tabs>
          <w:tab w:val="right" w:pos="9972"/>
        </w:tabs>
        <w:spacing w:before="240" w:after="0"/>
        <w:rPr>
          <w:b/>
          <w:color w:val="70AD47"/>
          <w:sz w:val="48"/>
          <w:szCs w:val="48"/>
        </w:rPr>
      </w:pPr>
      <w:r>
        <w:rPr>
          <w:b/>
          <w:color w:val="70AD47"/>
          <w:sz w:val="48"/>
          <w:szCs w:val="48"/>
        </w:rPr>
        <w:t>Contents</w:t>
      </w:r>
      <w:r>
        <w:rPr>
          <w:b/>
          <w:color w:val="70AD47"/>
          <w:sz w:val="48"/>
          <w:szCs w:val="48"/>
        </w:rPr>
        <w:tab/>
      </w:r>
    </w:p>
    <w:p w14:paraId="64888659" w14:textId="77777777" w:rsidR="00C52565" w:rsidRDefault="00C52565"/>
    <w:sdt>
      <w:sdtPr>
        <w:rPr>
          <w:rFonts w:ascii="Calibri" w:eastAsia="Calibri" w:hAnsi="Calibri" w:cs="Calibri"/>
          <w:color w:val="auto"/>
          <w:sz w:val="22"/>
          <w:szCs w:val="22"/>
          <w:lang w:val="en-GB"/>
        </w:rPr>
        <w:id w:val="699364627"/>
        <w:docPartObj>
          <w:docPartGallery w:val="Table of Contents"/>
          <w:docPartUnique/>
        </w:docPartObj>
      </w:sdtPr>
      <w:sdtEndPr>
        <w:rPr>
          <w:b/>
          <w:bCs/>
          <w:noProof/>
        </w:rPr>
      </w:sdtEndPr>
      <w:sdtContent>
        <w:p w14:paraId="2BF0DB33" w14:textId="73B72EC4" w:rsidR="00EB266A" w:rsidRDefault="00EB266A">
          <w:pPr>
            <w:pStyle w:val="TOCHeading"/>
          </w:pPr>
        </w:p>
        <w:p w14:paraId="63CF4882" w14:textId="2FAD85CC"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r>
            <w:fldChar w:fldCharType="begin"/>
          </w:r>
          <w:r>
            <w:instrText xml:space="preserve"> TOC \o "1-3" \h \z \u </w:instrText>
          </w:r>
          <w:r>
            <w:fldChar w:fldCharType="separate"/>
          </w:r>
          <w:hyperlink w:anchor="_Toc195173713" w:history="1">
            <w:r w:rsidRPr="00E54A91">
              <w:rPr>
                <w:rStyle w:val="Hyperlink"/>
                <w:noProof/>
                <w:sz w:val="28"/>
                <w:szCs w:val="28"/>
              </w:rPr>
              <w:t>METHODOLOGICAL GUIDE</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_Toc195173713 \h </w:instrText>
            </w:r>
            <w:r w:rsidRPr="00E54A91">
              <w:rPr>
                <w:noProof/>
                <w:webHidden/>
                <w:sz w:val="28"/>
                <w:szCs w:val="28"/>
              </w:rPr>
            </w:r>
            <w:r w:rsidRPr="00E54A91">
              <w:rPr>
                <w:noProof/>
                <w:webHidden/>
                <w:sz w:val="28"/>
                <w:szCs w:val="28"/>
              </w:rPr>
              <w:fldChar w:fldCharType="separate"/>
            </w:r>
            <w:r w:rsidR="007820EC">
              <w:rPr>
                <w:noProof/>
                <w:webHidden/>
                <w:sz w:val="28"/>
                <w:szCs w:val="28"/>
              </w:rPr>
              <w:t>3</w:t>
            </w:r>
            <w:r w:rsidRPr="00E54A91">
              <w:rPr>
                <w:noProof/>
                <w:webHidden/>
                <w:sz w:val="28"/>
                <w:szCs w:val="28"/>
              </w:rPr>
              <w:fldChar w:fldCharType="end"/>
            </w:r>
          </w:hyperlink>
        </w:p>
        <w:p w14:paraId="221D8EE7" w14:textId="67EF224F"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14" w:history="1">
            <w:r w:rsidRPr="00E54A91">
              <w:rPr>
                <w:rStyle w:val="Hyperlink"/>
                <w:noProof/>
                <w:sz w:val="28"/>
                <w:szCs w:val="28"/>
              </w:rPr>
              <w:t>COURSE INTRODUCTION</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_Toc195173714 \h </w:instrText>
            </w:r>
            <w:r w:rsidRPr="00E54A91">
              <w:rPr>
                <w:noProof/>
                <w:webHidden/>
                <w:sz w:val="28"/>
                <w:szCs w:val="28"/>
              </w:rPr>
            </w:r>
            <w:r w:rsidRPr="00E54A91">
              <w:rPr>
                <w:noProof/>
                <w:webHidden/>
                <w:sz w:val="28"/>
                <w:szCs w:val="28"/>
              </w:rPr>
              <w:fldChar w:fldCharType="separate"/>
            </w:r>
            <w:r w:rsidR="007820EC">
              <w:rPr>
                <w:noProof/>
                <w:webHidden/>
                <w:sz w:val="28"/>
                <w:szCs w:val="28"/>
              </w:rPr>
              <w:t>3</w:t>
            </w:r>
            <w:r w:rsidRPr="00E54A91">
              <w:rPr>
                <w:noProof/>
                <w:webHidden/>
                <w:sz w:val="28"/>
                <w:szCs w:val="28"/>
              </w:rPr>
              <w:fldChar w:fldCharType="end"/>
            </w:r>
          </w:hyperlink>
        </w:p>
        <w:p w14:paraId="62FFE811" w14:textId="265C5089"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15" w:history="1">
            <w:r w:rsidRPr="00E54A91">
              <w:rPr>
                <w:rStyle w:val="Hyperlink"/>
                <w:noProof/>
                <w:sz w:val="28"/>
                <w:szCs w:val="28"/>
              </w:rPr>
              <w:t>COURSE GENERAL FACTS, PREMISES, ORGANISATION AND RESOURCES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_Toc195173715 \h </w:instrText>
            </w:r>
            <w:r w:rsidRPr="00E54A91">
              <w:rPr>
                <w:noProof/>
                <w:webHidden/>
                <w:sz w:val="28"/>
                <w:szCs w:val="28"/>
              </w:rPr>
            </w:r>
            <w:r w:rsidRPr="00E54A91">
              <w:rPr>
                <w:noProof/>
                <w:webHidden/>
                <w:sz w:val="28"/>
                <w:szCs w:val="28"/>
              </w:rPr>
              <w:fldChar w:fldCharType="separate"/>
            </w:r>
            <w:r w:rsidR="007820EC">
              <w:rPr>
                <w:noProof/>
                <w:webHidden/>
                <w:sz w:val="28"/>
                <w:szCs w:val="28"/>
              </w:rPr>
              <w:t>3</w:t>
            </w:r>
            <w:r w:rsidRPr="00E54A91">
              <w:rPr>
                <w:noProof/>
                <w:webHidden/>
                <w:sz w:val="28"/>
                <w:szCs w:val="28"/>
              </w:rPr>
              <w:fldChar w:fldCharType="end"/>
            </w:r>
          </w:hyperlink>
        </w:p>
        <w:p w14:paraId="0E76BE34" w14:textId="5ACE9D8C"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16" w:history="1">
            <w:r w:rsidRPr="00E54A91">
              <w:rPr>
                <w:rStyle w:val="Hyperlink"/>
                <w:noProof/>
                <w:sz w:val="28"/>
                <w:szCs w:val="28"/>
              </w:rPr>
              <w:t>PARTICIPANTS, PROFILES AND NUMBER OF ATTENDANTS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_Toc195173716 \h </w:instrText>
            </w:r>
            <w:r w:rsidRPr="00E54A91">
              <w:rPr>
                <w:noProof/>
                <w:webHidden/>
                <w:sz w:val="28"/>
                <w:szCs w:val="28"/>
              </w:rPr>
            </w:r>
            <w:r w:rsidRPr="00E54A91">
              <w:rPr>
                <w:noProof/>
                <w:webHidden/>
                <w:sz w:val="28"/>
                <w:szCs w:val="28"/>
              </w:rPr>
              <w:fldChar w:fldCharType="separate"/>
            </w:r>
            <w:r w:rsidR="007820EC">
              <w:rPr>
                <w:noProof/>
                <w:webHidden/>
                <w:sz w:val="28"/>
                <w:szCs w:val="28"/>
              </w:rPr>
              <w:t>4</w:t>
            </w:r>
            <w:r w:rsidRPr="00E54A91">
              <w:rPr>
                <w:noProof/>
                <w:webHidden/>
                <w:sz w:val="28"/>
                <w:szCs w:val="28"/>
              </w:rPr>
              <w:fldChar w:fldCharType="end"/>
            </w:r>
          </w:hyperlink>
        </w:p>
        <w:p w14:paraId="7C6B8530" w14:textId="78D4A21D"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17" w:history="1">
            <w:r w:rsidRPr="00E54A91">
              <w:rPr>
                <w:rStyle w:val="Hyperlink"/>
                <w:noProof/>
                <w:sz w:val="28"/>
                <w:szCs w:val="28"/>
              </w:rPr>
              <w:t>TRAINING OBJECTIVES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_Toc195173717 \h </w:instrText>
            </w:r>
            <w:r w:rsidRPr="00E54A91">
              <w:rPr>
                <w:noProof/>
                <w:webHidden/>
                <w:sz w:val="28"/>
                <w:szCs w:val="28"/>
              </w:rPr>
            </w:r>
            <w:r w:rsidRPr="00E54A91">
              <w:rPr>
                <w:noProof/>
                <w:webHidden/>
                <w:sz w:val="28"/>
                <w:szCs w:val="28"/>
              </w:rPr>
              <w:fldChar w:fldCharType="separate"/>
            </w:r>
            <w:r w:rsidR="007820EC">
              <w:rPr>
                <w:noProof/>
                <w:webHidden/>
                <w:sz w:val="28"/>
                <w:szCs w:val="28"/>
              </w:rPr>
              <w:t>5</w:t>
            </w:r>
            <w:r w:rsidRPr="00E54A91">
              <w:rPr>
                <w:noProof/>
                <w:webHidden/>
                <w:sz w:val="28"/>
                <w:szCs w:val="28"/>
              </w:rPr>
              <w:fldChar w:fldCharType="end"/>
            </w:r>
          </w:hyperlink>
        </w:p>
        <w:p w14:paraId="3C216D8D" w14:textId="3AD9FC94"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19" w:history="1">
            <w:r w:rsidRPr="00E54A91">
              <w:rPr>
                <w:rStyle w:val="Hyperlink"/>
                <w:noProof/>
                <w:sz w:val="28"/>
                <w:szCs w:val="28"/>
              </w:rPr>
              <w:t>COMPETENCES TO ACQUIRE AND IMPROVE</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_Toc195173719 \h </w:instrText>
            </w:r>
            <w:r w:rsidRPr="00E54A91">
              <w:rPr>
                <w:noProof/>
                <w:webHidden/>
                <w:sz w:val="28"/>
                <w:szCs w:val="28"/>
              </w:rPr>
            </w:r>
            <w:r w:rsidRPr="00E54A91">
              <w:rPr>
                <w:noProof/>
                <w:webHidden/>
                <w:sz w:val="28"/>
                <w:szCs w:val="28"/>
              </w:rPr>
              <w:fldChar w:fldCharType="separate"/>
            </w:r>
            <w:r w:rsidR="007820EC">
              <w:rPr>
                <w:noProof/>
                <w:webHidden/>
                <w:sz w:val="28"/>
                <w:szCs w:val="28"/>
              </w:rPr>
              <w:t>6</w:t>
            </w:r>
            <w:r w:rsidRPr="00E54A91">
              <w:rPr>
                <w:noProof/>
                <w:webHidden/>
                <w:sz w:val="28"/>
                <w:szCs w:val="28"/>
              </w:rPr>
              <w:fldChar w:fldCharType="end"/>
            </w:r>
          </w:hyperlink>
        </w:p>
        <w:p w14:paraId="69749389" w14:textId="52738EF8"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0" w:history="1">
            <w:r w:rsidRPr="00E54A91">
              <w:rPr>
                <w:rStyle w:val="Hyperlink"/>
                <w:noProof/>
                <w:sz w:val="28"/>
                <w:szCs w:val="28"/>
              </w:rPr>
              <w:t>TRAINING CONTENTS AND MODULES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_Toc195173720 \h </w:instrText>
            </w:r>
            <w:r w:rsidRPr="00E54A91">
              <w:rPr>
                <w:noProof/>
                <w:webHidden/>
                <w:sz w:val="28"/>
                <w:szCs w:val="28"/>
              </w:rPr>
            </w:r>
            <w:r w:rsidRPr="00E54A91">
              <w:rPr>
                <w:noProof/>
                <w:webHidden/>
                <w:sz w:val="28"/>
                <w:szCs w:val="28"/>
              </w:rPr>
              <w:fldChar w:fldCharType="separate"/>
            </w:r>
            <w:r w:rsidR="007820EC">
              <w:rPr>
                <w:noProof/>
                <w:webHidden/>
                <w:sz w:val="28"/>
                <w:szCs w:val="28"/>
              </w:rPr>
              <w:t>7</w:t>
            </w:r>
            <w:r w:rsidRPr="00E54A91">
              <w:rPr>
                <w:noProof/>
                <w:webHidden/>
                <w:sz w:val="28"/>
                <w:szCs w:val="28"/>
              </w:rPr>
              <w:fldChar w:fldCharType="end"/>
            </w:r>
          </w:hyperlink>
        </w:p>
        <w:p w14:paraId="384CDC64" w14:textId="6B26EBE9"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1" w:history="1">
            <w:r w:rsidRPr="00E54A91">
              <w:rPr>
                <w:rStyle w:val="Hyperlink"/>
                <w:noProof/>
                <w:sz w:val="28"/>
                <w:szCs w:val="28"/>
              </w:rPr>
              <w:t>TRAINING METHODOLOGY</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_Toc195173721 \h </w:instrText>
            </w:r>
            <w:r w:rsidRPr="00E54A91">
              <w:rPr>
                <w:noProof/>
                <w:webHidden/>
                <w:sz w:val="28"/>
                <w:szCs w:val="28"/>
              </w:rPr>
            </w:r>
            <w:r w:rsidRPr="00E54A91">
              <w:rPr>
                <w:noProof/>
                <w:webHidden/>
                <w:sz w:val="28"/>
                <w:szCs w:val="28"/>
              </w:rPr>
              <w:fldChar w:fldCharType="separate"/>
            </w:r>
            <w:r w:rsidR="007820EC">
              <w:rPr>
                <w:noProof/>
                <w:webHidden/>
                <w:sz w:val="28"/>
                <w:szCs w:val="28"/>
              </w:rPr>
              <w:t>9</w:t>
            </w:r>
            <w:r w:rsidRPr="00E54A91">
              <w:rPr>
                <w:noProof/>
                <w:webHidden/>
                <w:sz w:val="28"/>
                <w:szCs w:val="28"/>
              </w:rPr>
              <w:fldChar w:fldCharType="end"/>
            </w:r>
          </w:hyperlink>
        </w:p>
        <w:p w14:paraId="77AFB833" w14:textId="492589C0"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2" w:history="1">
            <w:r w:rsidRPr="00E54A91">
              <w:rPr>
                <w:rStyle w:val="Hyperlink"/>
                <w:noProof/>
                <w:sz w:val="28"/>
                <w:szCs w:val="28"/>
              </w:rPr>
              <w:t>MODULE 1: BASIC DIGITAL LITERACY SKILLS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_Toc195173722 \h </w:instrText>
            </w:r>
            <w:r w:rsidRPr="00E54A91">
              <w:rPr>
                <w:noProof/>
                <w:webHidden/>
                <w:sz w:val="28"/>
                <w:szCs w:val="28"/>
              </w:rPr>
            </w:r>
            <w:r w:rsidRPr="00E54A91">
              <w:rPr>
                <w:noProof/>
                <w:webHidden/>
                <w:sz w:val="28"/>
                <w:szCs w:val="28"/>
              </w:rPr>
              <w:fldChar w:fldCharType="separate"/>
            </w:r>
            <w:r w:rsidR="007820EC">
              <w:rPr>
                <w:noProof/>
                <w:webHidden/>
                <w:sz w:val="28"/>
                <w:szCs w:val="28"/>
              </w:rPr>
              <w:t>10</w:t>
            </w:r>
            <w:r w:rsidRPr="00E54A91">
              <w:rPr>
                <w:noProof/>
                <w:webHidden/>
                <w:sz w:val="28"/>
                <w:szCs w:val="28"/>
              </w:rPr>
              <w:fldChar w:fldCharType="end"/>
            </w:r>
          </w:hyperlink>
        </w:p>
        <w:p w14:paraId="7BADBC40" w14:textId="02D2E286"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4" w:history="1">
            <w:r w:rsidRPr="00E54A91">
              <w:rPr>
                <w:rStyle w:val="Hyperlink"/>
                <w:noProof/>
                <w:sz w:val="28"/>
                <w:szCs w:val="28"/>
              </w:rPr>
              <w:t>MODULE 2: SECURITY &amp; PREVENTION</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_Toc195173724 \h </w:instrText>
            </w:r>
            <w:r w:rsidRPr="00E54A91">
              <w:rPr>
                <w:noProof/>
                <w:webHidden/>
                <w:sz w:val="28"/>
                <w:szCs w:val="28"/>
              </w:rPr>
            </w:r>
            <w:r w:rsidRPr="00E54A91">
              <w:rPr>
                <w:noProof/>
                <w:webHidden/>
                <w:sz w:val="28"/>
                <w:szCs w:val="28"/>
              </w:rPr>
              <w:fldChar w:fldCharType="separate"/>
            </w:r>
            <w:r w:rsidR="007820EC">
              <w:rPr>
                <w:noProof/>
                <w:webHidden/>
                <w:sz w:val="28"/>
                <w:szCs w:val="28"/>
              </w:rPr>
              <w:t>29</w:t>
            </w:r>
            <w:r w:rsidRPr="00E54A91">
              <w:rPr>
                <w:noProof/>
                <w:webHidden/>
                <w:sz w:val="28"/>
                <w:szCs w:val="28"/>
              </w:rPr>
              <w:fldChar w:fldCharType="end"/>
            </w:r>
          </w:hyperlink>
        </w:p>
        <w:p w14:paraId="6D87A69D" w14:textId="5821E0D6"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6" w:history="1">
            <w:r w:rsidRPr="00E54A91">
              <w:rPr>
                <w:rStyle w:val="Hyperlink"/>
                <w:noProof/>
                <w:sz w:val="28"/>
                <w:szCs w:val="28"/>
              </w:rPr>
              <w:t>MODULE 3: MANAGING A BANK ACCOUNT ONLINE</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_Toc195173726 \h </w:instrText>
            </w:r>
            <w:r w:rsidRPr="00E54A91">
              <w:rPr>
                <w:noProof/>
                <w:webHidden/>
                <w:sz w:val="28"/>
                <w:szCs w:val="28"/>
              </w:rPr>
            </w:r>
            <w:r w:rsidRPr="00E54A91">
              <w:rPr>
                <w:noProof/>
                <w:webHidden/>
                <w:sz w:val="28"/>
                <w:szCs w:val="28"/>
              </w:rPr>
              <w:fldChar w:fldCharType="separate"/>
            </w:r>
            <w:r w:rsidR="007820EC">
              <w:rPr>
                <w:noProof/>
                <w:webHidden/>
                <w:sz w:val="28"/>
                <w:szCs w:val="28"/>
              </w:rPr>
              <w:t>39</w:t>
            </w:r>
            <w:r w:rsidRPr="00E54A91">
              <w:rPr>
                <w:noProof/>
                <w:webHidden/>
                <w:sz w:val="28"/>
                <w:szCs w:val="28"/>
              </w:rPr>
              <w:fldChar w:fldCharType="end"/>
            </w:r>
          </w:hyperlink>
        </w:p>
        <w:p w14:paraId="62EFF16B" w14:textId="7C888B31"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28" w:history="1">
            <w:r w:rsidRPr="00E54A91">
              <w:rPr>
                <w:rStyle w:val="Hyperlink"/>
                <w:noProof/>
                <w:sz w:val="28"/>
                <w:szCs w:val="28"/>
              </w:rPr>
              <w:t>MODULE 4: RECEIVING AND SENDING MONEY</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_Toc195173728 \h </w:instrText>
            </w:r>
            <w:r w:rsidRPr="00E54A91">
              <w:rPr>
                <w:noProof/>
                <w:webHidden/>
                <w:sz w:val="28"/>
                <w:szCs w:val="28"/>
              </w:rPr>
            </w:r>
            <w:r w:rsidRPr="00E54A91">
              <w:rPr>
                <w:noProof/>
                <w:webHidden/>
                <w:sz w:val="28"/>
                <w:szCs w:val="28"/>
              </w:rPr>
              <w:fldChar w:fldCharType="separate"/>
            </w:r>
            <w:r w:rsidR="007820EC">
              <w:rPr>
                <w:noProof/>
                <w:webHidden/>
                <w:sz w:val="28"/>
                <w:szCs w:val="28"/>
              </w:rPr>
              <w:t>48</w:t>
            </w:r>
            <w:r w:rsidRPr="00E54A91">
              <w:rPr>
                <w:noProof/>
                <w:webHidden/>
                <w:sz w:val="28"/>
                <w:szCs w:val="28"/>
              </w:rPr>
              <w:fldChar w:fldCharType="end"/>
            </w:r>
          </w:hyperlink>
        </w:p>
        <w:p w14:paraId="64B95A4A" w14:textId="3FB725BC"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30" w:history="1">
            <w:r w:rsidRPr="00E54A91">
              <w:rPr>
                <w:rStyle w:val="Hyperlink"/>
                <w:noProof/>
                <w:sz w:val="28"/>
                <w:szCs w:val="28"/>
              </w:rPr>
              <w:t>MODULE 5: USING A CREDIT CARD TO PURCHASE ONLINE GOODS AND SERVICES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_Toc195173730 \h </w:instrText>
            </w:r>
            <w:r w:rsidRPr="00E54A91">
              <w:rPr>
                <w:noProof/>
                <w:webHidden/>
                <w:sz w:val="28"/>
                <w:szCs w:val="28"/>
              </w:rPr>
            </w:r>
            <w:r w:rsidRPr="00E54A91">
              <w:rPr>
                <w:noProof/>
                <w:webHidden/>
                <w:sz w:val="28"/>
                <w:szCs w:val="28"/>
              </w:rPr>
              <w:fldChar w:fldCharType="separate"/>
            </w:r>
            <w:r w:rsidR="007820EC">
              <w:rPr>
                <w:noProof/>
                <w:webHidden/>
                <w:sz w:val="28"/>
                <w:szCs w:val="28"/>
              </w:rPr>
              <w:t>58</w:t>
            </w:r>
            <w:r w:rsidRPr="00E54A91">
              <w:rPr>
                <w:noProof/>
                <w:webHidden/>
                <w:sz w:val="28"/>
                <w:szCs w:val="28"/>
              </w:rPr>
              <w:fldChar w:fldCharType="end"/>
            </w:r>
          </w:hyperlink>
        </w:p>
        <w:p w14:paraId="17821632" w14:textId="65E6834F"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32" w:history="1">
            <w:r w:rsidRPr="00E54A91">
              <w:rPr>
                <w:rStyle w:val="Hyperlink"/>
                <w:noProof/>
                <w:sz w:val="28"/>
                <w:szCs w:val="28"/>
              </w:rPr>
              <w:t>MODULE 6: PROCESSING ONLINE PAYMENTS FOR TAXES AND BILLS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_Toc195173732 \h </w:instrText>
            </w:r>
            <w:r w:rsidRPr="00E54A91">
              <w:rPr>
                <w:noProof/>
                <w:webHidden/>
                <w:sz w:val="28"/>
                <w:szCs w:val="28"/>
              </w:rPr>
            </w:r>
            <w:r w:rsidRPr="00E54A91">
              <w:rPr>
                <w:noProof/>
                <w:webHidden/>
                <w:sz w:val="28"/>
                <w:szCs w:val="28"/>
              </w:rPr>
              <w:fldChar w:fldCharType="separate"/>
            </w:r>
            <w:r w:rsidR="007820EC">
              <w:rPr>
                <w:noProof/>
                <w:webHidden/>
                <w:sz w:val="28"/>
                <w:szCs w:val="28"/>
              </w:rPr>
              <w:t>70</w:t>
            </w:r>
            <w:r w:rsidRPr="00E54A91">
              <w:rPr>
                <w:noProof/>
                <w:webHidden/>
                <w:sz w:val="28"/>
                <w:szCs w:val="28"/>
              </w:rPr>
              <w:fldChar w:fldCharType="end"/>
            </w:r>
          </w:hyperlink>
        </w:p>
        <w:p w14:paraId="5B560A69" w14:textId="0FE3D1A5"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34" w:history="1">
            <w:r w:rsidRPr="00E54A91">
              <w:rPr>
                <w:rStyle w:val="Hyperlink"/>
                <w:noProof/>
                <w:sz w:val="28"/>
                <w:szCs w:val="28"/>
              </w:rPr>
              <w:t>FINAL THOUGHTS</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_Toc195173734 \h </w:instrText>
            </w:r>
            <w:r w:rsidRPr="00E54A91">
              <w:rPr>
                <w:noProof/>
                <w:webHidden/>
                <w:sz w:val="28"/>
                <w:szCs w:val="28"/>
              </w:rPr>
            </w:r>
            <w:r w:rsidRPr="00E54A91">
              <w:rPr>
                <w:noProof/>
                <w:webHidden/>
                <w:sz w:val="28"/>
                <w:szCs w:val="28"/>
              </w:rPr>
              <w:fldChar w:fldCharType="separate"/>
            </w:r>
            <w:r w:rsidR="007820EC">
              <w:rPr>
                <w:noProof/>
                <w:webHidden/>
                <w:sz w:val="28"/>
                <w:szCs w:val="28"/>
              </w:rPr>
              <w:t>78</w:t>
            </w:r>
            <w:r w:rsidRPr="00E54A91">
              <w:rPr>
                <w:noProof/>
                <w:webHidden/>
                <w:sz w:val="28"/>
                <w:szCs w:val="28"/>
              </w:rPr>
              <w:fldChar w:fldCharType="end"/>
            </w:r>
          </w:hyperlink>
        </w:p>
        <w:p w14:paraId="0EDA4B05" w14:textId="22FAEAEC" w:rsidR="00EB266A" w:rsidRPr="00E54A91" w:rsidRDefault="00EB266A">
          <w:pPr>
            <w:pStyle w:val="TOC1"/>
            <w:rPr>
              <w:rFonts w:asciiTheme="minorHAnsi" w:eastAsiaTheme="minorEastAsia" w:hAnsiTheme="minorHAnsi" w:cstheme="minorBidi"/>
              <w:noProof/>
              <w:kern w:val="2"/>
              <w:sz w:val="32"/>
              <w:szCs w:val="32"/>
              <w:lang w:val="en-US"/>
              <w14:ligatures w14:val="standardContextual"/>
            </w:rPr>
          </w:pPr>
          <w:hyperlink w:anchor="_Toc195173735" w:history="1">
            <w:r w:rsidRPr="00E54A91">
              <w:rPr>
                <w:rStyle w:val="Hyperlink"/>
                <w:noProof/>
                <w:sz w:val="28"/>
                <w:szCs w:val="28"/>
              </w:rPr>
              <w:t>BIBLIOGRAPHY</w:t>
            </w:r>
            <w:r w:rsidRPr="00E54A91">
              <w:rPr>
                <w:noProof/>
                <w:webHidden/>
                <w:sz w:val="28"/>
                <w:szCs w:val="28"/>
              </w:rPr>
              <w:tab/>
            </w:r>
            <w:r w:rsidRPr="00E54A91">
              <w:rPr>
                <w:noProof/>
                <w:webHidden/>
                <w:sz w:val="28"/>
                <w:szCs w:val="28"/>
              </w:rPr>
              <w:fldChar w:fldCharType="begin"/>
            </w:r>
            <w:r w:rsidRPr="00E54A91">
              <w:rPr>
                <w:noProof/>
                <w:webHidden/>
                <w:sz w:val="28"/>
                <w:szCs w:val="28"/>
              </w:rPr>
              <w:instrText xml:space="preserve"> PAGEREF _Toc195173735 \h </w:instrText>
            </w:r>
            <w:r w:rsidRPr="00E54A91">
              <w:rPr>
                <w:noProof/>
                <w:webHidden/>
                <w:sz w:val="28"/>
                <w:szCs w:val="28"/>
              </w:rPr>
            </w:r>
            <w:r w:rsidRPr="00E54A91">
              <w:rPr>
                <w:noProof/>
                <w:webHidden/>
                <w:sz w:val="28"/>
                <w:szCs w:val="28"/>
              </w:rPr>
              <w:fldChar w:fldCharType="separate"/>
            </w:r>
            <w:r w:rsidR="007820EC">
              <w:rPr>
                <w:noProof/>
                <w:webHidden/>
                <w:sz w:val="28"/>
                <w:szCs w:val="28"/>
              </w:rPr>
              <w:t>79</w:t>
            </w:r>
            <w:r w:rsidRPr="00E54A91">
              <w:rPr>
                <w:noProof/>
                <w:webHidden/>
                <w:sz w:val="28"/>
                <w:szCs w:val="28"/>
              </w:rPr>
              <w:fldChar w:fldCharType="end"/>
            </w:r>
          </w:hyperlink>
        </w:p>
        <w:p w14:paraId="52160F50" w14:textId="158BBBC9" w:rsidR="00EB266A" w:rsidRDefault="00EB266A">
          <w:r>
            <w:rPr>
              <w:b/>
              <w:bCs/>
              <w:noProof/>
            </w:rPr>
            <w:fldChar w:fldCharType="end"/>
          </w:r>
        </w:p>
      </w:sdtContent>
    </w:sdt>
    <w:p w14:paraId="6D33DA20" w14:textId="77777777" w:rsidR="00C52565" w:rsidRDefault="00C52565">
      <w:pPr>
        <w:rPr>
          <w:b/>
          <w:color w:val="70AD47"/>
          <w:sz w:val="36"/>
          <w:szCs w:val="36"/>
        </w:rPr>
      </w:pPr>
    </w:p>
    <w:p w14:paraId="7943E519" w14:textId="77777777" w:rsidR="00C52565" w:rsidRDefault="00C52565">
      <w:pPr>
        <w:rPr>
          <w:b/>
          <w:color w:val="70AD47"/>
          <w:sz w:val="36"/>
          <w:szCs w:val="36"/>
        </w:rPr>
      </w:pPr>
    </w:p>
    <w:p w14:paraId="3CB8EA71" w14:textId="77777777" w:rsidR="00C52565" w:rsidRDefault="00000000">
      <w:pPr>
        <w:pStyle w:val="Heading1"/>
        <w:rPr>
          <w:rFonts w:ascii="Calibri" w:eastAsia="Calibri" w:hAnsi="Calibri" w:cs="Calibri"/>
          <w:b/>
          <w:color w:val="538135"/>
          <w:sz w:val="32"/>
          <w:szCs w:val="32"/>
        </w:rPr>
      </w:pPr>
      <w:bookmarkStart w:id="0" w:name="_Toc195173713"/>
      <w:r>
        <w:rPr>
          <w:rFonts w:ascii="Calibri" w:eastAsia="Calibri" w:hAnsi="Calibri" w:cs="Calibri"/>
          <w:b/>
          <w:color w:val="538135"/>
          <w:sz w:val="32"/>
          <w:szCs w:val="32"/>
        </w:rPr>
        <w:lastRenderedPageBreak/>
        <w:t>METHODOLOGICAL GUIDE</w:t>
      </w:r>
      <w:bookmarkEnd w:id="0"/>
      <w:r>
        <w:rPr>
          <w:rFonts w:ascii="Calibri" w:eastAsia="Calibri" w:hAnsi="Calibri" w:cs="Calibri"/>
          <w:b/>
          <w:color w:val="538135"/>
          <w:sz w:val="32"/>
          <w:szCs w:val="32"/>
        </w:rPr>
        <w:t xml:space="preserve"> </w:t>
      </w:r>
    </w:p>
    <w:p w14:paraId="1D06BC5B" w14:textId="77777777" w:rsidR="00C52565" w:rsidRPr="001D75D0" w:rsidRDefault="00C52565">
      <w:pPr>
        <w:pStyle w:val="Heading1"/>
        <w:spacing w:before="0" w:line="276" w:lineRule="auto"/>
        <w:rPr>
          <w:rFonts w:ascii="Calibri" w:eastAsia="Calibri" w:hAnsi="Calibri" w:cs="Calibri"/>
          <w:b/>
          <w:color w:val="70AD47"/>
          <w:sz w:val="24"/>
          <w:szCs w:val="24"/>
        </w:rPr>
      </w:pPr>
    </w:p>
    <w:p w14:paraId="2674B797" w14:textId="77777777" w:rsidR="00C52565" w:rsidRDefault="00000000">
      <w:pPr>
        <w:pStyle w:val="Heading1"/>
        <w:spacing w:before="0" w:line="276" w:lineRule="auto"/>
        <w:rPr>
          <w:rFonts w:ascii="Calibri" w:eastAsia="Calibri" w:hAnsi="Calibri" w:cs="Calibri"/>
          <w:b/>
          <w:color w:val="70AD47"/>
          <w:sz w:val="28"/>
          <w:szCs w:val="28"/>
        </w:rPr>
      </w:pPr>
      <w:bookmarkStart w:id="1" w:name="_Toc195173714"/>
      <w:r>
        <w:rPr>
          <w:rFonts w:ascii="Calibri" w:eastAsia="Calibri" w:hAnsi="Calibri" w:cs="Calibri"/>
          <w:b/>
          <w:color w:val="70AD47"/>
          <w:sz w:val="28"/>
          <w:szCs w:val="28"/>
        </w:rPr>
        <w:t>COURSE INTRODUCTION</w:t>
      </w:r>
      <w:bookmarkEnd w:id="1"/>
    </w:p>
    <w:p w14:paraId="66B3EF19" w14:textId="77777777" w:rsidR="00C52565" w:rsidRDefault="00C52565">
      <w:pPr>
        <w:spacing w:after="0" w:line="276" w:lineRule="auto"/>
        <w:rPr>
          <w:sz w:val="24"/>
          <w:szCs w:val="24"/>
        </w:rPr>
      </w:pPr>
    </w:p>
    <w:p w14:paraId="1FE88AB8" w14:textId="77777777" w:rsidR="00C52565" w:rsidRDefault="00000000">
      <w:pPr>
        <w:spacing w:after="0" w:line="276" w:lineRule="auto"/>
        <w:jc w:val="both"/>
        <w:rPr>
          <w:sz w:val="24"/>
          <w:szCs w:val="24"/>
        </w:rPr>
      </w:pPr>
      <w:r>
        <w:rPr>
          <w:sz w:val="24"/>
          <w:szCs w:val="24"/>
        </w:rPr>
        <w:t xml:space="preserve">This document is drafted in the framework of the </w:t>
      </w:r>
      <w:r>
        <w:rPr>
          <w:b/>
          <w:i/>
          <w:sz w:val="24"/>
          <w:szCs w:val="24"/>
        </w:rPr>
        <w:t>WP3 Development of the Training Package</w:t>
      </w:r>
      <w:r>
        <w:rPr>
          <w:i/>
          <w:sz w:val="24"/>
          <w:szCs w:val="24"/>
        </w:rPr>
        <w:t>,</w:t>
      </w:r>
      <w:r>
        <w:rPr>
          <w:sz w:val="24"/>
          <w:szCs w:val="24"/>
        </w:rPr>
        <w:t xml:space="preserve"> of the Erasmus+ project</w:t>
      </w:r>
      <w:r>
        <w:rPr>
          <w:b/>
          <w:i/>
          <w:sz w:val="24"/>
          <w:szCs w:val="24"/>
        </w:rPr>
        <w:t xml:space="preserve"> TRAINING PROGRAM FOR ENHANCING THE USE OF MOBILE MONEY BY ELDERLY</w:t>
      </w:r>
      <w:r>
        <w:rPr>
          <w:sz w:val="24"/>
          <w:szCs w:val="24"/>
        </w:rPr>
        <w:t xml:space="preserve"> (Ref. 2023-1-RO01-KA220-ADU-000157797). This document will serve as a guide for the development of the training sessions for supporting the adoption of Mobile Money by Elder Persons for managing money and transactions in daily-live situations brought by the digital society. In this document, the contents and the methodology for the final users are presented based on the previous co-creation and co-validation sessions carried out during the project. The Trainer`s Guide includes complete guidelines and training resources for the trainers for supporting the implementation of the training methodology, with step-by step instructions on how to use the training materials for trainees and the Mobile Money Training Tool. To this end, the main objective of this Guide is to present contents, methodologies and tools needed for creating and improving the critical competences of seniors on enhancing their use of mobile money and digital solutions to manage their finance. </w:t>
      </w:r>
    </w:p>
    <w:p w14:paraId="371E7941" w14:textId="77777777" w:rsidR="00C52565" w:rsidRPr="001D75D0" w:rsidRDefault="00C52565">
      <w:pPr>
        <w:pStyle w:val="Heading1"/>
        <w:spacing w:before="0" w:line="276" w:lineRule="auto"/>
        <w:rPr>
          <w:rFonts w:ascii="Calibri" w:eastAsia="Calibri" w:hAnsi="Calibri" w:cs="Calibri"/>
          <w:b/>
          <w:color w:val="70AD47"/>
          <w:sz w:val="24"/>
          <w:szCs w:val="24"/>
        </w:rPr>
      </w:pPr>
    </w:p>
    <w:p w14:paraId="59107A8C" w14:textId="0B8DE555" w:rsidR="00C52565" w:rsidRPr="00931910" w:rsidRDefault="00000000" w:rsidP="00931910">
      <w:pPr>
        <w:pStyle w:val="Heading1"/>
        <w:spacing w:before="0" w:line="276" w:lineRule="auto"/>
        <w:rPr>
          <w:rFonts w:ascii="Calibri" w:eastAsia="Calibri" w:hAnsi="Calibri" w:cs="Calibri"/>
          <w:b/>
          <w:color w:val="70AD47"/>
          <w:sz w:val="28"/>
          <w:szCs w:val="28"/>
        </w:rPr>
      </w:pPr>
      <w:bookmarkStart w:id="2" w:name="_Toc195173715"/>
      <w:r>
        <w:rPr>
          <w:rFonts w:ascii="Calibri" w:eastAsia="Calibri" w:hAnsi="Calibri" w:cs="Calibri"/>
          <w:b/>
          <w:color w:val="70AD47"/>
          <w:sz w:val="28"/>
          <w:szCs w:val="28"/>
        </w:rPr>
        <w:t>COURSE GENERAL FACTS, PREMISES, ORGANISATION AND RESOURCES</w:t>
      </w:r>
      <w:bookmarkEnd w:id="2"/>
    </w:p>
    <w:p w14:paraId="683A2306" w14:textId="77777777" w:rsidR="00C52565" w:rsidRDefault="00000000">
      <w:pPr>
        <w:keepNext/>
        <w:spacing w:after="0" w:line="276" w:lineRule="auto"/>
        <w:jc w:val="both"/>
        <w:rPr>
          <w:sz w:val="24"/>
          <w:szCs w:val="24"/>
        </w:rPr>
      </w:pPr>
      <w:r>
        <w:rPr>
          <w:sz w:val="24"/>
          <w:szCs w:val="24"/>
        </w:rPr>
        <w:t>The course is divided in six separate modules and has been designed with the next characteristics:</w:t>
      </w:r>
    </w:p>
    <w:p w14:paraId="195E990A" w14:textId="77777777" w:rsidR="00C52565" w:rsidRDefault="00000000">
      <w:pPr>
        <w:keepNext/>
        <w:numPr>
          <w:ilvl w:val="0"/>
          <w:numId w:val="1"/>
        </w:numPr>
        <w:spacing w:after="0" w:line="276" w:lineRule="auto"/>
        <w:ind w:left="284" w:hanging="284"/>
        <w:jc w:val="both"/>
        <w:rPr>
          <w:sz w:val="24"/>
          <w:szCs w:val="24"/>
        </w:rPr>
      </w:pPr>
      <w:r>
        <w:rPr>
          <w:sz w:val="24"/>
          <w:szCs w:val="24"/>
        </w:rPr>
        <w:t>The duration of the course is 4-hour session with a total duration of 24 hours, of which:</w:t>
      </w:r>
    </w:p>
    <w:p w14:paraId="5D21D1C6" w14:textId="77777777" w:rsidR="00C52565" w:rsidRDefault="00000000">
      <w:pPr>
        <w:keepNext/>
        <w:numPr>
          <w:ilvl w:val="1"/>
          <w:numId w:val="1"/>
        </w:numPr>
        <w:spacing w:after="0" w:line="276" w:lineRule="auto"/>
        <w:ind w:left="0" w:firstLine="426"/>
        <w:jc w:val="both"/>
        <w:rPr>
          <w:sz w:val="24"/>
          <w:szCs w:val="24"/>
        </w:rPr>
      </w:pPr>
      <w:r>
        <w:rPr>
          <w:sz w:val="24"/>
          <w:szCs w:val="24"/>
        </w:rPr>
        <w:t>Face to face sessions: 2 hours.</w:t>
      </w:r>
    </w:p>
    <w:p w14:paraId="75797B28" w14:textId="77777777" w:rsidR="00C52565" w:rsidRDefault="00000000">
      <w:pPr>
        <w:keepNext/>
        <w:numPr>
          <w:ilvl w:val="1"/>
          <w:numId w:val="1"/>
        </w:numPr>
        <w:spacing w:after="0" w:line="276" w:lineRule="auto"/>
        <w:ind w:left="0" w:firstLine="426"/>
        <w:jc w:val="both"/>
        <w:rPr>
          <w:b/>
          <w:sz w:val="24"/>
          <w:szCs w:val="24"/>
        </w:rPr>
      </w:pPr>
      <w:r>
        <w:rPr>
          <w:sz w:val="24"/>
          <w:szCs w:val="24"/>
        </w:rPr>
        <w:t xml:space="preserve">Online sessions: 2 hours </w:t>
      </w:r>
      <w:r>
        <w:rPr>
          <w:b/>
          <w:sz w:val="24"/>
          <w:szCs w:val="24"/>
        </w:rPr>
        <w:t>(ONLY IF THE TRAINER DECIDES THAT THE GROUP CAN WORK ONLINE)</w:t>
      </w:r>
    </w:p>
    <w:p w14:paraId="5076B2C1" w14:textId="77777777" w:rsidR="00C52565" w:rsidRDefault="00C52565">
      <w:pPr>
        <w:keepNext/>
        <w:spacing w:after="0" w:line="276" w:lineRule="auto"/>
        <w:jc w:val="both"/>
        <w:rPr>
          <w:sz w:val="24"/>
          <w:szCs w:val="24"/>
        </w:rPr>
      </w:pPr>
    </w:p>
    <w:p w14:paraId="74B46E73" w14:textId="77777777" w:rsidR="00C52565" w:rsidRDefault="00000000">
      <w:pPr>
        <w:spacing w:after="0" w:line="276" w:lineRule="auto"/>
        <w:jc w:val="both"/>
        <w:rPr>
          <w:color w:val="000000"/>
          <w:sz w:val="24"/>
          <w:szCs w:val="24"/>
        </w:rPr>
      </w:pPr>
      <w:r>
        <w:rPr>
          <w:color w:val="000000"/>
          <w:sz w:val="24"/>
          <w:szCs w:val="24"/>
        </w:rPr>
        <w:t xml:space="preserve">Depending on the specific needs of each group the six modules can be delivered consecutively as part of a 5-6 days training event or each module can be delivered as separate training </w:t>
      </w:r>
      <w:r>
        <w:rPr>
          <w:sz w:val="24"/>
          <w:szCs w:val="24"/>
        </w:rPr>
        <w:t>sessions on</w:t>
      </w:r>
      <w:r>
        <w:rPr>
          <w:color w:val="000000"/>
          <w:sz w:val="24"/>
          <w:szCs w:val="24"/>
        </w:rPr>
        <w:t xml:space="preserve"> different days. It is up to the organizers and the trainers to assess which format best suits the needs of their target group. Each module follows the same methodological guide which consists in 6 sections:</w:t>
      </w:r>
    </w:p>
    <w:p w14:paraId="48FE37E6"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Objectives</w:t>
      </w:r>
    </w:p>
    <w:p w14:paraId="5BB351CA"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Competences</w:t>
      </w:r>
    </w:p>
    <w:p w14:paraId="0955870E"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Training contents</w:t>
      </w:r>
    </w:p>
    <w:p w14:paraId="312AE14E"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Duration of the session</w:t>
      </w:r>
    </w:p>
    <w:p w14:paraId="5512302C"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Training materials needed for the session: power-point presentations, word handouts, training mobile app tool, practical approach with, scenarios and simulations.</w:t>
      </w:r>
    </w:p>
    <w:p w14:paraId="35CEE2B9" w14:textId="77777777" w:rsidR="00C52565" w:rsidRDefault="00000000">
      <w:pPr>
        <w:numPr>
          <w:ilvl w:val="0"/>
          <w:numId w:val="8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lastRenderedPageBreak/>
        <w:t>Learning assessment</w:t>
      </w:r>
    </w:p>
    <w:p w14:paraId="5CDCABC5" w14:textId="77777777" w:rsidR="00C52565" w:rsidRDefault="00000000">
      <w:pPr>
        <w:spacing w:after="0" w:line="276" w:lineRule="auto"/>
        <w:jc w:val="both"/>
        <w:rPr>
          <w:sz w:val="24"/>
          <w:szCs w:val="24"/>
        </w:rPr>
      </w:pPr>
      <w:r>
        <w:rPr>
          <w:sz w:val="24"/>
          <w:szCs w:val="24"/>
        </w:rPr>
        <w:t xml:space="preserve">The first module includes an introductory session that covers the presentation of the ERASMUS + Program, overview of the project, the objectives and the schedule of the whole training course, participant introductions, expectations and ground rules. </w:t>
      </w:r>
    </w:p>
    <w:p w14:paraId="18B6993C" w14:textId="77777777" w:rsidR="00C52565" w:rsidRDefault="00C52565">
      <w:pPr>
        <w:spacing w:after="0" w:line="276" w:lineRule="auto"/>
        <w:jc w:val="both"/>
        <w:rPr>
          <w:sz w:val="24"/>
          <w:szCs w:val="24"/>
        </w:rPr>
      </w:pPr>
    </w:p>
    <w:p w14:paraId="30213F28" w14:textId="77777777" w:rsidR="00C52565" w:rsidRDefault="00000000">
      <w:pPr>
        <w:numPr>
          <w:ilvl w:val="0"/>
          <w:numId w:val="1"/>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The methodology will be active and participative, it will take place in different sessions, and it will include the following tools and training materials:</w:t>
      </w:r>
    </w:p>
    <w:p w14:paraId="0680A964" w14:textId="77777777" w:rsidR="00C52565" w:rsidRDefault="00000000">
      <w:pPr>
        <w:keepNext/>
        <w:numPr>
          <w:ilvl w:val="1"/>
          <w:numId w:val="1"/>
        </w:numPr>
        <w:spacing w:after="0" w:line="276" w:lineRule="auto"/>
        <w:ind w:left="0" w:firstLine="426"/>
        <w:jc w:val="both"/>
        <w:rPr>
          <w:sz w:val="24"/>
          <w:szCs w:val="24"/>
        </w:rPr>
      </w:pPr>
      <w:r>
        <w:rPr>
          <w:sz w:val="24"/>
          <w:szCs w:val="24"/>
        </w:rPr>
        <w:t xml:space="preserve">Power-point presentations </w:t>
      </w:r>
    </w:p>
    <w:p w14:paraId="10EF1C3A" w14:textId="77777777" w:rsidR="00C52565" w:rsidRDefault="00000000">
      <w:pPr>
        <w:keepNext/>
        <w:numPr>
          <w:ilvl w:val="1"/>
          <w:numId w:val="1"/>
        </w:numPr>
        <w:spacing w:after="0" w:line="276" w:lineRule="auto"/>
        <w:ind w:left="0" w:firstLine="426"/>
        <w:jc w:val="both"/>
        <w:rPr>
          <w:sz w:val="24"/>
          <w:szCs w:val="24"/>
        </w:rPr>
      </w:pPr>
      <w:r>
        <w:rPr>
          <w:sz w:val="24"/>
          <w:szCs w:val="24"/>
        </w:rPr>
        <w:t xml:space="preserve">Word handouts </w:t>
      </w:r>
    </w:p>
    <w:p w14:paraId="401A87B4" w14:textId="77777777" w:rsidR="00C52565" w:rsidRDefault="00000000">
      <w:pPr>
        <w:keepNext/>
        <w:numPr>
          <w:ilvl w:val="1"/>
          <w:numId w:val="1"/>
        </w:numPr>
        <w:spacing w:after="0" w:line="276" w:lineRule="auto"/>
        <w:ind w:left="0" w:firstLine="426"/>
        <w:jc w:val="both"/>
        <w:rPr>
          <w:sz w:val="24"/>
          <w:szCs w:val="24"/>
        </w:rPr>
      </w:pPr>
      <w:r>
        <w:rPr>
          <w:sz w:val="24"/>
          <w:szCs w:val="24"/>
        </w:rPr>
        <w:t xml:space="preserve">Training mobile app tool </w:t>
      </w:r>
    </w:p>
    <w:p w14:paraId="54D4EBCA" w14:textId="77777777" w:rsidR="00C52565" w:rsidRDefault="00000000">
      <w:pPr>
        <w:keepNext/>
        <w:numPr>
          <w:ilvl w:val="1"/>
          <w:numId w:val="1"/>
        </w:numPr>
        <w:spacing w:after="0" w:line="276" w:lineRule="auto"/>
        <w:ind w:left="0" w:firstLine="426"/>
        <w:jc w:val="both"/>
        <w:rPr>
          <w:sz w:val="24"/>
          <w:szCs w:val="24"/>
        </w:rPr>
      </w:pPr>
      <w:r>
        <w:rPr>
          <w:sz w:val="24"/>
          <w:szCs w:val="24"/>
        </w:rPr>
        <w:t>Mentors or coaches will support trainees during the course</w:t>
      </w:r>
    </w:p>
    <w:p w14:paraId="076697B4" w14:textId="77777777" w:rsidR="00C52565" w:rsidRDefault="00000000">
      <w:pPr>
        <w:keepNext/>
        <w:numPr>
          <w:ilvl w:val="1"/>
          <w:numId w:val="1"/>
        </w:numPr>
        <w:spacing w:after="0" w:line="276" w:lineRule="auto"/>
        <w:ind w:left="0" w:firstLine="426"/>
        <w:jc w:val="both"/>
        <w:rPr>
          <w:sz w:val="24"/>
          <w:szCs w:val="24"/>
        </w:rPr>
      </w:pPr>
      <w:r>
        <w:rPr>
          <w:sz w:val="24"/>
          <w:szCs w:val="24"/>
        </w:rPr>
        <w:t xml:space="preserve">Practical approach with scenarios and simulations </w:t>
      </w:r>
    </w:p>
    <w:p w14:paraId="05D67669" w14:textId="77777777" w:rsidR="00C52565" w:rsidRDefault="00C52565">
      <w:pPr>
        <w:keepNext/>
        <w:spacing w:after="0" w:line="276" w:lineRule="auto"/>
        <w:ind w:left="426"/>
        <w:jc w:val="both"/>
        <w:rPr>
          <w:sz w:val="24"/>
          <w:szCs w:val="24"/>
        </w:rPr>
      </w:pPr>
    </w:p>
    <w:p w14:paraId="0F895F75" w14:textId="77777777" w:rsidR="00C52565" w:rsidRDefault="00000000">
      <w:pPr>
        <w:keepNext/>
        <w:numPr>
          <w:ilvl w:val="0"/>
          <w:numId w:val="1"/>
        </w:numPr>
        <w:spacing w:after="0" w:line="276" w:lineRule="auto"/>
        <w:ind w:left="284" w:hanging="284"/>
        <w:jc w:val="both"/>
        <w:rPr>
          <w:sz w:val="24"/>
          <w:szCs w:val="24"/>
        </w:rPr>
      </w:pPr>
      <w:r>
        <w:rPr>
          <w:sz w:val="24"/>
          <w:szCs w:val="24"/>
        </w:rPr>
        <w:t>More specifically the Mobile Money Training Tool will be developed with the next purposes:</w:t>
      </w:r>
    </w:p>
    <w:p w14:paraId="241FBFA8" w14:textId="77777777" w:rsidR="00C52565" w:rsidRDefault="00000000">
      <w:pPr>
        <w:keepNext/>
        <w:numPr>
          <w:ilvl w:val="1"/>
          <w:numId w:val="1"/>
        </w:numPr>
        <w:spacing w:after="0" w:line="276" w:lineRule="auto"/>
        <w:ind w:left="0" w:firstLine="426"/>
        <w:jc w:val="both"/>
        <w:rPr>
          <w:sz w:val="24"/>
          <w:szCs w:val="24"/>
        </w:rPr>
      </w:pPr>
      <w:r>
        <w:rPr>
          <w:sz w:val="24"/>
          <w:szCs w:val="24"/>
        </w:rPr>
        <w:t>Allocation the different training materials and resources with access to trainees.</w:t>
      </w:r>
    </w:p>
    <w:p w14:paraId="710853B0" w14:textId="77777777" w:rsidR="00C52565" w:rsidRDefault="00000000">
      <w:pPr>
        <w:keepNext/>
        <w:numPr>
          <w:ilvl w:val="1"/>
          <w:numId w:val="1"/>
        </w:numPr>
        <w:spacing w:after="0" w:line="276" w:lineRule="auto"/>
        <w:ind w:left="0" w:firstLine="426"/>
        <w:jc w:val="both"/>
        <w:rPr>
          <w:sz w:val="24"/>
          <w:szCs w:val="24"/>
        </w:rPr>
      </w:pPr>
      <w:r>
        <w:rPr>
          <w:sz w:val="24"/>
          <w:szCs w:val="24"/>
        </w:rPr>
        <w:t>Scenarios for practice in a safe simulated space</w:t>
      </w:r>
    </w:p>
    <w:p w14:paraId="677F87F6" w14:textId="77777777" w:rsidR="00C52565" w:rsidRDefault="00C52565">
      <w:pPr>
        <w:keepNext/>
        <w:spacing w:after="0" w:line="276" w:lineRule="auto"/>
        <w:rPr>
          <w:b/>
          <w:color w:val="FF0000"/>
          <w:sz w:val="24"/>
          <w:szCs w:val="24"/>
        </w:rPr>
      </w:pPr>
    </w:p>
    <w:p w14:paraId="214323A9" w14:textId="18C9AA10" w:rsidR="00112264" w:rsidRPr="00931910" w:rsidRDefault="00000000" w:rsidP="00931910">
      <w:pPr>
        <w:pStyle w:val="Heading1"/>
        <w:spacing w:before="0" w:line="276" w:lineRule="auto"/>
        <w:rPr>
          <w:rFonts w:ascii="Calibri" w:eastAsia="Calibri" w:hAnsi="Calibri" w:cs="Calibri"/>
          <w:b/>
          <w:color w:val="70AD47"/>
          <w:sz w:val="28"/>
          <w:szCs w:val="28"/>
        </w:rPr>
      </w:pPr>
      <w:bookmarkStart w:id="3" w:name="_Toc195173716"/>
      <w:r>
        <w:rPr>
          <w:rFonts w:ascii="Calibri" w:eastAsia="Calibri" w:hAnsi="Calibri" w:cs="Calibri"/>
          <w:b/>
          <w:color w:val="70AD47"/>
          <w:sz w:val="28"/>
          <w:szCs w:val="28"/>
        </w:rPr>
        <w:t>PARTICIPANTS, PROFILES AND NUMBER OF ATTENDANTS</w:t>
      </w:r>
      <w:bookmarkEnd w:id="3"/>
    </w:p>
    <w:p w14:paraId="10BF4551" w14:textId="59C97966" w:rsidR="00C52565" w:rsidRDefault="00000000">
      <w:pPr>
        <w:keepNext/>
        <w:spacing w:after="0" w:line="276" w:lineRule="auto"/>
        <w:jc w:val="both"/>
        <w:rPr>
          <w:sz w:val="24"/>
          <w:szCs w:val="24"/>
        </w:rPr>
      </w:pPr>
      <w:r>
        <w:rPr>
          <w:sz w:val="24"/>
          <w:szCs w:val="24"/>
        </w:rPr>
        <w:t>The trainees will have the following profiles:</w:t>
      </w:r>
    </w:p>
    <w:p w14:paraId="14D3008E"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Elderly people with more than 60 years living autonomously or in care facilities. </w:t>
      </w:r>
    </w:p>
    <w:p w14:paraId="7DC9100A" w14:textId="77777777" w:rsidR="00C52565" w:rsidRDefault="00000000" w:rsidP="0098565D">
      <w:pPr>
        <w:keepNext/>
        <w:numPr>
          <w:ilvl w:val="0"/>
          <w:numId w:val="98"/>
        </w:numPr>
        <w:pBdr>
          <w:top w:val="nil"/>
          <w:left w:val="nil"/>
          <w:bottom w:val="nil"/>
          <w:right w:val="nil"/>
          <w:between w:val="nil"/>
        </w:pBdr>
        <w:spacing w:after="0" w:line="276" w:lineRule="auto"/>
        <w:ind w:firstLine="66"/>
        <w:jc w:val="both"/>
      </w:pPr>
      <w:r>
        <w:rPr>
          <w:color w:val="000000"/>
          <w:sz w:val="24"/>
          <w:szCs w:val="24"/>
        </w:rPr>
        <w:t>Working sessions organised for intermediate revision of the materials with 5 elder persons per country.</w:t>
      </w:r>
    </w:p>
    <w:p w14:paraId="25794246"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In each pilot setting, it is expected to reach 15 seniors and 5 trainers accompanying them. </w:t>
      </w:r>
    </w:p>
    <w:p w14:paraId="37F04DF9"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We advise to create different groups of up to 8 seniors. Groups can be determined according to ICT level. </w:t>
      </w:r>
    </w:p>
    <w:p w14:paraId="18EC1B6E"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The entry level requirement is to have access to a place with internet connection and to a smartphone. In order to be able to use the Mobile Money Training Tool, users will need to possess basic </w:t>
      </w:r>
      <w:r>
        <w:rPr>
          <w:sz w:val="24"/>
          <w:szCs w:val="24"/>
        </w:rPr>
        <w:lastRenderedPageBreak/>
        <w:t xml:space="preserve">digital skills, (navigation, security, privacy). A specific module enabling them to acquire them is available in this course. </w:t>
      </w:r>
    </w:p>
    <w:p w14:paraId="34E519DD" w14:textId="77777777" w:rsidR="00C52565" w:rsidRDefault="00C52565">
      <w:pPr>
        <w:keepNext/>
        <w:pBdr>
          <w:top w:val="nil"/>
          <w:left w:val="nil"/>
          <w:bottom w:val="nil"/>
          <w:right w:val="nil"/>
          <w:between w:val="nil"/>
        </w:pBdr>
        <w:spacing w:after="0" w:line="276" w:lineRule="auto"/>
        <w:ind w:left="426"/>
        <w:jc w:val="both"/>
        <w:rPr>
          <w:sz w:val="24"/>
          <w:szCs w:val="24"/>
        </w:rPr>
      </w:pPr>
    </w:p>
    <w:p w14:paraId="6A305182" w14:textId="5F7B506F" w:rsidR="00112264" w:rsidRPr="00931910" w:rsidRDefault="00000000" w:rsidP="00931910">
      <w:pPr>
        <w:pStyle w:val="Heading1"/>
        <w:spacing w:before="0" w:line="276" w:lineRule="auto"/>
        <w:rPr>
          <w:rFonts w:ascii="Calibri" w:eastAsia="Calibri" w:hAnsi="Calibri" w:cs="Calibri"/>
          <w:b/>
          <w:color w:val="70AD47"/>
          <w:sz w:val="28"/>
          <w:szCs w:val="28"/>
        </w:rPr>
      </w:pPr>
      <w:bookmarkStart w:id="4" w:name="_Toc195173717"/>
      <w:r>
        <w:rPr>
          <w:rFonts w:ascii="Calibri" w:eastAsia="Calibri" w:hAnsi="Calibri" w:cs="Calibri"/>
          <w:b/>
          <w:color w:val="70AD47"/>
          <w:sz w:val="28"/>
          <w:szCs w:val="28"/>
        </w:rPr>
        <w:t>TRAINING OBJECTIVES</w:t>
      </w:r>
      <w:bookmarkEnd w:id="4"/>
    </w:p>
    <w:p w14:paraId="1BB466CC" w14:textId="27BBC990" w:rsidR="00C52565" w:rsidRDefault="00000000">
      <w:pPr>
        <w:keepNext/>
        <w:spacing w:after="0" w:line="276" w:lineRule="auto"/>
        <w:jc w:val="both"/>
        <w:rPr>
          <w:sz w:val="24"/>
          <w:szCs w:val="24"/>
        </w:rPr>
      </w:pPr>
      <w:r>
        <w:rPr>
          <w:sz w:val="24"/>
          <w:szCs w:val="24"/>
        </w:rPr>
        <w:t xml:space="preserve">The </w:t>
      </w:r>
      <w:r>
        <w:rPr>
          <w:b/>
          <w:sz w:val="24"/>
          <w:szCs w:val="24"/>
        </w:rPr>
        <w:t xml:space="preserve">general objective </w:t>
      </w:r>
      <w:r>
        <w:rPr>
          <w:sz w:val="24"/>
          <w:szCs w:val="24"/>
        </w:rPr>
        <w:t xml:space="preserve">of the training is to improve the competences of older people and their communities for enhancing active aging and autonomy through the use of mobile money and online tools to manage their finances. </w:t>
      </w:r>
    </w:p>
    <w:p w14:paraId="72D85DFF" w14:textId="77777777" w:rsidR="00C52565" w:rsidRDefault="00000000">
      <w:pPr>
        <w:keepNext/>
        <w:spacing w:after="0" w:line="276" w:lineRule="auto"/>
        <w:jc w:val="both"/>
        <w:rPr>
          <w:sz w:val="24"/>
          <w:szCs w:val="24"/>
        </w:rPr>
      </w:pPr>
      <w:r>
        <w:rPr>
          <w:b/>
          <w:sz w:val="24"/>
          <w:szCs w:val="24"/>
        </w:rPr>
        <w:t>Specific objectives</w:t>
      </w:r>
      <w:r>
        <w:rPr>
          <w:sz w:val="24"/>
          <w:szCs w:val="24"/>
        </w:rPr>
        <w:t xml:space="preserve"> are:</w:t>
      </w:r>
    </w:p>
    <w:p w14:paraId="719B012F"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Ensuring seniors have basic digital skills and financial literacy skills for a clear understanding of mobile money solutions and concepts; </w:t>
      </w:r>
    </w:p>
    <w:p w14:paraId="62896A86"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Familiarising seniors with the user interfaces of the most common mobile money apps guiding the through navigation and the main functionalities; </w:t>
      </w:r>
    </w:p>
    <w:p w14:paraId="4CC879A9"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Educating seniors on security measures to protect their mobile money accounts;</w:t>
      </w:r>
    </w:p>
    <w:p w14:paraId="41F02036"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 xml:space="preserve">Introducing mobile tools and techniques for budgeting and tracking expenses; </w:t>
      </w:r>
    </w:p>
    <w:p w14:paraId="34108CF6"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Encouraging seniors to share their knowledge within their communities, fostering a sense of community engagement and support in using mobile money tools;</w:t>
      </w:r>
    </w:p>
    <w:p w14:paraId="79FC8EEF" w14:textId="77777777" w:rsidR="00C52565" w:rsidRDefault="00000000">
      <w:pPr>
        <w:keepNext/>
        <w:numPr>
          <w:ilvl w:val="0"/>
          <w:numId w:val="98"/>
        </w:numPr>
        <w:pBdr>
          <w:top w:val="nil"/>
          <w:left w:val="nil"/>
          <w:bottom w:val="nil"/>
          <w:right w:val="nil"/>
          <w:between w:val="nil"/>
        </w:pBdr>
        <w:spacing w:after="0" w:line="276" w:lineRule="auto"/>
        <w:ind w:left="0" w:firstLine="426"/>
        <w:jc w:val="both"/>
        <w:rPr>
          <w:sz w:val="24"/>
          <w:szCs w:val="24"/>
        </w:rPr>
      </w:pPr>
      <w:r>
        <w:rPr>
          <w:sz w:val="24"/>
          <w:szCs w:val="24"/>
        </w:rPr>
        <w:t>Highlighting the role of mobile money in promoting social inclusion, enabling seniors to stay connected with friends and family, and participate in the digital economy.</w:t>
      </w:r>
    </w:p>
    <w:p w14:paraId="6904514C" w14:textId="77777777" w:rsidR="00C52565" w:rsidRDefault="00000000">
      <w:pPr>
        <w:keepNext/>
        <w:spacing w:after="0" w:line="276" w:lineRule="auto"/>
        <w:jc w:val="both"/>
        <w:rPr>
          <w:sz w:val="24"/>
          <w:szCs w:val="24"/>
        </w:rPr>
      </w:pPr>
      <w:r>
        <w:rPr>
          <w:sz w:val="24"/>
          <w:szCs w:val="24"/>
        </w:rPr>
        <w:t>Facilitating opportunities for seniors to engage in peer learning, sharing experiences and tips for effective use of mobile money tools within the group.</w:t>
      </w:r>
    </w:p>
    <w:p w14:paraId="65AFAECB" w14:textId="77777777" w:rsidR="00C52565" w:rsidRDefault="00C52565">
      <w:pPr>
        <w:keepNext/>
        <w:spacing w:after="0" w:line="276" w:lineRule="auto"/>
        <w:jc w:val="both"/>
        <w:rPr>
          <w:sz w:val="24"/>
          <w:szCs w:val="24"/>
        </w:rPr>
      </w:pPr>
    </w:p>
    <w:p w14:paraId="3E7C0896" w14:textId="24EAD1B2" w:rsidR="00112264" w:rsidRPr="00931910" w:rsidRDefault="00000000" w:rsidP="00931910">
      <w:pPr>
        <w:pStyle w:val="Heading2"/>
        <w:spacing w:before="0" w:line="276" w:lineRule="auto"/>
        <w:rPr>
          <w:rFonts w:ascii="Calibri" w:eastAsia="Calibri" w:hAnsi="Calibri" w:cs="Calibri"/>
          <w:b/>
          <w:color w:val="70AD47"/>
          <w:sz w:val="28"/>
          <w:szCs w:val="28"/>
        </w:rPr>
      </w:pPr>
      <w:bookmarkStart w:id="5" w:name="_Toc195173718"/>
      <w:r>
        <w:rPr>
          <w:rFonts w:ascii="Calibri" w:eastAsia="Calibri" w:hAnsi="Calibri" w:cs="Calibri"/>
          <w:b/>
          <w:color w:val="70AD47"/>
          <w:sz w:val="28"/>
          <w:szCs w:val="28"/>
        </w:rPr>
        <w:t>GENERAL TIPS FOR COURSE ORGANISATION</w:t>
      </w:r>
      <w:bookmarkEnd w:id="5"/>
    </w:p>
    <w:p w14:paraId="445945D3" w14:textId="5AB3CAE8" w:rsidR="00C52565" w:rsidRDefault="00000000">
      <w:pPr>
        <w:jc w:val="both"/>
        <w:rPr>
          <w:sz w:val="24"/>
          <w:szCs w:val="24"/>
        </w:rPr>
      </w:pPr>
      <w:r>
        <w:rPr>
          <w:sz w:val="24"/>
          <w:szCs w:val="24"/>
        </w:rPr>
        <w:t>The training developed should be used in a flexible way by trainers, it should be seen as a coherent set of tools and resources that should be adapted to each organization and participants’ profile and expectations. (</w:t>
      </w:r>
      <w:proofErr w:type="spellStart"/>
      <w:r>
        <w:rPr>
          <w:sz w:val="24"/>
          <w:szCs w:val="24"/>
        </w:rPr>
        <w:t>e.g</w:t>
      </w:r>
      <w:proofErr w:type="spellEnd"/>
      <w:r>
        <w:rPr>
          <w:sz w:val="24"/>
          <w:szCs w:val="24"/>
        </w:rPr>
        <w:t xml:space="preserve"> the trainer can decide if he will skip the online training or if he wants to resize the group).</w:t>
      </w:r>
    </w:p>
    <w:p w14:paraId="2FD8939C" w14:textId="77777777" w:rsidR="00C52565" w:rsidRDefault="00000000">
      <w:pPr>
        <w:jc w:val="both"/>
        <w:rPr>
          <w:sz w:val="24"/>
          <w:szCs w:val="24"/>
        </w:rPr>
      </w:pPr>
      <w:r>
        <w:rPr>
          <w:sz w:val="24"/>
          <w:szCs w:val="24"/>
        </w:rPr>
        <w:t>The training methodology needs to be adapted to the national context as well as the group. Hence, flexibility is one of the most critical aspects and should be kept in mind by the trainers. The objective of the slides is not to be fully self-explanatory, but the explanations of the trainers and conduction of training sessions is essential.</w:t>
      </w:r>
    </w:p>
    <w:p w14:paraId="22A386FD" w14:textId="77777777" w:rsidR="00C52565" w:rsidRDefault="00000000">
      <w:pPr>
        <w:jc w:val="both"/>
        <w:rPr>
          <w:sz w:val="24"/>
          <w:szCs w:val="24"/>
        </w:rPr>
      </w:pPr>
      <w:r>
        <w:rPr>
          <w:sz w:val="24"/>
          <w:szCs w:val="24"/>
        </w:rPr>
        <w:t>Trainers should find out from the beginning of the course the participants' needs, preferences and knowledge, so as they could adapt the content and the length of each topic.</w:t>
      </w:r>
    </w:p>
    <w:p w14:paraId="767E5E0A" w14:textId="77777777" w:rsidR="00C52565" w:rsidRDefault="00000000">
      <w:pPr>
        <w:spacing w:after="0" w:line="276" w:lineRule="auto"/>
        <w:jc w:val="both"/>
        <w:rPr>
          <w:sz w:val="24"/>
          <w:szCs w:val="24"/>
        </w:rPr>
      </w:pPr>
      <w:r>
        <w:rPr>
          <w:sz w:val="24"/>
          <w:szCs w:val="24"/>
        </w:rPr>
        <w:lastRenderedPageBreak/>
        <w:t>Apart from what is provided in the training manual, the trainer should also have some alternative activities/scenarios on hand, so everyone can participate if they think that a certain activity is too difficult or too easy.</w:t>
      </w:r>
    </w:p>
    <w:p w14:paraId="68EAA66F" w14:textId="77777777" w:rsidR="00C52565" w:rsidRDefault="00C52565">
      <w:pPr>
        <w:spacing w:after="0" w:line="276" w:lineRule="auto"/>
      </w:pPr>
    </w:p>
    <w:p w14:paraId="4D5FEEE5" w14:textId="5DA3A639" w:rsidR="00C52565" w:rsidRPr="00931910" w:rsidRDefault="00000000" w:rsidP="00931910">
      <w:pPr>
        <w:pStyle w:val="Heading1"/>
        <w:spacing w:before="0" w:after="0" w:line="276" w:lineRule="auto"/>
        <w:rPr>
          <w:rFonts w:ascii="Calibri" w:eastAsia="Calibri" w:hAnsi="Calibri" w:cs="Calibri"/>
          <w:b/>
          <w:color w:val="60A500"/>
          <w:sz w:val="28"/>
          <w:szCs w:val="28"/>
        </w:rPr>
      </w:pPr>
      <w:bookmarkStart w:id="6" w:name="_Toc195173719"/>
      <w:r>
        <w:rPr>
          <w:rFonts w:ascii="Calibri" w:eastAsia="Calibri" w:hAnsi="Calibri" w:cs="Calibri"/>
          <w:b/>
          <w:color w:val="538135"/>
          <w:sz w:val="28"/>
          <w:szCs w:val="28"/>
        </w:rPr>
        <w:t>COMPETENCES TO ACQUIRE AND IMPROVE</w:t>
      </w:r>
      <w:bookmarkEnd w:id="6"/>
    </w:p>
    <w:p w14:paraId="745C944A" w14:textId="77777777" w:rsidR="00C52565" w:rsidRDefault="00000000">
      <w:pPr>
        <w:shd w:val="clear" w:color="auto" w:fill="D9E2F3"/>
        <w:spacing w:after="0" w:line="276" w:lineRule="auto"/>
        <w:rPr>
          <w:b/>
          <w:sz w:val="24"/>
          <w:szCs w:val="24"/>
        </w:rPr>
      </w:pPr>
      <w:r>
        <w:rPr>
          <w:b/>
          <w:sz w:val="24"/>
          <w:szCs w:val="24"/>
        </w:rPr>
        <w:t xml:space="preserve">Basic Digital Skills </w:t>
      </w:r>
    </w:p>
    <w:p w14:paraId="1EB1D791" w14:textId="77777777" w:rsidR="00C52565" w:rsidRDefault="00000000">
      <w:pPr>
        <w:spacing w:after="0" w:line="276" w:lineRule="auto"/>
        <w:rPr>
          <w:sz w:val="24"/>
          <w:szCs w:val="24"/>
        </w:rPr>
      </w:pPr>
      <w:r>
        <w:rPr>
          <w:sz w:val="24"/>
          <w:szCs w:val="24"/>
        </w:rPr>
        <w:t xml:space="preserve">Necessary skills to use mobile money solutions safely and with confidence: </w:t>
      </w:r>
    </w:p>
    <w:p w14:paraId="27A792BF" w14:textId="77777777" w:rsidR="00C52565" w:rsidRDefault="00000000">
      <w:pPr>
        <w:numPr>
          <w:ilvl w:val="0"/>
          <w:numId w:val="110"/>
        </w:numPr>
        <w:pBdr>
          <w:top w:val="nil"/>
          <w:left w:val="nil"/>
          <w:bottom w:val="nil"/>
          <w:right w:val="nil"/>
          <w:between w:val="nil"/>
        </w:pBdr>
        <w:spacing w:after="0" w:line="276" w:lineRule="auto"/>
        <w:rPr>
          <w:color w:val="000000"/>
          <w:sz w:val="24"/>
          <w:szCs w:val="24"/>
        </w:rPr>
      </w:pPr>
      <w:r>
        <w:rPr>
          <w:color w:val="000000"/>
          <w:sz w:val="24"/>
          <w:szCs w:val="24"/>
        </w:rPr>
        <w:t xml:space="preserve">Willingness to use ICT devices and keep them up to date </w:t>
      </w:r>
    </w:p>
    <w:p w14:paraId="62B55E49" w14:textId="77777777" w:rsidR="00C52565" w:rsidRDefault="00000000">
      <w:pPr>
        <w:numPr>
          <w:ilvl w:val="0"/>
          <w:numId w:val="110"/>
        </w:numPr>
        <w:pBdr>
          <w:top w:val="nil"/>
          <w:left w:val="nil"/>
          <w:bottom w:val="nil"/>
          <w:right w:val="nil"/>
          <w:between w:val="nil"/>
        </w:pBdr>
        <w:spacing w:after="0" w:line="276" w:lineRule="auto"/>
        <w:rPr>
          <w:color w:val="000000"/>
          <w:sz w:val="24"/>
          <w:szCs w:val="24"/>
        </w:rPr>
      </w:pPr>
      <w:r>
        <w:rPr>
          <w:color w:val="000000"/>
          <w:sz w:val="24"/>
          <w:szCs w:val="24"/>
        </w:rPr>
        <w:t>Managing an email account: sending, receiving, replying to, organising emails, attaching files and managing contacts</w:t>
      </w:r>
    </w:p>
    <w:p w14:paraId="62EEF97F" w14:textId="77777777" w:rsidR="00C52565" w:rsidRDefault="00000000">
      <w:pPr>
        <w:numPr>
          <w:ilvl w:val="0"/>
          <w:numId w:val="110"/>
        </w:numPr>
        <w:pBdr>
          <w:top w:val="nil"/>
          <w:left w:val="nil"/>
          <w:bottom w:val="nil"/>
          <w:right w:val="nil"/>
          <w:between w:val="nil"/>
        </w:pBdr>
        <w:spacing w:after="0" w:line="276" w:lineRule="auto"/>
        <w:rPr>
          <w:color w:val="000000"/>
          <w:sz w:val="24"/>
          <w:szCs w:val="24"/>
        </w:rPr>
      </w:pPr>
      <w:r>
        <w:rPr>
          <w:color w:val="000000"/>
          <w:sz w:val="24"/>
          <w:szCs w:val="24"/>
        </w:rPr>
        <w:t>Online navigation</w:t>
      </w:r>
    </w:p>
    <w:p w14:paraId="1915A7C6" w14:textId="1D97C968" w:rsidR="00C52565" w:rsidRPr="00931910" w:rsidRDefault="00000000" w:rsidP="00931910">
      <w:pPr>
        <w:numPr>
          <w:ilvl w:val="0"/>
          <w:numId w:val="110"/>
        </w:numPr>
        <w:pBdr>
          <w:top w:val="nil"/>
          <w:left w:val="nil"/>
          <w:bottom w:val="nil"/>
          <w:right w:val="nil"/>
          <w:between w:val="nil"/>
        </w:pBdr>
        <w:spacing w:after="0" w:line="276" w:lineRule="auto"/>
        <w:rPr>
          <w:color w:val="000000"/>
          <w:sz w:val="24"/>
          <w:szCs w:val="24"/>
        </w:rPr>
      </w:pPr>
      <w:r>
        <w:rPr>
          <w:color w:val="000000"/>
          <w:sz w:val="24"/>
          <w:szCs w:val="24"/>
        </w:rPr>
        <w:t xml:space="preserve">Setting privacy parameters. </w:t>
      </w:r>
    </w:p>
    <w:p w14:paraId="6ED20622" w14:textId="77777777" w:rsidR="00C52565" w:rsidRDefault="00000000">
      <w:pPr>
        <w:spacing w:after="0" w:line="276" w:lineRule="auto"/>
        <w:rPr>
          <w:sz w:val="24"/>
          <w:szCs w:val="24"/>
        </w:rPr>
      </w:pPr>
      <w:r>
        <w:rPr>
          <w:sz w:val="24"/>
          <w:szCs w:val="24"/>
        </w:rPr>
        <w:t xml:space="preserve">Furthermore, it is important to be familiar with smartphones: </w:t>
      </w:r>
    </w:p>
    <w:p w14:paraId="0A4230D4" w14:textId="77777777" w:rsidR="00C52565" w:rsidRDefault="00000000">
      <w:pPr>
        <w:numPr>
          <w:ilvl w:val="0"/>
          <w:numId w:val="122"/>
        </w:numPr>
        <w:pBdr>
          <w:top w:val="nil"/>
          <w:left w:val="nil"/>
          <w:bottom w:val="nil"/>
          <w:right w:val="nil"/>
          <w:between w:val="nil"/>
        </w:pBdr>
        <w:spacing w:after="0" w:line="276" w:lineRule="auto"/>
        <w:rPr>
          <w:color w:val="000000"/>
          <w:sz w:val="24"/>
          <w:szCs w:val="24"/>
        </w:rPr>
      </w:pPr>
      <w:r>
        <w:rPr>
          <w:color w:val="000000"/>
          <w:sz w:val="24"/>
          <w:szCs w:val="24"/>
        </w:rPr>
        <w:t>Understanding basic terminology</w:t>
      </w:r>
    </w:p>
    <w:p w14:paraId="2857ECD7" w14:textId="77777777" w:rsidR="00C52565" w:rsidRDefault="00000000">
      <w:pPr>
        <w:numPr>
          <w:ilvl w:val="0"/>
          <w:numId w:val="122"/>
        </w:numPr>
        <w:pBdr>
          <w:top w:val="nil"/>
          <w:left w:val="nil"/>
          <w:bottom w:val="nil"/>
          <w:right w:val="nil"/>
          <w:between w:val="nil"/>
        </w:pBdr>
        <w:spacing w:after="0" w:line="276" w:lineRule="auto"/>
        <w:rPr>
          <w:color w:val="000000"/>
          <w:sz w:val="24"/>
          <w:szCs w:val="24"/>
        </w:rPr>
      </w:pPr>
      <w:r>
        <w:rPr>
          <w:color w:val="000000"/>
          <w:sz w:val="24"/>
          <w:szCs w:val="24"/>
        </w:rPr>
        <w:t>Navigating mobile interfaces and menus</w:t>
      </w:r>
    </w:p>
    <w:p w14:paraId="5025B3F2" w14:textId="77777777" w:rsidR="00C52565" w:rsidRDefault="00000000">
      <w:pPr>
        <w:numPr>
          <w:ilvl w:val="0"/>
          <w:numId w:val="122"/>
        </w:numPr>
        <w:pBdr>
          <w:top w:val="nil"/>
          <w:left w:val="nil"/>
          <w:bottom w:val="nil"/>
          <w:right w:val="nil"/>
          <w:between w:val="nil"/>
        </w:pBdr>
        <w:spacing w:after="0" w:line="276" w:lineRule="auto"/>
        <w:rPr>
          <w:color w:val="000000"/>
          <w:sz w:val="24"/>
          <w:szCs w:val="24"/>
        </w:rPr>
      </w:pPr>
      <w:r>
        <w:rPr>
          <w:color w:val="000000"/>
          <w:sz w:val="24"/>
          <w:szCs w:val="24"/>
        </w:rPr>
        <w:t>Using touchscreen and buttons</w:t>
      </w:r>
    </w:p>
    <w:p w14:paraId="51751B76" w14:textId="77777777" w:rsidR="00C52565" w:rsidRDefault="00000000">
      <w:pPr>
        <w:numPr>
          <w:ilvl w:val="0"/>
          <w:numId w:val="122"/>
        </w:numPr>
        <w:pBdr>
          <w:top w:val="nil"/>
          <w:left w:val="nil"/>
          <w:bottom w:val="nil"/>
          <w:right w:val="nil"/>
          <w:between w:val="nil"/>
        </w:pBdr>
        <w:spacing w:after="0" w:line="276" w:lineRule="auto"/>
        <w:rPr>
          <w:color w:val="000000"/>
          <w:sz w:val="24"/>
          <w:szCs w:val="24"/>
        </w:rPr>
      </w:pPr>
      <w:r>
        <w:rPr>
          <w:color w:val="000000"/>
          <w:sz w:val="24"/>
          <w:szCs w:val="24"/>
        </w:rPr>
        <w:t xml:space="preserve">Being able to download and update mobile apps. </w:t>
      </w:r>
    </w:p>
    <w:p w14:paraId="0DD49AF8" w14:textId="4BAA8B1A" w:rsidR="00C52565" w:rsidRPr="00931910" w:rsidRDefault="00000000" w:rsidP="00931910">
      <w:pPr>
        <w:numPr>
          <w:ilvl w:val="0"/>
          <w:numId w:val="122"/>
        </w:numPr>
        <w:pBdr>
          <w:top w:val="nil"/>
          <w:left w:val="nil"/>
          <w:bottom w:val="nil"/>
          <w:right w:val="nil"/>
          <w:between w:val="nil"/>
        </w:pBdr>
        <w:spacing w:after="0" w:line="276" w:lineRule="auto"/>
        <w:rPr>
          <w:color w:val="000000"/>
          <w:sz w:val="24"/>
          <w:szCs w:val="24"/>
        </w:rPr>
      </w:pPr>
      <w:r>
        <w:rPr>
          <w:color w:val="000000"/>
          <w:sz w:val="24"/>
          <w:szCs w:val="24"/>
        </w:rPr>
        <w:t xml:space="preserve">Willingness to explore different features of the mobile app. </w:t>
      </w:r>
    </w:p>
    <w:p w14:paraId="3049E23A" w14:textId="77777777" w:rsidR="00C52565" w:rsidRDefault="00000000">
      <w:pPr>
        <w:shd w:val="clear" w:color="auto" w:fill="D9E2F3"/>
        <w:spacing w:after="0" w:line="276" w:lineRule="auto"/>
        <w:rPr>
          <w:b/>
          <w:sz w:val="24"/>
          <w:szCs w:val="24"/>
        </w:rPr>
      </w:pPr>
      <w:r>
        <w:rPr>
          <w:b/>
          <w:sz w:val="24"/>
          <w:szCs w:val="24"/>
        </w:rPr>
        <w:t xml:space="preserve">Security Awareness skills </w:t>
      </w:r>
    </w:p>
    <w:p w14:paraId="1D78A583" w14:textId="77777777" w:rsidR="00C52565" w:rsidRDefault="00000000">
      <w:pPr>
        <w:numPr>
          <w:ilvl w:val="0"/>
          <w:numId w:val="134"/>
        </w:numPr>
        <w:pBdr>
          <w:top w:val="nil"/>
          <w:left w:val="nil"/>
          <w:bottom w:val="nil"/>
          <w:right w:val="nil"/>
          <w:between w:val="nil"/>
        </w:pBdr>
        <w:spacing w:after="0" w:line="276" w:lineRule="auto"/>
        <w:rPr>
          <w:color w:val="000000"/>
          <w:sz w:val="24"/>
          <w:szCs w:val="24"/>
        </w:rPr>
      </w:pPr>
      <w:r>
        <w:rPr>
          <w:color w:val="000000"/>
          <w:sz w:val="24"/>
          <w:szCs w:val="24"/>
        </w:rPr>
        <w:t>Recognizing and avoiding potential scams and phishing attempts</w:t>
      </w:r>
    </w:p>
    <w:p w14:paraId="38724F48" w14:textId="77777777" w:rsidR="00C52565" w:rsidRDefault="00000000">
      <w:pPr>
        <w:numPr>
          <w:ilvl w:val="0"/>
          <w:numId w:val="134"/>
        </w:numPr>
        <w:pBdr>
          <w:top w:val="nil"/>
          <w:left w:val="nil"/>
          <w:bottom w:val="nil"/>
          <w:right w:val="nil"/>
          <w:between w:val="nil"/>
        </w:pBdr>
        <w:spacing w:after="0" w:line="276" w:lineRule="auto"/>
        <w:rPr>
          <w:color w:val="000000"/>
          <w:sz w:val="24"/>
          <w:szCs w:val="24"/>
        </w:rPr>
      </w:pPr>
      <w:r>
        <w:rPr>
          <w:color w:val="000000"/>
          <w:sz w:val="24"/>
          <w:szCs w:val="24"/>
        </w:rPr>
        <w:t>Securing your ICT devices and mobile money accounts</w:t>
      </w:r>
    </w:p>
    <w:p w14:paraId="14585BF2" w14:textId="77777777" w:rsidR="00C52565" w:rsidRDefault="00000000">
      <w:pPr>
        <w:numPr>
          <w:ilvl w:val="0"/>
          <w:numId w:val="134"/>
        </w:numPr>
        <w:pBdr>
          <w:top w:val="nil"/>
          <w:left w:val="nil"/>
          <w:bottom w:val="nil"/>
          <w:right w:val="nil"/>
          <w:between w:val="nil"/>
        </w:pBdr>
        <w:spacing w:after="0" w:line="276" w:lineRule="auto"/>
        <w:rPr>
          <w:color w:val="000000"/>
          <w:sz w:val="24"/>
          <w:szCs w:val="24"/>
        </w:rPr>
      </w:pPr>
      <w:r>
        <w:rPr>
          <w:color w:val="000000"/>
          <w:sz w:val="24"/>
          <w:szCs w:val="24"/>
        </w:rPr>
        <w:t xml:space="preserve">Understanding the importance of securing personal information. </w:t>
      </w:r>
    </w:p>
    <w:p w14:paraId="58D36ADF" w14:textId="6212D4B5" w:rsidR="00C52565" w:rsidRPr="00931910" w:rsidRDefault="00000000" w:rsidP="00931910">
      <w:pPr>
        <w:numPr>
          <w:ilvl w:val="0"/>
          <w:numId w:val="134"/>
        </w:numPr>
        <w:pBdr>
          <w:top w:val="nil"/>
          <w:left w:val="nil"/>
          <w:bottom w:val="nil"/>
          <w:right w:val="nil"/>
          <w:between w:val="nil"/>
        </w:pBdr>
        <w:spacing w:after="0" w:line="276" w:lineRule="auto"/>
        <w:rPr>
          <w:color w:val="000000"/>
          <w:sz w:val="24"/>
          <w:szCs w:val="24"/>
        </w:rPr>
      </w:pPr>
      <w:r>
        <w:rPr>
          <w:color w:val="000000"/>
          <w:sz w:val="24"/>
          <w:szCs w:val="24"/>
        </w:rPr>
        <w:t>Responding to a security incident</w:t>
      </w:r>
    </w:p>
    <w:p w14:paraId="41B7D3F7" w14:textId="77777777" w:rsidR="00C52565" w:rsidRDefault="00000000">
      <w:pPr>
        <w:shd w:val="clear" w:color="auto" w:fill="D9E2F3"/>
        <w:spacing w:after="0" w:line="276" w:lineRule="auto"/>
        <w:rPr>
          <w:b/>
          <w:sz w:val="24"/>
          <w:szCs w:val="24"/>
        </w:rPr>
      </w:pPr>
      <w:r>
        <w:rPr>
          <w:b/>
          <w:sz w:val="24"/>
          <w:szCs w:val="24"/>
        </w:rPr>
        <w:t xml:space="preserve">Financial Literacy skills </w:t>
      </w:r>
    </w:p>
    <w:p w14:paraId="444B743C" w14:textId="77777777" w:rsidR="00C52565"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Understanding basic financial concepts related to mobile transactions (</w:t>
      </w:r>
      <w:proofErr w:type="spellStart"/>
      <w:r>
        <w:rPr>
          <w:color w:val="000000"/>
          <w:sz w:val="24"/>
          <w:szCs w:val="24"/>
        </w:rPr>
        <w:t>ie</w:t>
      </w:r>
      <w:proofErr w:type="spellEnd"/>
      <w:r>
        <w:rPr>
          <w:color w:val="000000"/>
          <w:sz w:val="24"/>
          <w:szCs w:val="24"/>
        </w:rPr>
        <w:t xml:space="preserve">. account balance, transaction history, transaction limits, transaction fees, transfers, bill payment). </w:t>
      </w:r>
    </w:p>
    <w:p w14:paraId="1DB702E8" w14:textId="77777777" w:rsidR="00C52565"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 xml:space="preserve">Monitoring account balances and transaction history </w:t>
      </w:r>
    </w:p>
    <w:p w14:paraId="6FFBF1B3" w14:textId="01B95001" w:rsidR="00112264" w:rsidRPr="00931910" w:rsidRDefault="00000000" w:rsidP="0093191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 xml:space="preserve">Budgeting and managing finances through mobile apps. </w:t>
      </w:r>
    </w:p>
    <w:p w14:paraId="2A9AE174" w14:textId="77777777" w:rsidR="00C52565" w:rsidRDefault="00000000">
      <w:pPr>
        <w:shd w:val="clear" w:color="auto" w:fill="D9E2F3"/>
        <w:spacing w:after="0" w:line="276" w:lineRule="auto"/>
        <w:rPr>
          <w:b/>
          <w:sz w:val="24"/>
          <w:szCs w:val="24"/>
        </w:rPr>
      </w:pPr>
      <w:r>
        <w:rPr>
          <w:b/>
          <w:sz w:val="24"/>
          <w:szCs w:val="24"/>
        </w:rPr>
        <w:t xml:space="preserve">Navigation skills </w:t>
      </w:r>
    </w:p>
    <w:p w14:paraId="12C7EEA5" w14:textId="77777777" w:rsidR="00C52565" w:rsidRDefault="00000000">
      <w:pPr>
        <w:numPr>
          <w:ilvl w:val="0"/>
          <w:numId w:val="21"/>
        </w:numPr>
        <w:pBdr>
          <w:top w:val="nil"/>
          <w:left w:val="nil"/>
          <w:bottom w:val="nil"/>
          <w:right w:val="nil"/>
          <w:between w:val="nil"/>
        </w:pBdr>
        <w:spacing w:after="0" w:line="276" w:lineRule="auto"/>
        <w:rPr>
          <w:color w:val="000000"/>
          <w:sz w:val="24"/>
          <w:szCs w:val="24"/>
        </w:rPr>
      </w:pPr>
      <w:r>
        <w:rPr>
          <w:color w:val="000000"/>
          <w:sz w:val="24"/>
          <w:szCs w:val="24"/>
        </w:rPr>
        <w:t xml:space="preserve">Using mobile money apps to send and receive funds </w:t>
      </w:r>
    </w:p>
    <w:p w14:paraId="1B1AD8B4" w14:textId="77777777" w:rsidR="00C52565" w:rsidRDefault="00000000">
      <w:pPr>
        <w:numPr>
          <w:ilvl w:val="0"/>
          <w:numId w:val="21"/>
        </w:numPr>
        <w:pBdr>
          <w:top w:val="nil"/>
          <w:left w:val="nil"/>
          <w:bottom w:val="nil"/>
          <w:right w:val="nil"/>
          <w:between w:val="nil"/>
        </w:pBdr>
        <w:spacing w:after="0" w:line="276" w:lineRule="auto"/>
        <w:rPr>
          <w:color w:val="000000"/>
          <w:sz w:val="24"/>
          <w:szCs w:val="24"/>
        </w:rPr>
      </w:pPr>
      <w:r>
        <w:rPr>
          <w:color w:val="000000"/>
          <w:sz w:val="24"/>
          <w:szCs w:val="24"/>
        </w:rPr>
        <w:t>Navigating through various features such as bill payments, top-ups etc.</w:t>
      </w:r>
    </w:p>
    <w:p w14:paraId="7E0C1D8D" w14:textId="156F53C9" w:rsidR="00112264" w:rsidRPr="00931910" w:rsidRDefault="00000000" w:rsidP="00931910">
      <w:pPr>
        <w:numPr>
          <w:ilvl w:val="0"/>
          <w:numId w:val="21"/>
        </w:numPr>
        <w:pBdr>
          <w:top w:val="nil"/>
          <w:left w:val="nil"/>
          <w:bottom w:val="nil"/>
          <w:right w:val="nil"/>
          <w:between w:val="nil"/>
        </w:pBdr>
        <w:spacing w:after="0" w:line="276" w:lineRule="auto"/>
        <w:rPr>
          <w:color w:val="000000"/>
          <w:sz w:val="24"/>
          <w:szCs w:val="24"/>
        </w:rPr>
      </w:pPr>
      <w:r>
        <w:rPr>
          <w:color w:val="000000"/>
          <w:sz w:val="24"/>
          <w:szCs w:val="24"/>
        </w:rPr>
        <w:t>Understanding transaction confirmation messages and receipts.</w:t>
      </w:r>
    </w:p>
    <w:p w14:paraId="2256F486" w14:textId="77777777" w:rsidR="00C52565" w:rsidRDefault="00000000">
      <w:pPr>
        <w:shd w:val="clear" w:color="auto" w:fill="D9E2F3"/>
        <w:spacing w:after="0" w:line="276" w:lineRule="auto"/>
        <w:rPr>
          <w:b/>
          <w:sz w:val="24"/>
          <w:szCs w:val="24"/>
        </w:rPr>
      </w:pPr>
      <w:r>
        <w:rPr>
          <w:b/>
          <w:sz w:val="24"/>
          <w:szCs w:val="24"/>
        </w:rPr>
        <w:t xml:space="preserve">Problem solving skills </w:t>
      </w:r>
    </w:p>
    <w:p w14:paraId="7CEF77D7" w14:textId="77777777" w:rsidR="00C52565" w:rsidRDefault="00000000">
      <w:pPr>
        <w:numPr>
          <w:ilvl w:val="0"/>
          <w:numId w:val="51"/>
        </w:numPr>
        <w:pBdr>
          <w:top w:val="nil"/>
          <w:left w:val="nil"/>
          <w:bottom w:val="nil"/>
          <w:right w:val="nil"/>
          <w:between w:val="nil"/>
        </w:pBdr>
        <w:shd w:val="clear" w:color="auto" w:fill="FFFFFF"/>
        <w:spacing w:after="0" w:line="276" w:lineRule="auto"/>
        <w:rPr>
          <w:color w:val="000000"/>
          <w:sz w:val="24"/>
          <w:szCs w:val="24"/>
        </w:rPr>
      </w:pPr>
      <w:r>
        <w:rPr>
          <w:color w:val="000000"/>
          <w:sz w:val="24"/>
          <w:szCs w:val="24"/>
        </w:rPr>
        <w:t>Ability to troubleshoot common issues independently.</w:t>
      </w:r>
    </w:p>
    <w:p w14:paraId="09D57808" w14:textId="77777777" w:rsidR="00C52565" w:rsidRDefault="00000000">
      <w:pPr>
        <w:numPr>
          <w:ilvl w:val="0"/>
          <w:numId w:val="51"/>
        </w:numPr>
        <w:pBdr>
          <w:top w:val="nil"/>
          <w:left w:val="nil"/>
          <w:bottom w:val="nil"/>
          <w:right w:val="nil"/>
          <w:between w:val="nil"/>
        </w:pBdr>
        <w:shd w:val="clear" w:color="auto" w:fill="FFFFFF"/>
        <w:spacing w:after="0" w:line="276" w:lineRule="auto"/>
        <w:rPr>
          <w:b/>
          <w:color w:val="000000"/>
          <w:sz w:val="24"/>
          <w:szCs w:val="24"/>
        </w:rPr>
      </w:pPr>
      <w:r>
        <w:rPr>
          <w:color w:val="000000"/>
          <w:sz w:val="24"/>
          <w:szCs w:val="24"/>
        </w:rPr>
        <w:t>Seeking help when encountering more complex problems (</w:t>
      </w:r>
      <w:proofErr w:type="spellStart"/>
      <w:r>
        <w:rPr>
          <w:color w:val="000000"/>
          <w:sz w:val="24"/>
          <w:szCs w:val="24"/>
        </w:rPr>
        <w:t>ie</w:t>
      </w:r>
      <w:proofErr w:type="spellEnd"/>
      <w:r>
        <w:rPr>
          <w:color w:val="000000"/>
          <w:sz w:val="24"/>
          <w:szCs w:val="24"/>
        </w:rPr>
        <w:t>. Contacting customer support and reporting issues).</w:t>
      </w:r>
      <w:r>
        <w:rPr>
          <w:b/>
          <w:color w:val="000000"/>
          <w:sz w:val="24"/>
          <w:szCs w:val="24"/>
        </w:rPr>
        <w:t xml:space="preserve"> </w:t>
      </w:r>
    </w:p>
    <w:p w14:paraId="5D6A875F" w14:textId="77777777" w:rsidR="00C52565" w:rsidRDefault="00C52565">
      <w:pPr>
        <w:shd w:val="clear" w:color="auto" w:fill="FFFFFF"/>
        <w:spacing w:after="0" w:line="276" w:lineRule="auto"/>
        <w:rPr>
          <w:b/>
          <w:sz w:val="24"/>
          <w:szCs w:val="24"/>
        </w:rPr>
      </w:pPr>
    </w:p>
    <w:p w14:paraId="5AD837C1" w14:textId="77777777" w:rsidR="00C52565" w:rsidRDefault="00000000">
      <w:pPr>
        <w:shd w:val="clear" w:color="auto" w:fill="D9E2F3"/>
        <w:spacing w:after="0" w:line="276" w:lineRule="auto"/>
        <w:rPr>
          <w:b/>
          <w:sz w:val="24"/>
          <w:szCs w:val="24"/>
        </w:rPr>
      </w:pPr>
      <w:r>
        <w:rPr>
          <w:b/>
          <w:sz w:val="24"/>
          <w:szCs w:val="24"/>
        </w:rPr>
        <w:t>Transversal skills</w:t>
      </w:r>
    </w:p>
    <w:p w14:paraId="33DFC4B3" w14:textId="77777777" w:rsidR="00C52565" w:rsidRDefault="00000000">
      <w:pPr>
        <w:spacing w:after="0" w:line="276" w:lineRule="auto"/>
        <w:rPr>
          <w:sz w:val="24"/>
          <w:szCs w:val="24"/>
        </w:rPr>
      </w:pPr>
      <w:r>
        <w:rPr>
          <w:sz w:val="24"/>
          <w:szCs w:val="24"/>
        </w:rPr>
        <w:t xml:space="preserve">Being more autonomous in the management of personal finances </w:t>
      </w:r>
    </w:p>
    <w:p w14:paraId="2A89DBD9" w14:textId="77777777" w:rsidR="00C52565" w:rsidRDefault="00000000">
      <w:pPr>
        <w:spacing w:after="0" w:line="276" w:lineRule="auto"/>
        <w:rPr>
          <w:sz w:val="24"/>
          <w:szCs w:val="24"/>
        </w:rPr>
      </w:pPr>
      <w:r>
        <w:rPr>
          <w:sz w:val="24"/>
          <w:szCs w:val="24"/>
        </w:rPr>
        <w:t xml:space="preserve">Being confident in their own skills to manage finances through ICTs. </w:t>
      </w:r>
    </w:p>
    <w:p w14:paraId="05C3DEFD" w14:textId="77777777" w:rsidR="00C52565" w:rsidRDefault="00000000">
      <w:pPr>
        <w:spacing w:after="0" w:line="276" w:lineRule="auto"/>
        <w:rPr>
          <w:sz w:val="24"/>
          <w:szCs w:val="24"/>
        </w:rPr>
      </w:pPr>
      <w:r>
        <w:rPr>
          <w:sz w:val="24"/>
          <w:szCs w:val="24"/>
        </w:rPr>
        <w:t xml:space="preserve">Trusting new technologies and mobile finance environment </w:t>
      </w:r>
    </w:p>
    <w:p w14:paraId="464E4A81" w14:textId="77777777" w:rsidR="00C52565" w:rsidRDefault="00000000">
      <w:pPr>
        <w:spacing w:after="0" w:line="276" w:lineRule="auto"/>
        <w:rPr>
          <w:b/>
          <w:sz w:val="24"/>
          <w:szCs w:val="24"/>
        </w:rPr>
      </w:pPr>
      <w:r>
        <w:rPr>
          <w:sz w:val="24"/>
          <w:szCs w:val="24"/>
        </w:rPr>
        <w:t>Feeling safe when using the mobile finance environment</w:t>
      </w:r>
      <w:r>
        <w:rPr>
          <w:b/>
          <w:sz w:val="24"/>
          <w:szCs w:val="24"/>
        </w:rPr>
        <w:t xml:space="preserve"> </w:t>
      </w:r>
    </w:p>
    <w:p w14:paraId="448D125A" w14:textId="77777777" w:rsidR="00C52565" w:rsidRDefault="00000000">
      <w:pPr>
        <w:spacing w:after="0" w:line="276" w:lineRule="auto"/>
        <w:rPr>
          <w:sz w:val="24"/>
          <w:szCs w:val="24"/>
        </w:rPr>
      </w:pPr>
      <w:r>
        <w:rPr>
          <w:sz w:val="24"/>
          <w:szCs w:val="24"/>
        </w:rPr>
        <w:t>Acquiring social skills to interact with their support group, other seniors and providers</w:t>
      </w:r>
    </w:p>
    <w:p w14:paraId="7305D837" w14:textId="77777777" w:rsidR="00C52565" w:rsidRDefault="00C52565">
      <w:pPr>
        <w:spacing w:after="0"/>
        <w:rPr>
          <w:sz w:val="24"/>
          <w:szCs w:val="24"/>
        </w:rPr>
      </w:pPr>
    </w:p>
    <w:p w14:paraId="3B8CBFA4" w14:textId="77777777" w:rsidR="00C52565" w:rsidRDefault="00000000">
      <w:pPr>
        <w:pStyle w:val="Heading1"/>
        <w:spacing w:before="0" w:after="0"/>
        <w:rPr>
          <w:rFonts w:ascii="Calibri" w:eastAsia="Calibri" w:hAnsi="Calibri" w:cs="Calibri"/>
          <w:b/>
          <w:sz w:val="28"/>
          <w:szCs w:val="28"/>
        </w:rPr>
      </w:pPr>
      <w:bookmarkStart w:id="7" w:name="_Toc195173720"/>
      <w:r>
        <w:rPr>
          <w:rFonts w:ascii="Calibri" w:eastAsia="Calibri" w:hAnsi="Calibri" w:cs="Calibri"/>
          <w:b/>
          <w:color w:val="538135"/>
          <w:sz w:val="28"/>
          <w:szCs w:val="28"/>
        </w:rPr>
        <w:t>TRAINING CONTENTS AND MODULES</w:t>
      </w:r>
      <w:bookmarkEnd w:id="7"/>
    </w:p>
    <w:p w14:paraId="21A0C57B" w14:textId="77777777" w:rsidR="00C52565" w:rsidRDefault="00C52565">
      <w:pPr>
        <w:spacing w:after="0"/>
        <w:rPr>
          <w:b/>
          <w:color w:val="70AD47"/>
          <w:sz w:val="28"/>
          <w:szCs w:val="28"/>
        </w:rPr>
      </w:pPr>
    </w:p>
    <w:p w14:paraId="2FC4BD6D" w14:textId="77777777" w:rsidR="00C52565" w:rsidRDefault="00000000">
      <w:pPr>
        <w:shd w:val="clear" w:color="auto" w:fill="D9E2F3"/>
        <w:spacing w:after="0" w:line="276" w:lineRule="auto"/>
        <w:rPr>
          <w:b/>
          <w:sz w:val="24"/>
          <w:szCs w:val="24"/>
        </w:rPr>
      </w:pPr>
      <w:bookmarkStart w:id="8" w:name="_heading=h.qsh70q" w:colFirst="0" w:colLast="0"/>
      <w:bookmarkEnd w:id="8"/>
      <w:r>
        <w:rPr>
          <w:b/>
          <w:sz w:val="24"/>
          <w:szCs w:val="24"/>
        </w:rPr>
        <w:t xml:space="preserve">MODULE 1. Basic digital literacy skills </w:t>
      </w:r>
    </w:p>
    <w:p w14:paraId="29A3CBDA" w14:textId="77777777" w:rsidR="00C52565" w:rsidRDefault="00000000">
      <w:pPr>
        <w:numPr>
          <w:ilvl w:val="0"/>
          <w:numId w:val="35"/>
        </w:numPr>
        <w:pBdr>
          <w:top w:val="nil"/>
          <w:left w:val="nil"/>
          <w:bottom w:val="nil"/>
          <w:right w:val="nil"/>
          <w:between w:val="nil"/>
        </w:pBdr>
        <w:spacing w:after="0" w:line="276" w:lineRule="auto"/>
        <w:jc w:val="both"/>
        <w:rPr>
          <w:color w:val="222222"/>
          <w:sz w:val="24"/>
          <w:szCs w:val="24"/>
        </w:rPr>
      </w:pPr>
      <w:r>
        <w:rPr>
          <w:color w:val="222222"/>
          <w:sz w:val="24"/>
          <w:szCs w:val="24"/>
        </w:rPr>
        <w:t>Introduction of the session: duration, objectives, content and methodology</w:t>
      </w:r>
    </w:p>
    <w:p w14:paraId="0BD02817"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Basic terminology of smartphones</w:t>
      </w:r>
    </w:p>
    <w:p w14:paraId="4B9EAF2E"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Basic settings </w:t>
      </w:r>
    </w:p>
    <w:p w14:paraId="21B353BA"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Navigating interfaces and menus</w:t>
      </w:r>
    </w:p>
    <w:p w14:paraId="779FBC24"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Navigation and search online </w:t>
      </w:r>
    </w:p>
    <w:p w14:paraId="4601AC69"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Managing an email account </w:t>
      </w:r>
    </w:p>
    <w:p w14:paraId="49401162"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Searching and downloading an app </w:t>
      </w:r>
    </w:p>
    <w:p w14:paraId="39E7C341"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Keeping ICT devices up to date </w:t>
      </w:r>
    </w:p>
    <w:p w14:paraId="0B3A689D" w14:textId="77777777" w:rsidR="00C52565" w:rsidRDefault="00000000">
      <w:pPr>
        <w:numPr>
          <w:ilvl w:val="0"/>
          <w:numId w:val="35"/>
        </w:numPr>
        <w:pBdr>
          <w:top w:val="nil"/>
          <w:left w:val="nil"/>
          <w:bottom w:val="nil"/>
          <w:right w:val="nil"/>
          <w:between w:val="nil"/>
        </w:pBdr>
        <w:spacing w:after="0" w:line="276" w:lineRule="auto"/>
        <w:rPr>
          <w:color w:val="222222"/>
          <w:sz w:val="24"/>
          <w:szCs w:val="24"/>
        </w:rPr>
      </w:pPr>
      <w:r>
        <w:rPr>
          <w:color w:val="222222"/>
          <w:sz w:val="24"/>
          <w:szCs w:val="24"/>
        </w:rPr>
        <w:t>Quiz: check your knowledge </w:t>
      </w:r>
    </w:p>
    <w:p w14:paraId="5ACBF3E6" w14:textId="77777777" w:rsidR="00C52565" w:rsidRDefault="00C52565">
      <w:pPr>
        <w:spacing w:after="0" w:line="276" w:lineRule="auto"/>
        <w:rPr>
          <w:sz w:val="24"/>
          <w:szCs w:val="24"/>
        </w:rPr>
      </w:pPr>
    </w:p>
    <w:p w14:paraId="5D58A67B" w14:textId="77777777" w:rsidR="00C52565" w:rsidRDefault="00000000">
      <w:pPr>
        <w:shd w:val="clear" w:color="auto" w:fill="D9E2F3"/>
        <w:spacing w:after="0" w:line="276" w:lineRule="auto"/>
        <w:rPr>
          <w:b/>
          <w:sz w:val="24"/>
          <w:szCs w:val="24"/>
        </w:rPr>
      </w:pPr>
      <w:r>
        <w:rPr>
          <w:b/>
          <w:sz w:val="24"/>
          <w:szCs w:val="24"/>
        </w:rPr>
        <w:t xml:space="preserve">MODULE 2. Security &amp; Prevention </w:t>
      </w:r>
    </w:p>
    <w:p w14:paraId="2CF7940D"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bookmarkStart w:id="9" w:name="_heading=h.3as4poj" w:colFirst="0" w:colLast="0"/>
      <w:bookmarkEnd w:id="9"/>
      <w:r>
        <w:rPr>
          <w:color w:val="222222"/>
          <w:sz w:val="24"/>
          <w:szCs w:val="24"/>
        </w:rPr>
        <w:t>Introduction of the session: duration, objectives, content and methodology </w:t>
      </w:r>
    </w:p>
    <w:p w14:paraId="30F7889F"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r>
        <w:rPr>
          <w:color w:val="222222"/>
          <w:sz w:val="24"/>
          <w:szCs w:val="24"/>
        </w:rPr>
        <w:t>Online safety, personal data, sensitive data, privacy and security </w:t>
      </w:r>
    </w:p>
    <w:p w14:paraId="234103B2"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r>
        <w:rPr>
          <w:color w:val="222222"/>
          <w:sz w:val="24"/>
          <w:szCs w:val="24"/>
        </w:rPr>
        <w:t>Recognizing spam and phishing and what to do about them </w:t>
      </w:r>
    </w:p>
    <w:p w14:paraId="10378587"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r>
        <w:rPr>
          <w:color w:val="222222"/>
          <w:sz w:val="24"/>
          <w:szCs w:val="24"/>
        </w:rPr>
        <w:t>Knowing your online rights, the example of GDPR </w:t>
      </w:r>
    </w:p>
    <w:p w14:paraId="3D0A58EB"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r>
        <w:rPr>
          <w:color w:val="222222"/>
          <w:sz w:val="24"/>
          <w:szCs w:val="24"/>
        </w:rPr>
        <w:t>Protecting yourself online </w:t>
      </w:r>
    </w:p>
    <w:p w14:paraId="51021725" w14:textId="77777777" w:rsidR="00C52565" w:rsidRDefault="00000000">
      <w:pPr>
        <w:numPr>
          <w:ilvl w:val="0"/>
          <w:numId w:val="56"/>
        </w:numPr>
        <w:pBdr>
          <w:top w:val="nil"/>
          <w:left w:val="nil"/>
          <w:bottom w:val="nil"/>
          <w:right w:val="nil"/>
          <w:between w:val="nil"/>
        </w:pBdr>
        <w:spacing w:after="0" w:line="276" w:lineRule="auto"/>
        <w:rPr>
          <w:color w:val="222222"/>
          <w:sz w:val="24"/>
          <w:szCs w:val="24"/>
        </w:rPr>
      </w:pPr>
      <w:r>
        <w:rPr>
          <w:color w:val="222222"/>
          <w:sz w:val="24"/>
          <w:szCs w:val="24"/>
        </w:rPr>
        <w:t xml:space="preserve">Quiz: check your knowledge </w:t>
      </w:r>
    </w:p>
    <w:p w14:paraId="583ED63C" w14:textId="77777777" w:rsidR="00C52565" w:rsidRDefault="00C52565">
      <w:pPr>
        <w:keepNext/>
        <w:spacing w:after="0" w:line="276" w:lineRule="auto"/>
        <w:rPr>
          <w:sz w:val="24"/>
          <w:szCs w:val="24"/>
        </w:rPr>
      </w:pPr>
    </w:p>
    <w:p w14:paraId="7DAD95EF" w14:textId="77777777" w:rsidR="00C52565" w:rsidRDefault="00000000">
      <w:pPr>
        <w:keepNext/>
        <w:shd w:val="clear" w:color="auto" w:fill="DBE5F1"/>
        <w:spacing w:after="0" w:line="276" w:lineRule="auto"/>
        <w:jc w:val="both"/>
        <w:rPr>
          <w:b/>
          <w:sz w:val="24"/>
          <w:szCs w:val="24"/>
        </w:rPr>
      </w:pPr>
      <w:r>
        <w:rPr>
          <w:b/>
          <w:sz w:val="24"/>
          <w:szCs w:val="24"/>
        </w:rPr>
        <w:t xml:space="preserve">MODULE 3. Managing a bank account online </w:t>
      </w:r>
    </w:p>
    <w:p w14:paraId="075DDF60" w14:textId="77777777" w:rsidR="00C52565" w:rsidRDefault="00000000">
      <w:pPr>
        <w:numPr>
          <w:ilvl w:val="0"/>
          <w:numId w:val="33"/>
        </w:numPr>
        <w:pBdr>
          <w:top w:val="nil"/>
          <w:left w:val="nil"/>
          <w:bottom w:val="nil"/>
          <w:right w:val="nil"/>
          <w:between w:val="nil"/>
        </w:pBdr>
        <w:spacing w:after="0" w:line="276" w:lineRule="auto"/>
        <w:rPr>
          <w:color w:val="222222"/>
          <w:sz w:val="24"/>
          <w:szCs w:val="24"/>
        </w:rPr>
      </w:pPr>
      <w:r>
        <w:rPr>
          <w:color w:val="222222"/>
          <w:sz w:val="24"/>
          <w:szCs w:val="24"/>
        </w:rPr>
        <w:t>Introduction of the session: duration, objectives, content, and methodology</w:t>
      </w:r>
    </w:p>
    <w:p w14:paraId="374F0891"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bookmarkStart w:id="10" w:name="_heading=h.1pxezwc" w:colFirst="0" w:colLast="0"/>
      <w:bookmarkEnd w:id="10"/>
      <w:r>
        <w:rPr>
          <w:color w:val="222222"/>
          <w:sz w:val="24"/>
          <w:szCs w:val="24"/>
        </w:rPr>
        <w:t>Differences between bank accounts </w:t>
      </w:r>
    </w:p>
    <w:p w14:paraId="6E088055"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Advantages and challenges of online banking </w:t>
      </w:r>
    </w:p>
    <w:p w14:paraId="57303F07"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How to install a mobile banking application </w:t>
      </w:r>
    </w:p>
    <w:p w14:paraId="70EEDD03"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Obtaining the identification and access codes </w:t>
      </w:r>
    </w:p>
    <w:p w14:paraId="16A1A465"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lastRenderedPageBreak/>
        <w:t>Online transfers </w:t>
      </w:r>
    </w:p>
    <w:p w14:paraId="522C642C"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Account balance monitoring </w:t>
      </w:r>
    </w:p>
    <w:p w14:paraId="0C0BCFA4"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View messages and alerts </w:t>
      </w:r>
    </w:p>
    <w:p w14:paraId="3C299062"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Tips and exercises </w:t>
      </w:r>
    </w:p>
    <w:p w14:paraId="2194D639" w14:textId="77777777" w:rsidR="00C52565" w:rsidRDefault="00000000">
      <w:pPr>
        <w:numPr>
          <w:ilvl w:val="0"/>
          <w:numId w:val="33"/>
        </w:numPr>
        <w:pBdr>
          <w:top w:val="nil"/>
          <w:left w:val="nil"/>
          <w:bottom w:val="nil"/>
          <w:right w:val="nil"/>
          <w:between w:val="nil"/>
        </w:pBdr>
        <w:spacing w:after="0" w:line="276" w:lineRule="auto"/>
        <w:jc w:val="both"/>
        <w:rPr>
          <w:color w:val="222222"/>
          <w:sz w:val="24"/>
          <w:szCs w:val="24"/>
        </w:rPr>
      </w:pPr>
      <w:r>
        <w:rPr>
          <w:color w:val="222222"/>
          <w:sz w:val="24"/>
          <w:szCs w:val="24"/>
        </w:rPr>
        <w:t>Glossary of banking concepts </w:t>
      </w:r>
    </w:p>
    <w:p w14:paraId="65EAFB48" w14:textId="77777777" w:rsidR="00C52565" w:rsidRDefault="00C52565">
      <w:pPr>
        <w:pBdr>
          <w:top w:val="nil"/>
          <w:left w:val="nil"/>
          <w:bottom w:val="nil"/>
          <w:right w:val="nil"/>
          <w:between w:val="nil"/>
        </w:pBdr>
        <w:spacing w:after="0" w:line="276" w:lineRule="auto"/>
        <w:jc w:val="both"/>
        <w:rPr>
          <w:color w:val="222222"/>
          <w:sz w:val="24"/>
          <w:szCs w:val="24"/>
        </w:rPr>
      </w:pPr>
    </w:p>
    <w:p w14:paraId="02B6EA4D" w14:textId="77777777" w:rsidR="00C52565" w:rsidRDefault="00000000">
      <w:pPr>
        <w:keepNext/>
        <w:shd w:val="clear" w:color="auto" w:fill="DBE5F1"/>
        <w:spacing w:after="0" w:line="276" w:lineRule="auto"/>
        <w:jc w:val="both"/>
        <w:rPr>
          <w:b/>
          <w:sz w:val="24"/>
          <w:szCs w:val="24"/>
        </w:rPr>
      </w:pPr>
      <w:r>
        <w:rPr>
          <w:b/>
          <w:sz w:val="24"/>
          <w:szCs w:val="24"/>
        </w:rPr>
        <w:t xml:space="preserve">MODULE 4. Online solutions for receiving and sending money </w:t>
      </w:r>
    </w:p>
    <w:p w14:paraId="3E474A17"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Introduction of the session: duration, objectives, content, and methodology</w:t>
      </w:r>
    </w:p>
    <w:p w14:paraId="4FF21E16"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bookmarkStart w:id="11" w:name="_heading=h.49x2ik5" w:colFirst="0" w:colLast="0"/>
      <w:bookmarkEnd w:id="11"/>
      <w:r>
        <w:rPr>
          <w:color w:val="000000"/>
          <w:sz w:val="24"/>
          <w:szCs w:val="24"/>
        </w:rPr>
        <w:t>Introduction to digital money transfer </w:t>
      </w:r>
    </w:p>
    <w:p w14:paraId="167918A6"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Understanding forms and required data </w:t>
      </w:r>
    </w:p>
    <w:p w14:paraId="3EB345F0"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Apps for sending and receiving money </w:t>
      </w:r>
    </w:p>
    <w:p w14:paraId="7E8ED369"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Identifying and avoid common scams </w:t>
      </w:r>
    </w:p>
    <w:p w14:paraId="4851716F"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Accessing and understanding your transaction history </w:t>
      </w:r>
    </w:p>
    <w:p w14:paraId="777986C3" w14:textId="77777777" w:rsidR="00C52565" w:rsidRDefault="00000000">
      <w:pPr>
        <w:numPr>
          <w:ilvl w:val="0"/>
          <w:numId w:val="68"/>
        </w:numPr>
        <w:pBdr>
          <w:top w:val="nil"/>
          <w:left w:val="nil"/>
          <w:bottom w:val="nil"/>
          <w:right w:val="nil"/>
          <w:between w:val="nil"/>
        </w:pBdr>
        <w:spacing w:after="0" w:line="276" w:lineRule="auto"/>
        <w:rPr>
          <w:color w:val="000000"/>
          <w:sz w:val="24"/>
          <w:szCs w:val="24"/>
        </w:rPr>
      </w:pPr>
      <w:r>
        <w:rPr>
          <w:color w:val="000000"/>
          <w:sz w:val="24"/>
          <w:szCs w:val="24"/>
        </w:rPr>
        <w:t>Quiz: check your knowledge </w:t>
      </w:r>
    </w:p>
    <w:p w14:paraId="0C33E612" w14:textId="77777777" w:rsidR="00C52565" w:rsidRDefault="00C52565">
      <w:pPr>
        <w:pBdr>
          <w:top w:val="nil"/>
          <w:left w:val="nil"/>
          <w:bottom w:val="nil"/>
          <w:right w:val="nil"/>
          <w:between w:val="nil"/>
        </w:pBdr>
        <w:spacing w:after="0" w:line="276" w:lineRule="auto"/>
        <w:rPr>
          <w:sz w:val="24"/>
          <w:szCs w:val="24"/>
        </w:rPr>
      </w:pPr>
    </w:p>
    <w:p w14:paraId="3E0E0480" w14:textId="77777777" w:rsidR="00C52565" w:rsidRDefault="00000000">
      <w:pPr>
        <w:keepNext/>
        <w:shd w:val="clear" w:color="auto" w:fill="DBE5F1"/>
        <w:spacing w:after="0" w:line="276" w:lineRule="auto"/>
        <w:jc w:val="both"/>
        <w:rPr>
          <w:b/>
          <w:sz w:val="24"/>
          <w:szCs w:val="24"/>
        </w:rPr>
      </w:pPr>
      <w:r>
        <w:rPr>
          <w:b/>
          <w:sz w:val="24"/>
          <w:szCs w:val="24"/>
        </w:rPr>
        <w:t>MODULE 5. Using a Credit Card to Purchase from Online Goods and Services</w:t>
      </w:r>
    </w:p>
    <w:p w14:paraId="3ACF72AD"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Introduction of the session: duration, objectives, content, and methodology</w:t>
      </w:r>
    </w:p>
    <w:p w14:paraId="436F17F6"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bookmarkStart w:id="12" w:name="_heading=h.2p2csry" w:colFirst="0" w:colLast="0"/>
      <w:bookmarkEnd w:id="12"/>
      <w:r>
        <w:rPr>
          <w:color w:val="222222"/>
          <w:sz w:val="24"/>
          <w:szCs w:val="24"/>
        </w:rPr>
        <w:t>Structure and navigation of e-shop websites </w:t>
      </w:r>
    </w:p>
    <w:p w14:paraId="17F70C4A"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Online shopping accounts: create, manage and pay with a credit card </w:t>
      </w:r>
    </w:p>
    <w:p w14:paraId="7B9F3724"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Other common online payment methods </w:t>
      </w:r>
    </w:p>
    <w:p w14:paraId="26134C20"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Risk prevention for safe online shopping </w:t>
      </w:r>
    </w:p>
    <w:p w14:paraId="4D5C3EC4"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Marketing and merchandising insights </w:t>
      </w:r>
    </w:p>
    <w:p w14:paraId="66E0C88E"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Shipping goods and tracking orders</w:t>
      </w:r>
    </w:p>
    <w:p w14:paraId="587AEA3E"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How to communicate with customer services  </w:t>
      </w:r>
    </w:p>
    <w:p w14:paraId="7E79339F" w14:textId="77777777" w:rsidR="00C52565" w:rsidRDefault="00000000">
      <w:pPr>
        <w:numPr>
          <w:ilvl w:val="0"/>
          <w:numId w:val="79"/>
        </w:numPr>
        <w:pBdr>
          <w:top w:val="nil"/>
          <w:left w:val="nil"/>
          <w:bottom w:val="nil"/>
          <w:right w:val="nil"/>
          <w:between w:val="nil"/>
        </w:pBdr>
        <w:spacing w:after="0" w:line="276" w:lineRule="auto"/>
        <w:jc w:val="both"/>
        <w:rPr>
          <w:color w:val="222222"/>
          <w:sz w:val="24"/>
          <w:szCs w:val="24"/>
        </w:rPr>
      </w:pPr>
      <w:r>
        <w:rPr>
          <w:color w:val="222222"/>
          <w:sz w:val="24"/>
          <w:szCs w:val="24"/>
        </w:rPr>
        <w:t>Quiz: check your knowledge</w:t>
      </w:r>
    </w:p>
    <w:p w14:paraId="0ABE5892" w14:textId="77777777" w:rsidR="00C52565" w:rsidRDefault="00C52565">
      <w:pPr>
        <w:keepNext/>
        <w:spacing w:after="0" w:line="276" w:lineRule="auto"/>
        <w:jc w:val="both"/>
        <w:rPr>
          <w:sz w:val="24"/>
          <w:szCs w:val="24"/>
        </w:rPr>
      </w:pPr>
    </w:p>
    <w:p w14:paraId="43588B9E" w14:textId="77777777" w:rsidR="00C52565" w:rsidRDefault="00000000">
      <w:pPr>
        <w:keepNext/>
        <w:shd w:val="clear" w:color="auto" w:fill="DBE5F1"/>
        <w:spacing w:after="0" w:line="276" w:lineRule="auto"/>
        <w:jc w:val="both"/>
        <w:rPr>
          <w:b/>
          <w:sz w:val="24"/>
          <w:szCs w:val="24"/>
        </w:rPr>
      </w:pPr>
      <w:r>
        <w:rPr>
          <w:b/>
          <w:sz w:val="24"/>
          <w:szCs w:val="24"/>
        </w:rPr>
        <w:t xml:space="preserve">MODULE 6. Processing online payments for taxes and bills </w:t>
      </w:r>
    </w:p>
    <w:p w14:paraId="36F0F72E" w14:textId="77777777" w:rsidR="00C52565" w:rsidRDefault="00000000">
      <w:pPr>
        <w:numPr>
          <w:ilvl w:val="0"/>
          <w:numId w:val="80"/>
        </w:numPr>
        <w:pBdr>
          <w:top w:val="nil"/>
          <w:left w:val="nil"/>
          <w:bottom w:val="nil"/>
          <w:right w:val="nil"/>
          <w:between w:val="nil"/>
        </w:pBdr>
        <w:spacing w:after="0" w:line="276" w:lineRule="auto"/>
        <w:jc w:val="both"/>
        <w:rPr>
          <w:color w:val="222222"/>
          <w:sz w:val="24"/>
          <w:szCs w:val="24"/>
        </w:rPr>
      </w:pPr>
      <w:r>
        <w:rPr>
          <w:color w:val="222222"/>
          <w:sz w:val="24"/>
          <w:szCs w:val="24"/>
        </w:rPr>
        <w:t>Introduction of the session: duration, objectives, content, and methodology</w:t>
      </w:r>
    </w:p>
    <w:p w14:paraId="55475DD3" w14:textId="77777777" w:rsidR="00C52565" w:rsidRDefault="00000000">
      <w:pPr>
        <w:numPr>
          <w:ilvl w:val="0"/>
          <w:numId w:val="80"/>
        </w:numPr>
        <w:pBdr>
          <w:top w:val="nil"/>
          <w:left w:val="nil"/>
          <w:bottom w:val="nil"/>
          <w:right w:val="nil"/>
          <w:between w:val="nil"/>
        </w:pBdr>
        <w:spacing w:after="0" w:line="276" w:lineRule="auto"/>
        <w:rPr>
          <w:color w:val="222222"/>
          <w:sz w:val="24"/>
          <w:szCs w:val="24"/>
        </w:rPr>
      </w:pPr>
      <w:bookmarkStart w:id="13" w:name="_heading=h.147n2zr" w:colFirst="0" w:colLast="0"/>
      <w:bookmarkEnd w:id="13"/>
      <w:r>
        <w:rPr>
          <w:color w:val="222222"/>
          <w:sz w:val="24"/>
          <w:szCs w:val="24"/>
        </w:rPr>
        <w:t>Becoming familiar with tax payment portals </w:t>
      </w:r>
    </w:p>
    <w:p w14:paraId="2DE757BF" w14:textId="77777777" w:rsidR="00C52565" w:rsidRDefault="00000000">
      <w:pPr>
        <w:numPr>
          <w:ilvl w:val="0"/>
          <w:numId w:val="80"/>
        </w:numPr>
        <w:pBdr>
          <w:top w:val="nil"/>
          <w:left w:val="nil"/>
          <w:bottom w:val="nil"/>
          <w:right w:val="nil"/>
          <w:between w:val="nil"/>
        </w:pBdr>
        <w:spacing w:after="0" w:line="276" w:lineRule="auto"/>
        <w:rPr>
          <w:color w:val="222222"/>
          <w:sz w:val="24"/>
          <w:szCs w:val="24"/>
        </w:rPr>
      </w:pPr>
      <w:r>
        <w:rPr>
          <w:color w:val="222222"/>
          <w:sz w:val="24"/>
          <w:szCs w:val="24"/>
        </w:rPr>
        <w:t>Becoming familiar with utility portals </w:t>
      </w:r>
    </w:p>
    <w:p w14:paraId="1F1E0A0A" w14:textId="77777777" w:rsidR="00C52565" w:rsidRDefault="00000000">
      <w:pPr>
        <w:numPr>
          <w:ilvl w:val="0"/>
          <w:numId w:val="80"/>
        </w:numPr>
        <w:pBdr>
          <w:top w:val="nil"/>
          <w:left w:val="nil"/>
          <w:bottom w:val="nil"/>
          <w:right w:val="nil"/>
          <w:between w:val="nil"/>
        </w:pBdr>
        <w:spacing w:after="0" w:line="276" w:lineRule="auto"/>
        <w:rPr>
          <w:color w:val="222222"/>
          <w:sz w:val="24"/>
          <w:szCs w:val="24"/>
        </w:rPr>
      </w:pPr>
      <w:r>
        <w:rPr>
          <w:color w:val="222222"/>
          <w:sz w:val="24"/>
          <w:szCs w:val="24"/>
        </w:rPr>
        <w:t>Navigate tax and utility portals </w:t>
      </w:r>
    </w:p>
    <w:p w14:paraId="5E73D854" w14:textId="77777777" w:rsidR="00C52565" w:rsidRDefault="00000000">
      <w:pPr>
        <w:numPr>
          <w:ilvl w:val="0"/>
          <w:numId w:val="80"/>
        </w:numPr>
        <w:pBdr>
          <w:top w:val="nil"/>
          <w:left w:val="nil"/>
          <w:bottom w:val="nil"/>
          <w:right w:val="nil"/>
          <w:between w:val="nil"/>
        </w:pBdr>
        <w:spacing w:after="0" w:line="276" w:lineRule="auto"/>
        <w:rPr>
          <w:color w:val="222222"/>
          <w:sz w:val="24"/>
          <w:szCs w:val="24"/>
        </w:rPr>
      </w:pPr>
      <w:r>
        <w:rPr>
          <w:color w:val="222222"/>
          <w:sz w:val="24"/>
          <w:szCs w:val="24"/>
        </w:rPr>
        <w:t>Make secure online transactions </w:t>
      </w:r>
    </w:p>
    <w:p w14:paraId="1D3EFF49" w14:textId="77777777" w:rsidR="00C52565" w:rsidRDefault="00000000">
      <w:pPr>
        <w:numPr>
          <w:ilvl w:val="0"/>
          <w:numId w:val="80"/>
        </w:numPr>
        <w:pBdr>
          <w:top w:val="nil"/>
          <w:left w:val="nil"/>
          <w:bottom w:val="nil"/>
          <w:right w:val="nil"/>
          <w:between w:val="nil"/>
        </w:pBdr>
        <w:spacing w:after="0" w:line="276" w:lineRule="auto"/>
        <w:jc w:val="both"/>
        <w:rPr>
          <w:color w:val="222222"/>
          <w:sz w:val="24"/>
          <w:szCs w:val="24"/>
        </w:rPr>
      </w:pPr>
      <w:r>
        <w:rPr>
          <w:color w:val="222222"/>
          <w:sz w:val="24"/>
          <w:szCs w:val="24"/>
        </w:rPr>
        <w:t>Quiz: check your knowledge</w:t>
      </w:r>
    </w:p>
    <w:p w14:paraId="14D45529" w14:textId="77777777" w:rsidR="00C52565" w:rsidRDefault="00C52565">
      <w:pPr>
        <w:keepNext/>
        <w:spacing w:after="0" w:line="276" w:lineRule="auto"/>
        <w:jc w:val="both"/>
      </w:pPr>
    </w:p>
    <w:p w14:paraId="30D3BDDE" w14:textId="77777777" w:rsidR="00C52565" w:rsidRDefault="00000000">
      <w:pPr>
        <w:pStyle w:val="Heading1"/>
        <w:spacing w:before="0" w:line="276" w:lineRule="auto"/>
        <w:rPr>
          <w:rFonts w:ascii="Calibri" w:eastAsia="Calibri" w:hAnsi="Calibri" w:cs="Calibri"/>
          <w:b/>
          <w:color w:val="64A335"/>
          <w:sz w:val="28"/>
          <w:szCs w:val="28"/>
        </w:rPr>
      </w:pPr>
      <w:bookmarkStart w:id="14" w:name="_Toc195173721"/>
      <w:r>
        <w:rPr>
          <w:rFonts w:ascii="Calibri" w:eastAsia="Calibri" w:hAnsi="Calibri" w:cs="Calibri"/>
          <w:b/>
          <w:color w:val="64A335"/>
          <w:sz w:val="28"/>
          <w:szCs w:val="28"/>
        </w:rPr>
        <w:t>TRAINING METHODOLOGY</w:t>
      </w:r>
      <w:bookmarkEnd w:id="14"/>
    </w:p>
    <w:p w14:paraId="4627BB6D" w14:textId="77777777" w:rsidR="00C52565" w:rsidRDefault="00C52565">
      <w:pPr>
        <w:keepNext/>
        <w:spacing w:after="0" w:line="276" w:lineRule="auto"/>
        <w:jc w:val="both"/>
        <w:rPr>
          <w:sz w:val="24"/>
          <w:szCs w:val="24"/>
        </w:rPr>
      </w:pPr>
    </w:p>
    <w:p w14:paraId="7D4E0CE6" w14:textId="77777777" w:rsidR="00C52565" w:rsidRDefault="00000000">
      <w:pPr>
        <w:keepNext/>
        <w:spacing w:after="0" w:line="276" w:lineRule="auto"/>
        <w:jc w:val="both"/>
        <w:rPr>
          <w:sz w:val="24"/>
          <w:szCs w:val="24"/>
        </w:rPr>
      </w:pPr>
      <w:r>
        <w:rPr>
          <w:sz w:val="24"/>
          <w:szCs w:val="24"/>
        </w:rPr>
        <w:t xml:space="preserve">To achieve the aforementioned objectives, it is proposed to develop a </w:t>
      </w:r>
      <w:r>
        <w:rPr>
          <w:b/>
          <w:sz w:val="24"/>
          <w:szCs w:val="24"/>
        </w:rPr>
        <w:t>training methodology</w:t>
      </w:r>
      <w:r>
        <w:rPr>
          <w:sz w:val="24"/>
          <w:szCs w:val="24"/>
        </w:rPr>
        <w:t xml:space="preserve"> based on the following premises:</w:t>
      </w:r>
    </w:p>
    <w:p w14:paraId="3651DE9F" w14:textId="77777777" w:rsidR="00C52565" w:rsidRDefault="00000000">
      <w:pPr>
        <w:keepNext/>
        <w:numPr>
          <w:ilvl w:val="0"/>
          <w:numId w:val="81"/>
        </w:numPr>
        <w:spacing w:after="0" w:line="276" w:lineRule="auto"/>
        <w:ind w:left="0" w:firstLine="0"/>
        <w:jc w:val="both"/>
        <w:rPr>
          <w:sz w:val="24"/>
          <w:szCs w:val="24"/>
        </w:rPr>
      </w:pPr>
      <w:r>
        <w:rPr>
          <w:sz w:val="24"/>
          <w:szCs w:val="24"/>
        </w:rPr>
        <w:t>The training contents and materials will be adapted and modulated to the learning capabilities and specific needs of the attendants.</w:t>
      </w:r>
    </w:p>
    <w:p w14:paraId="7DD65865" w14:textId="77777777" w:rsidR="00C52565" w:rsidRDefault="00000000">
      <w:pPr>
        <w:keepNext/>
        <w:numPr>
          <w:ilvl w:val="0"/>
          <w:numId w:val="81"/>
        </w:numPr>
        <w:spacing w:after="0" w:line="276" w:lineRule="auto"/>
        <w:ind w:left="0" w:firstLine="0"/>
        <w:jc w:val="both"/>
        <w:rPr>
          <w:sz w:val="24"/>
          <w:szCs w:val="24"/>
        </w:rPr>
      </w:pPr>
      <w:r>
        <w:rPr>
          <w:sz w:val="24"/>
          <w:szCs w:val="24"/>
        </w:rPr>
        <w:t>The training will be based on learning through practice and experience; therefore, the training methodology will be quite active and practical.</w:t>
      </w:r>
    </w:p>
    <w:p w14:paraId="230A0458" w14:textId="77777777" w:rsidR="00C52565" w:rsidRDefault="00000000">
      <w:pPr>
        <w:keepNext/>
        <w:numPr>
          <w:ilvl w:val="0"/>
          <w:numId w:val="81"/>
        </w:numPr>
        <w:spacing w:after="0" w:line="276" w:lineRule="auto"/>
        <w:ind w:left="0" w:firstLine="0"/>
        <w:jc w:val="both"/>
        <w:rPr>
          <w:sz w:val="24"/>
          <w:szCs w:val="24"/>
        </w:rPr>
      </w:pPr>
      <w:r>
        <w:rPr>
          <w:sz w:val="24"/>
          <w:szCs w:val="24"/>
        </w:rPr>
        <w:t>The training sessions will take place both in the classroom and online, therefore training materials and training tools will be developed to be used in both training environments.</w:t>
      </w:r>
    </w:p>
    <w:p w14:paraId="52555BF0" w14:textId="77777777" w:rsidR="00C52565" w:rsidRDefault="00000000">
      <w:pPr>
        <w:keepNext/>
        <w:numPr>
          <w:ilvl w:val="0"/>
          <w:numId w:val="81"/>
        </w:numPr>
        <w:spacing w:after="0" w:line="276" w:lineRule="auto"/>
        <w:ind w:left="0" w:firstLine="0"/>
        <w:jc w:val="both"/>
        <w:rPr>
          <w:b/>
          <w:i/>
          <w:sz w:val="24"/>
          <w:szCs w:val="24"/>
        </w:rPr>
      </w:pPr>
      <w:r>
        <w:rPr>
          <w:sz w:val="24"/>
          <w:szCs w:val="24"/>
        </w:rPr>
        <w:t>The participation of the trainees will be a must during the training courses; therefore, trainers will promote activities in which trainees will be able to interact and exchange experiences and knowledge between them and with different actors.</w:t>
      </w:r>
    </w:p>
    <w:p w14:paraId="2FB4FA54" w14:textId="77777777" w:rsidR="00C52565" w:rsidRDefault="00000000">
      <w:pPr>
        <w:keepNext/>
        <w:numPr>
          <w:ilvl w:val="0"/>
          <w:numId w:val="81"/>
        </w:numPr>
        <w:spacing w:after="0" w:line="276" w:lineRule="auto"/>
        <w:ind w:left="0" w:firstLine="0"/>
        <w:jc w:val="both"/>
        <w:rPr>
          <w:b/>
          <w:i/>
          <w:sz w:val="24"/>
          <w:szCs w:val="24"/>
        </w:rPr>
      </w:pPr>
      <w:r>
        <w:rPr>
          <w:sz w:val="24"/>
          <w:szCs w:val="24"/>
        </w:rPr>
        <w:t xml:space="preserve">A Mobile Money Training Tool will be developed to facilitate learning, to share knowledge and experiences of trainees, and to support training courses through different scenarios allowing the elderly to experience mobile money solutions in a safe environment to build their trust and confidence. </w:t>
      </w:r>
    </w:p>
    <w:p w14:paraId="4CF430D2" w14:textId="77777777" w:rsidR="00C52565" w:rsidRDefault="00C52565">
      <w:pPr>
        <w:keepNext/>
        <w:tabs>
          <w:tab w:val="left" w:pos="760"/>
        </w:tabs>
        <w:spacing w:after="0" w:line="276" w:lineRule="auto"/>
        <w:rPr>
          <w:b/>
          <w:i/>
          <w:color w:val="FF0000"/>
          <w:sz w:val="24"/>
          <w:szCs w:val="24"/>
        </w:rPr>
      </w:pPr>
    </w:p>
    <w:p w14:paraId="4F01CCFE" w14:textId="77777777" w:rsidR="00C52565" w:rsidRDefault="00000000">
      <w:pPr>
        <w:keepNext/>
        <w:spacing w:after="0" w:line="276" w:lineRule="auto"/>
        <w:jc w:val="both"/>
        <w:rPr>
          <w:sz w:val="24"/>
          <w:szCs w:val="24"/>
        </w:rPr>
      </w:pPr>
      <w:r>
        <w:rPr>
          <w:sz w:val="24"/>
          <w:szCs w:val="24"/>
        </w:rPr>
        <w:t>This guide is designed to help trainers and educators teach basic digital competencies to elderly people, enabling them to confidently and safely use mobile money applications. The content is structured to be clear, practical, and accessible to the specific needs and learning pace of older adults.</w:t>
      </w:r>
    </w:p>
    <w:p w14:paraId="13220AE9" w14:textId="77777777" w:rsidR="00C52565" w:rsidRDefault="00C52565">
      <w:pPr>
        <w:keepNext/>
        <w:spacing w:after="0" w:line="276" w:lineRule="auto"/>
        <w:jc w:val="both"/>
        <w:rPr>
          <w:sz w:val="24"/>
          <w:szCs w:val="24"/>
        </w:rPr>
      </w:pPr>
    </w:p>
    <w:p w14:paraId="1C094FEF" w14:textId="77777777" w:rsidR="00C52565" w:rsidRDefault="00C52565">
      <w:pPr>
        <w:keepNext/>
        <w:spacing w:after="0" w:line="276" w:lineRule="auto"/>
        <w:jc w:val="both"/>
        <w:rPr>
          <w:sz w:val="24"/>
          <w:szCs w:val="24"/>
        </w:rPr>
      </w:pPr>
    </w:p>
    <w:p w14:paraId="2C4C3BA6" w14:textId="77777777" w:rsidR="00C52565" w:rsidRDefault="00C52565">
      <w:pPr>
        <w:keepNext/>
        <w:spacing w:after="0" w:line="276" w:lineRule="auto"/>
        <w:jc w:val="both"/>
        <w:rPr>
          <w:sz w:val="24"/>
          <w:szCs w:val="24"/>
        </w:rPr>
      </w:pPr>
    </w:p>
    <w:p w14:paraId="03990F26" w14:textId="77777777" w:rsidR="00C52565" w:rsidRDefault="00C52565">
      <w:pPr>
        <w:keepNext/>
        <w:spacing w:after="0" w:line="276" w:lineRule="auto"/>
        <w:jc w:val="both"/>
        <w:rPr>
          <w:sz w:val="24"/>
          <w:szCs w:val="24"/>
        </w:rPr>
      </w:pPr>
    </w:p>
    <w:p w14:paraId="21E6CEFE" w14:textId="77777777" w:rsidR="00C52565" w:rsidRDefault="00C52565">
      <w:pPr>
        <w:keepNext/>
        <w:spacing w:after="0" w:line="276" w:lineRule="auto"/>
        <w:jc w:val="both"/>
        <w:rPr>
          <w:sz w:val="24"/>
          <w:szCs w:val="24"/>
        </w:rPr>
      </w:pPr>
    </w:p>
    <w:p w14:paraId="2E9FA3DE" w14:textId="77777777" w:rsidR="00C52565" w:rsidRDefault="00C52565">
      <w:pPr>
        <w:keepNext/>
        <w:spacing w:after="0" w:line="276" w:lineRule="auto"/>
        <w:jc w:val="both"/>
        <w:rPr>
          <w:sz w:val="24"/>
          <w:szCs w:val="24"/>
        </w:rPr>
      </w:pPr>
    </w:p>
    <w:p w14:paraId="3D5E3AF7" w14:textId="77777777" w:rsidR="00C52565" w:rsidRDefault="00C52565">
      <w:pPr>
        <w:keepNext/>
        <w:spacing w:after="0" w:line="276" w:lineRule="auto"/>
        <w:jc w:val="both"/>
        <w:rPr>
          <w:sz w:val="24"/>
          <w:szCs w:val="24"/>
        </w:rPr>
      </w:pPr>
    </w:p>
    <w:p w14:paraId="6308DBDD" w14:textId="77777777" w:rsidR="00C52565" w:rsidRDefault="00C52565">
      <w:pPr>
        <w:keepNext/>
        <w:spacing w:after="0" w:line="276" w:lineRule="auto"/>
        <w:jc w:val="both"/>
        <w:rPr>
          <w:sz w:val="24"/>
          <w:szCs w:val="24"/>
        </w:rPr>
      </w:pPr>
    </w:p>
    <w:p w14:paraId="65E787B9" w14:textId="77777777" w:rsidR="00C52565" w:rsidRDefault="00C52565">
      <w:pPr>
        <w:keepNext/>
        <w:spacing w:after="0" w:line="276" w:lineRule="auto"/>
        <w:jc w:val="both"/>
        <w:rPr>
          <w:sz w:val="24"/>
          <w:szCs w:val="24"/>
        </w:rPr>
      </w:pPr>
    </w:p>
    <w:p w14:paraId="7E4EA742" w14:textId="77777777" w:rsidR="00C52565" w:rsidRDefault="00C52565">
      <w:pPr>
        <w:keepNext/>
        <w:spacing w:after="0" w:line="276" w:lineRule="auto"/>
        <w:jc w:val="both"/>
        <w:rPr>
          <w:sz w:val="24"/>
          <w:szCs w:val="24"/>
        </w:rPr>
      </w:pPr>
    </w:p>
    <w:p w14:paraId="2A739420" w14:textId="77777777" w:rsidR="00C52565" w:rsidRDefault="00C52565">
      <w:pPr>
        <w:keepNext/>
        <w:spacing w:after="0" w:line="276" w:lineRule="auto"/>
        <w:jc w:val="both"/>
        <w:rPr>
          <w:sz w:val="24"/>
          <w:szCs w:val="24"/>
        </w:rPr>
      </w:pPr>
    </w:p>
    <w:p w14:paraId="2F0660EC" w14:textId="77777777" w:rsidR="00C52565" w:rsidRDefault="00C52565">
      <w:pPr>
        <w:keepNext/>
        <w:spacing w:after="0" w:line="276" w:lineRule="auto"/>
        <w:jc w:val="both"/>
        <w:rPr>
          <w:sz w:val="24"/>
          <w:szCs w:val="24"/>
        </w:rPr>
      </w:pPr>
    </w:p>
    <w:p w14:paraId="22C11AA6" w14:textId="77777777" w:rsidR="00C52565" w:rsidRDefault="00C52565">
      <w:pPr>
        <w:keepNext/>
        <w:spacing w:after="0" w:line="276" w:lineRule="auto"/>
        <w:jc w:val="both"/>
        <w:rPr>
          <w:sz w:val="24"/>
          <w:szCs w:val="24"/>
        </w:rPr>
      </w:pPr>
    </w:p>
    <w:p w14:paraId="65280EC5" w14:textId="77777777" w:rsidR="00C52565" w:rsidRDefault="00C52565">
      <w:pPr>
        <w:keepNext/>
        <w:spacing w:after="0" w:line="276" w:lineRule="auto"/>
        <w:jc w:val="both"/>
        <w:rPr>
          <w:sz w:val="24"/>
          <w:szCs w:val="24"/>
        </w:rPr>
      </w:pPr>
    </w:p>
    <w:p w14:paraId="4CCB8BCF" w14:textId="77777777" w:rsidR="00C52565" w:rsidRDefault="00C52565">
      <w:pPr>
        <w:keepNext/>
        <w:spacing w:after="0" w:line="276" w:lineRule="auto"/>
        <w:jc w:val="both"/>
        <w:rPr>
          <w:sz w:val="24"/>
          <w:szCs w:val="24"/>
        </w:rPr>
      </w:pPr>
    </w:p>
    <w:p w14:paraId="37BF61C9"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15" w:name="_Toc195173722"/>
      <w:r>
        <w:rPr>
          <w:rFonts w:ascii="Calibri" w:eastAsia="Calibri" w:hAnsi="Calibri" w:cs="Calibri"/>
          <w:b/>
          <w:color w:val="70AD47"/>
          <w:sz w:val="32"/>
          <w:szCs w:val="32"/>
        </w:rPr>
        <w:t>MODULE 1: BASIC DIGITAL LITERACY SKILLS</w:t>
      </w:r>
      <w:bookmarkEnd w:id="15"/>
    </w:p>
    <w:p w14:paraId="441730D7" w14:textId="77777777" w:rsidR="00C52565" w:rsidRDefault="00000000">
      <w:pPr>
        <w:spacing w:after="0" w:line="276" w:lineRule="auto"/>
        <w:rPr>
          <w:sz w:val="24"/>
          <w:szCs w:val="24"/>
        </w:rPr>
      </w:pPr>
      <w:r>
        <w:rPr>
          <w:noProof/>
          <w:color w:val="000000"/>
          <w:sz w:val="24"/>
          <w:szCs w:val="24"/>
        </w:rPr>
        <w:drawing>
          <wp:anchor distT="0" distB="0" distL="114300" distR="114300" simplePos="0" relativeHeight="251659264" behindDoc="0" locked="0" layoutInCell="1" hidden="0" allowOverlap="1" wp14:anchorId="06FD1285" wp14:editId="35BC1C0F">
            <wp:simplePos x="0" y="0"/>
            <wp:positionH relativeFrom="margin">
              <wp:posOffset>5160645</wp:posOffset>
            </wp:positionH>
            <wp:positionV relativeFrom="margin">
              <wp:posOffset>781050</wp:posOffset>
            </wp:positionV>
            <wp:extent cx="1268095" cy="1493520"/>
            <wp:effectExtent l="0" t="0" r="0" b="0"/>
            <wp:wrapSquare wrapText="bothSides" distT="0" distB="0" distL="114300" distR="114300"/>
            <wp:docPr id="212500406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1268095" cy="1493520"/>
                    </a:xfrm>
                    <a:prstGeom prst="rect">
                      <a:avLst/>
                    </a:prstGeom>
                    <a:ln/>
                  </pic:spPr>
                </pic:pic>
              </a:graphicData>
            </a:graphic>
          </wp:anchor>
        </w:drawing>
      </w:r>
    </w:p>
    <w:p w14:paraId="48B97342" w14:textId="77777777" w:rsidR="00C52565" w:rsidRDefault="00000000">
      <w:pPr>
        <w:spacing w:after="0" w:line="276" w:lineRule="auto"/>
        <w:rPr>
          <w:color w:val="70AD47"/>
          <w:sz w:val="24"/>
          <w:szCs w:val="24"/>
        </w:rPr>
      </w:pPr>
      <w:r>
        <w:rPr>
          <w:b/>
          <w:color w:val="70AD47"/>
          <w:sz w:val="24"/>
          <w:szCs w:val="24"/>
        </w:rPr>
        <w:t>OBJECTIVES</w:t>
      </w:r>
      <w:r>
        <w:rPr>
          <w:color w:val="70AD47"/>
          <w:sz w:val="24"/>
          <w:szCs w:val="24"/>
        </w:rPr>
        <w:t>:</w:t>
      </w:r>
    </w:p>
    <w:p w14:paraId="0D878BF0" w14:textId="77777777" w:rsidR="00C52565" w:rsidRDefault="00000000">
      <w:pPr>
        <w:numPr>
          <w:ilvl w:val="0"/>
          <w:numId w:val="82"/>
        </w:numPr>
        <w:pBdr>
          <w:top w:val="nil"/>
          <w:left w:val="nil"/>
          <w:bottom w:val="nil"/>
          <w:right w:val="nil"/>
          <w:between w:val="nil"/>
        </w:pBdr>
        <w:spacing w:after="0" w:line="276" w:lineRule="auto"/>
        <w:ind w:left="0" w:firstLine="426"/>
        <w:rPr>
          <w:color w:val="000000"/>
          <w:sz w:val="24"/>
          <w:szCs w:val="24"/>
        </w:rPr>
      </w:pPr>
      <w:r>
        <w:rPr>
          <w:color w:val="000000"/>
          <w:sz w:val="24"/>
          <w:szCs w:val="24"/>
        </w:rPr>
        <w:t>To know the different types of digital equipment</w:t>
      </w:r>
    </w:p>
    <w:p w14:paraId="24102B50" w14:textId="77777777" w:rsidR="00C52565" w:rsidRDefault="00000000">
      <w:pPr>
        <w:numPr>
          <w:ilvl w:val="0"/>
          <w:numId w:val="8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To be able to choose the right type of device for </w:t>
      </w:r>
      <w:r>
        <w:rPr>
          <w:sz w:val="24"/>
          <w:szCs w:val="24"/>
        </w:rPr>
        <w:t>one's</w:t>
      </w:r>
      <w:r>
        <w:rPr>
          <w:color w:val="000000"/>
          <w:sz w:val="24"/>
          <w:szCs w:val="24"/>
        </w:rPr>
        <w:t xml:space="preserve"> needs</w:t>
      </w:r>
    </w:p>
    <w:p w14:paraId="1B5A6D96" w14:textId="77777777" w:rsidR="00C52565" w:rsidRDefault="00000000">
      <w:pPr>
        <w:numPr>
          <w:ilvl w:val="0"/>
          <w:numId w:val="8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To know how to use a smartphone, a tablet and the internet, including an </w:t>
      </w:r>
      <w:r>
        <w:rPr>
          <w:sz w:val="24"/>
          <w:szCs w:val="24"/>
        </w:rPr>
        <w:t>email</w:t>
      </w:r>
      <w:r>
        <w:rPr>
          <w:color w:val="000000"/>
          <w:sz w:val="24"/>
          <w:szCs w:val="24"/>
        </w:rPr>
        <w:t xml:space="preserve"> and downloading an app;</w:t>
      </w:r>
    </w:p>
    <w:p w14:paraId="772ADEF1" w14:textId="77777777" w:rsidR="00C52565" w:rsidRDefault="00000000">
      <w:pPr>
        <w:numPr>
          <w:ilvl w:val="0"/>
          <w:numId w:val="8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To </w:t>
      </w:r>
      <w:r>
        <w:rPr>
          <w:sz w:val="24"/>
          <w:szCs w:val="24"/>
        </w:rPr>
        <w:t>ensure</w:t>
      </w:r>
      <w:r>
        <w:rPr>
          <w:color w:val="000000"/>
          <w:sz w:val="24"/>
          <w:szCs w:val="24"/>
        </w:rPr>
        <w:t xml:space="preserve"> a user-friendly and reasonable use of internet and ICT tools while browsing online.</w:t>
      </w:r>
    </w:p>
    <w:p w14:paraId="42B7C062" w14:textId="77777777" w:rsidR="00C52565" w:rsidRDefault="00C52565">
      <w:pPr>
        <w:keepNext/>
        <w:spacing w:after="0" w:line="276" w:lineRule="auto"/>
        <w:jc w:val="both"/>
        <w:rPr>
          <w:sz w:val="24"/>
          <w:szCs w:val="24"/>
        </w:rPr>
      </w:pPr>
    </w:p>
    <w:p w14:paraId="1E5C3AC2" w14:textId="77777777" w:rsidR="00C52565" w:rsidRDefault="00000000">
      <w:pPr>
        <w:spacing w:after="0" w:line="276" w:lineRule="auto"/>
        <w:rPr>
          <w:b/>
          <w:color w:val="70AD47"/>
          <w:sz w:val="24"/>
          <w:szCs w:val="24"/>
        </w:rPr>
      </w:pPr>
      <w:r>
        <w:rPr>
          <w:b/>
          <w:color w:val="70AD47"/>
          <w:sz w:val="24"/>
          <w:szCs w:val="24"/>
        </w:rPr>
        <w:t>COMPETENCES:</w:t>
      </w:r>
      <w:r>
        <w:rPr>
          <w:noProof/>
        </w:rPr>
        <w:drawing>
          <wp:anchor distT="0" distB="0" distL="114300" distR="114300" simplePos="0" relativeHeight="251660288" behindDoc="0" locked="0" layoutInCell="1" hidden="0" allowOverlap="1" wp14:anchorId="0C8D3794" wp14:editId="2099F139">
            <wp:simplePos x="0" y="0"/>
            <wp:positionH relativeFrom="column">
              <wp:posOffset>4737735</wp:posOffset>
            </wp:positionH>
            <wp:positionV relativeFrom="paragraph">
              <wp:posOffset>136525</wp:posOffset>
            </wp:positionV>
            <wp:extent cx="1514475" cy="812165"/>
            <wp:effectExtent l="0" t="0" r="0" b="0"/>
            <wp:wrapSquare wrapText="bothSides" distT="0" distB="0" distL="114300" distR="114300"/>
            <wp:docPr id="2125004061"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p>
    <w:p w14:paraId="5346DF12" w14:textId="77777777" w:rsidR="00C52565" w:rsidRDefault="00000000">
      <w:pPr>
        <w:spacing w:after="0" w:line="276" w:lineRule="auto"/>
        <w:rPr>
          <w:color w:val="70AD47"/>
          <w:sz w:val="24"/>
          <w:szCs w:val="24"/>
        </w:rPr>
      </w:pPr>
      <w:r>
        <w:rPr>
          <w:b/>
          <w:color w:val="70AD47"/>
          <w:sz w:val="24"/>
          <w:szCs w:val="24"/>
        </w:rPr>
        <w:t>After completing this module, you will:</w:t>
      </w:r>
    </w:p>
    <w:p w14:paraId="60E89106" w14:textId="77777777" w:rsidR="00C52565" w:rsidRDefault="00000000">
      <w:pPr>
        <w:numPr>
          <w:ilvl w:val="0"/>
          <w:numId w:val="82"/>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 xml:space="preserve">Acquire necessary skills to use mobile money solutions safely and with confidence: </w:t>
      </w:r>
    </w:p>
    <w:p w14:paraId="55108B10" w14:textId="77777777" w:rsidR="00C52565" w:rsidRDefault="00000000">
      <w:pPr>
        <w:numPr>
          <w:ilvl w:val="0"/>
          <w:numId w:val="85"/>
        </w:numPr>
        <w:pBdr>
          <w:top w:val="nil"/>
          <w:left w:val="nil"/>
          <w:bottom w:val="nil"/>
          <w:right w:val="nil"/>
          <w:between w:val="nil"/>
        </w:pBdr>
        <w:tabs>
          <w:tab w:val="left" w:pos="993"/>
        </w:tabs>
        <w:spacing w:after="0" w:line="276" w:lineRule="auto"/>
        <w:ind w:left="709" w:firstLine="0"/>
        <w:rPr>
          <w:color w:val="000000"/>
          <w:sz w:val="24"/>
          <w:szCs w:val="24"/>
        </w:rPr>
      </w:pPr>
      <w:r>
        <w:rPr>
          <w:color w:val="000000"/>
          <w:sz w:val="24"/>
          <w:szCs w:val="24"/>
        </w:rPr>
        <w:t>Using ICT devices and keep them up to date</w:t>
      </w:r>
    </w:p>
    <w:p w14:paraId="76B3D6A0" w14:textId="77777777" w:rsidR="00C52565" w:rsidRDefault="00000000">
      <w:pPr>
        <w:numPr>
          <w:ilvl w:val="0"/>
          <w:numId w:val="85"/>
        </w:numPr>
        <w:pBdr>
          <w:top w:val="nil"/>
          <w:left w:val="nil"/>
          <w:bottom w:val="nil"/>
          <w:right w:val="nil"/>
          <w:between w:val="nil"/>
        </w:pBdr>
        <w:tabs>
          <w:tab w:val="left" w:pos="993"/>
        </w:tabs>
        <w:spacing w:after="0" w:line="276" w:lineRule="auto"/>
        <w:ind w:left="709" w:firstLine="0"/>
        <w:rPr>
          <w:color w:val="000000"/>
          <w:sz w:val="24"/>
          <w:szCs w:val="24"/>
        </w:rPr>
      </w:pPr>
      <w:r>
        <w:rPr>
          <w:color w:val="000000"/>
          <w:sz w:val="24"/>
          <w:szCs w:val="24"/>
        </w:rPr>
        <w:t>Managing an email account: sending, receiving, replying to, organizing emails, attaching files and managing contacts</w:t>
      </w:r>
    </w:p>
    <w:p w14:paraId="6C3DB4F4" w14:textId="77777777" w:rsidR="00C52565" w:rsidRDefault="00000000">
      <w:pPr>
        <w:numPr>
          <w:ilvl w:val="0"/>
          <w:numId w:val="85"/>
        </w:numPr>
        <w:pBdr>
          <w:top w:val="nil"/>
          <w:left w:val="nil"/>
          <w:bottom w:val="nil"/>
          <w:right w:val="nil"/>
          <w:between w:val="nil"/>
        </w:pBdr>
        <w:tabs>
          <w:tab w:val="left" w:pos="993"/>
        </w:tabs>
        <w:spacing w:after="0" w:line="276" w:lineRule="auto"/>
        <w:ind w:left="709" w:firstLine="0"/>
        <w:rPr>
          <w:color w:val="000000"/>
          <w:sz w:val="24"/>
          <w:szCs w:val="24"/>
        </w:rPr>
      </w:pPr>
      <w:r>
        <w:rPr>
          <w:color w:val="000000"/>
          <w:sz w:val="24"/>
          <w:szCs w:val="24"/>
        </w:rPr>
        <w:t>Navigating online</w:t>
      </w:r>
    </w:p>
    <w:p w14:paraId="1653E629" w14:textId="77777777" w:rsidR="00C52565" w:rsidRDefault="00000000">
      <w:pPr>
        <w:numPr>
          <w:ilvl w:val="0"/>
          <w:numId w:val="85"/>
        </w:numPr>
        <w:pBdr>
          <w:top w:val="nil"/>
          <w:left w:val="nil"/>
          <w:bottom w:val="nil"/>
          <w:right w:val="nil"/>
          <w:between w:val="nil"/>
        </w:pBdr>
        <w:tabs>
          <w:tab w:val="left" w:pos="993"/>
        </w:tabs>
        <w:spacing w:after="0" w:line="276" w:lineRule="auto"/>
        <w:ind w:left="709" w:firstLine="0"/>
        <w:rPr>
          <w:color w:val="000000"/>
          <w:sz w:val="24"/>
          <w:szCs w:val="24"/>
        </w:rPr>
      </w:pPr>
      <w:r>
        <w:rPr>
          <w:color w:val="000000"/>
          <w:sz w:val="24"/>
          <w:szCs w:val="24"/>
        </w:rPr>
        <w:t>Setting privacy parameters</w:t>
      </w:r>
    </w:p>
    <w:p w14:paraId="2BB16D91" w14:textId="77777777" w:rsidR="00C52565" w:rsidRDefault="00C52565">
      <w:pPr>
        <w:pBdr>
          <w:top w:val="nil"/>
          <w:left w:val="nil"/>
          <w:bottom w:val="nil"/>
          <w:right w:val="nil"/>
          <w:between w:val="nil"/>
        </w:pBdr>
        <w:tabs>
          <w:tab w:val="left" w:pos="993"/>
        </w:tabs>
        <w:spacing w:after="0" w:line="276" w:lineRule="auto"/>
        <w:rPr>
          <w:color w:val="000000"/>
          <w:sz w:val="24"/>
          <w:szCs w:val="24"/>
        </w:rPr>
      </w:pPr>
    </w:p>
    <w:p w14:paraId="50C50FC4" w14:textId="77777777" w:rsidR="00C52565" w:rsidRDefault="00000000">
      <w:pPr>
        <w:numPr>
          <w:ilvl w:val="0"/>
          <w:numId w:val="87"/>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Becoming familiar with smartphones:</w:t>
      </w:r>
    </w:p>
    <w:p w14:paraId="32FAC5F8" w14:textId="77777777" w:rsidR="00C52565" w:rsidRDefault="00000000">
      <w:pPr>
        <w:numPr>
          <w:ilvl w:val="0"/>
          <w:numId w:val="83"/>
        </w:numPr>
        <w:pBdr>
          <w:top w:val="nil"/>
          <w:left w:val="nil"/>
          <w:bottom w:val="nil"/>
          <w:right w:val="nil"/>
          <w:between w:val="nil"/>
        </w:pBdr>
        <w:tabs>
          <w:tab w:val="left" w:pos="284"/>
          <w:tab w:val="left" w:pos="993"/>
        </w:tabs>
        <w:spacing w:after="0" w:line="276" w:lineRule="auto"/>
        <w:ind w:left="0" w:firstLine="709"/>
        <w:rPr>
          <w:color w:val="000000"/>
          <w:sz w:val="24"/>
          <w:szCs w:val="24"/>
        </w:rPr>
      </w:pPr>
      <w:r>
        <w:rPr>
          <w:color w:val="000000"/>
          <w:sz w:val="24"/>
          <w:szCs w:val="24"/>
        </w:rPr>
        <w:t>Understanding basic terminology</w:t>
      </w:r>
    </w:p>
    <w:p w14:paraId="598986EC" w14:textId="77777777" w:rsidR="00C52565" w:rsidRDefault="00000000">
      <w:pPr>
        <w:numPr>
          <w:ilvl w:val="0"/>
          <w:numId w:val="83"/>
        </w:numPr>
        <w:pBdr>
          <w:top w:val="nil"/>
          <w:left w:val="nil"/>
          <w:bottom w:val="nil"/>
          <w:right w:val="nil"/>
          <w:between w:val="nil"/>
        </w:pBdr>
        <w:tabs>
          <w:tab w:val="left" w:pos="284"/>
          <w:tab w:val="left" w:pos="993"/>
        </w:tabs>
        <w:spacing w:after="0" w:line="276" w:lineRule="auto"/>
        <w:ind w:left="0" w:firstLine="709"/>
        <w:rPr>
          <w:color w:val="000000"/>
          <w:sz w:val="24"/>
          <w:szCs w:val="24"/>
        </w:rPr>
      </w:pPr>
      <w:r>
        <w:rPr>
          <w:color w:val="000000"/>
          <w:sz w:val="24"/>
          <w:szCs w:val="24"/>
        </w:rPr>
        <w:t>Navigating mobile interfaces and menus</w:t>
      </w:r>
    </w:p>
    <w:p w14:paraId="0C09DEAF" w14:textId="77777777" w:rsidR="00C52565" w:rsidRDefault="00000000">
      <w:pPr>
        <w:numPr>
          <w:ilvl w:val="0"/>
          <w:numId w:val="83"/>
        </w:numPr>
        <w:pBdr>
          <w:top w:val="nil"/>
          <w:left w:val="nil"/>
          <w:bottom w:val="nil"/>
          <w:right w:val="nil"/>
          <w:between w:val="nil"/>
        </w:pBdr>
        <w:tabs>
          <w:tab w:val="left" w:pos="284"/>
          <w:tab w:val="left" w:pos="993"/>
        </w:tabs>
        <w:spacing w:after="0" w:line="276" w:lineRule="auto"/>
        <w:ind w:left="0" w:firstLine="709"/>
        <w:rPr>
          <w:color w:val="000000"/>
          <w:sz w:val="24"/>
          <w:szCs w:val="24"/>
        </w:rPr>
      </w:pPr>
      <w:r>
        <w:rPr>
          <w:color w:val="000000"/>
          <w:sz w:val="24"/>
          <w:szCs w:val="24"/>
        </w:rPr>
        <w:t>Using touchscreen and buttons</w:t>
      </w:r>
    </w:p>
    <w:p w14:paraId="71B095F8" w14:textId="77777777" w:rsidR="00C52565" w:rsidRDefault="00000000">
      <w:pPr>
        <w:numPr>
          <w:ilvl w:val="0"/>
          <w:numId w:val="83"/>
        </w:numPr>
        <w:pBdr>
          <w:top w:val="nil"/>
          <w:left w:val="nil"/>
          <w:bottom w:val="nil"/>
          <w:right w:val="nil"/>
          <w:between w:val="nil"/>
        </w:pBdr>
        <w:tabs>
          <w:tab w:val="left" w:pos="284"/>
          <w:tab w:val="left" w:pos="993"/>
        </w:tabs>
        <w:spacing w:after="0" w:line="276" w:lineRule="auto"/>
        <w:ind w:left="0" w:firstLine="709"/>
        <w:rPr>
          <w:color w:val="000000"/>
          <w:sz w:val="24"/>
          <w:szCs w:val="24"/>
        </w:rPr>
      </w:pPr>
      <w:r>
        <w:rPr>
          <w:color w:val="000000"/>
          <w:sz w:val="24"/>
          <w:szCs w:val="24"/>
        </w:rPr>
        <w:t>Being able to download and update mobile apps</w:t>
      </w:r>
    </w:p>
    <w:p w14:paraId="1E76465A" w14:textId="77777777" w:rsidR="00C52565" w:rsidRDefault="00000000">
      <w:pPr>
        <w:numPr>
          <w:ilvl w:val="0"/>
          <w:numId w:val="83"/>
        </w:numPr>
        <w:pBdr>
          <w:top w:val="nil"/>
          <w:left w:val="nil"/>
          <w:bottom w:val="nil"/>
          <w:right w:val="nil"/>
          <w:between w:val="nil"/>
        </w:pBdr>
        <w:tabs>
          <w:tab w:val="left" w:pos="284"/>
          <w:tab w:val="left" w:pos="993"/>
        </w:tabs>
        <w:spacing w:after="0" w:line="276" w:lineRule="auto"/>
        <w:ind w:left="0" w:firstLine="709"/>
        <w:rPr>
          <w:color w:val="000000"/>
          <w:sz w:val="24"/>
          <w:szCs w:val="24"/>
        </w:rPr>
      </w:pPr>
      <w:r>
        <w:rPr>
          <w:color w:val="000000"/>
          <w:sz w:val="24"/>
          <w:szCs w:val="24"/>
        </w:rPr>
        <w:t>Explore different features of the mobile app</w:t>
      </w:r>
    </w:p>
    <w:p w14:paraId="3A75BCE4" w14:textId="77777777" w:rsidR="00C52565" w:rsidRDefault="00C52565">
      <w:pPr>
        <w:tabs>
          <w:tab w:val="left" w:pos="1843"/>
        </w:tabs>
        <w:spacing w:after="0" w:line="276" w:lineRule="auto"/>
        <w:rPr>
          <w:b/>
          <w:color w:val="70AD47"/>
          <w:sz w:val="24"/>
          <w:szCs w:val="24"/>
        </w:rPr>
      </w:pPr>
    </w:p>
    <w:p w14:paraId="51DC5AA2" w14:textId="77777777" w:rsidR="00C52565" w:rsidRDefault="00000000">
      <w:pPr>
        <w:tabs>
          <w:tab w:val="left" w:pos="1843"/>
        </w:tabs>
        <w:spacing w:after="0" w:line="276" w:lineRule="auto"/>
        <w:rPr>
          <w:b/>
          <w:color w:val="70AD47"/>
          <w:sz w:val="24"/>
          <w:szCs w:val="24"/>
        </w:rPr>
      </w:pPr>
      <w:r>
        <w:rPr>
          <w:b/>
          <w:color w:val="70AD47"/>
          <w:sz w:val="24"/>
          <w:szCs w:val="24"/>
        </w:rPr>
        <w:t xml:space="preserve">TRAINING CONTENT: </w:t>
      </w:r>
    </w:p>
    <w:p w14:paraId="0D8DD099"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Introduction of the session: duration, objectives, content and methodology</w:t>
      </w:r>
    </w:p>
    <w:p w14:paraId="14882599"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Basic terminology of smartphones</w:t>
      </w:r>
    </w:p>
    <w:p w14:paraId="461711E8"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Basic settings</w:t>
      </w:r>
    </w:p>
    <w:p w14:paraId="7E16DB60"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Navigating mobile interfaces and menus, using touchscreen and buttons</w:t>
      </w:r>
    </w:p>
    <w:p w14:paraId="4DEAF9DF"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Navigation and search online</w:t>
      </w:r>
    </w:p>
    <w:p w14:paraId="4A80AD90"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lastRenderedPageBreak/>
        <w:t>Managing an email account</w:t>
      </w:r>
    </w:p>
    <w:p w14:paraId="458F4714"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Searching and downloading apps</w:t>
      </w:r>
    </w:p>
    <w:p w14:paraId="24A694F9"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Keeping ICT devices up to date</w:t>
      </w:r>
    </w:p>
    <w:p w14:paraId="25ADCB9B" w14:textId="77777777" w:rsidR="00C52565" w:rsidRDefault="00000000">
      <w:pPr>
        <w:numPr>
          <w:ilvl w:val="0"/>
          <w:numId w:val="88"/>
        </w:numPr>
        <w:pBdr>
          <w:top w:val="nil"/>
          <w:left w:val="nil"/>
          <w:bottom w:val="nil"/>
          <w:right w:val="nil"/>
          <w:between w:val="nil"/>
        </w:pBdr>
        <w:spacing w:after="0" w:line="276" w:lineRule="auto"/>
        <w:ind w:left="0" w:firstLine="426"/>
        <w:rPr>
          <w:color w:val="000000"/>
          <w:sz w:val="24"/>
          <w:szCs w:val="24"/>
        </w:rPr>
      </w:pPr>
      <w:r>
        <w:rPr>
          <w:color w:val="000000"/>
          <w:sz w:val="24"/>
          <w:szCs w:val="24"/>
        </w:rPr>
        <w:t>Quiz: Check your knowledge</w:t>
      </w:r>
    </w:p>
    <w:p w14:paraId="1768C729" w14:textId="77777777" w:rsidR="00C52565" w:rsidRDefault="00C52565">
      <w:pPr>
        <w:pBdr>
          <w:top w:val="nil"/>
          <w:left w:val="nil"/>
          <w:bottom w:val="nil"/>
          <w:right w:val="nil"/>
          <w:between w:val="nil"/>
        </w:pBdr>
        <w:tabs>
          <w:tab w:val="left" w:pos="284"/>
          <w:tab w:val="left" w:pos="993"/>
        </w:tabs>
        <w:spacing w:after="0" w:line="276" w:lineRule="auto"/>
        <w:rPr>
          <w:color w:val="000000"/>
          <w:sz w:val="24"/>
          <w:szCs w:val="24"/>
        </w:rPr>
      </w:pPr>
    </w:p>
    <w:p w14:paraId="29AD3F2C" w14:textId="77777777" w:rsidR="00C52565" w:rsidRDefault="00000000">
      <w:pPr>
        <w:tabs>
          <w:tab w:val="left" w:pos="1843"/>
        </w:tabs>
        <w:spacing w:after="0" w:line="276" w:lineRule="auto"/>
        <w:rPr>
          <w:b/>
          <w:color w:val="70AD47"/>
          <w:sz w:val="24"/>
          <w:szCs w:val="24"/>
        </w:rPr>
      </w:pPr>
      <w:r>
        <w:rPr>
          <w:b/>
          <w:color w:val="70AD47"/>
          <w:sz w:val="24"/>
          <w:szCs w:val="24"/>
        </w:rPr>
        <w:t>TRANSVERSAL COMPETENCIES:</w:t>
      </w:r>
      <w:r>
        <w:t xml:space="preserve"> </w:t>
      </w:r>
    </w:p>
    <w:p w14:paraId="765D3533" w14:textId="77777777" w:rsidR="00C52565" w:rsidRDefault="00000000">
      <w:pPr>
        <w:numPr>
          <w:ilvl w:val="0"/>
          <w:numId w:val="89"/>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Social skills</w:t>
      </w:r>
    </w:p>
    <w:p w14:paraId="70CEEAE6" w14:textId="77777777" w:rsidR="00C52565" w:rsidRDefault="00000000">
      <w:pPr>
        <w:numPr>
          <w:ilvl w:val="0"/>
          <w:numId w:val="89"/>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Trust and Confidence</w:t>
      </w:r>
    </w:p>
    <w:p w14:paraId="4D165FAE" w14:textId="77777777" w:rsidR="00C52565" w:rsidRDefault="00000000">
      <w:pPr>
        <w:numPr>
          <w:ilvl w:val="0"/>
          <w:numId w:val="89"/>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 xml:space="preserve">Financial Literacy </w:t>
      </w:r>
    </w:p>
    <w:p w14:paraId="6E61863A" w14:textId="77777777" w:rsidR="00C52565" w:rsidRDefault="00000000">
      <w:pPr>
        <w:numPr>
          <w:ilvl w:val="0"/>
          <w:numId w:val="89"/>
        </w:numPr>
        <w:pBdr>
          <w:top w:val="nil"/>
          <w:left w:val="nil"/>
          <w:bottom w:val="nil"/>
          <w:right w:val="nil"/>
          <w:between w:val="nil"/>
        </w:pBdr>
        <w:tabs>
          <w:tab w:val="left" w:pos="709"/>
        </w:tabs>
        <w:spacing w:after="0" w:line="276" w:lineRule="auto"/>
        <w:ind w:left="0" w:firstLine="426"/>
        <w:rPr>
          <w:color w:val="000000"/>
          <w:sz w:val="28"/>
          <w:szCs w:val="28"/>
        </w:rPr>
      </w:pPr>
      <w:r>
        <w:rPr>
          <w:color w:val="000000"/>
          <w:sz w:val="24"/>
          <w:szCs w:val="24"/>
        </w:rPr>
        <w:t>Digital Literacy</w:t>
      </w:r>
    </w:p>
    <w:p w14:paraId="2E674E1E" w14:textId="77777777" w:rsidR="00C52565" w:rsidRDefault="00C52565">
      <w:pPr>
        <w:pBdr>
          <w:top w:val="nil"/>
          <w:left w:val="nil"/>
          <w:bottom w:val="nil"/>
          <w:right w:val="nil"/>
          <w:between w:val="nil"/>
        </w:pBdr>
        <w:tabs>
          <w:tab w:val="left" w:pos="1134"/>
        </w:tabs>
        <w:spacing w:after="0" w:line="276" w:lineRule="auto"/>
        <w:rPr>
          <w:b/>
          <w:color w:val="000000"/>
          <w:sz w:val="24"/>
          <w:szCs w:val="24"/>
        </w:rPr>
      </w:pPr>
    </w:p>
    <w:p w14:paraId="4C2C8FDE" w14:textId="77777777" w:rsidR="00C52565" w:rsidRDefault="00000000">
      <w:pPr>
        <w:tabs>
          <w:tab w:val="left" w:pos="1134"/>
        </w:tabs>
        <w:spacing w:after="0" w:line="276" w:lineRule="auto"/>
        <w:rPr>
          <w:b/>
          <w:color w:val="70AD47"/>
          <w:sz w:val="24"/>
          <w:szCs w:val="24"/>
        </w:rPr>
      </w:pPr>
      <w:r>
        <w:rPr>
          <w:b/>
          <w:color w:val="70AD47"/>
          <w:sz w:val="24"/>
          <w:szCs w:val="24"/>
        </w:rPr>
        <w:t>METHODOLOGY:</w:t>
      </w:r>
    </w:p>
    <w:p w14:paraId="64980F9D" w14:textId="77777777" w:rsidR="00C52565" w:rsidRDefault="00000000">
      <w:pPr>
        <w:numPr>
          <w:ilvl w:val="0"/>
          <w:numId w:val="90"/>
        </w:numPr>
        <w:pBdr>
          <w:top w:val="nil"/>
          <w:left w:val="nil"/>
          <w:bottom w:val="nil"/>
          <w:right w:val="nil"/>
          <w:between w:val="nil"/>
        </w:pBdr>
        <w:tabs>
          <w:tab w:val="left" w:pos="709"/>
        </w:tabs>
        <w:spacing w:after="0" w:line="276" w:lineRule="auto"/>
        <w:ind w:left="0" w:firstLine="426"/>
        <w:rPr>
          <w:b/>
          <w:color w:val="000000"/>
          <w:sz w:val="24"/>
          <w:szCs w:val="24"/>
        </w:rPr>
      </w:pPr>
      <w:r>
        <w:rPr>
          <w:b/>
          <w:color w:val="000000"/>
          <w:sz w:val="24"/>
          <w:szCs w:val="24"/>
        </w:rPr>
        <w:t xml:space="preserve">Active and participative </w:t>
      </w:r>
      <w:r>
        <w:rPr>
          <w:b/>
          <w:color w:val="000000"/>
          <w:sz w:val="24"/>
          <w:szCs w:val="24"/>
        </w:rPr>
        <w:tab/>
      </w:r>
    </w:p>
    <w:p w14:paraId="389BDD51" w14:textId="77777777" w:rsidR="00C52565" w:rsidRDefault="00000000">
      <w:pPr>
        <w:numPr>
          <w:ilvl w:val="0"/>
          <w:numId w:val="90"/>
        </w:numPr>
        <w:pBdr>
          <w:top w:val="nil"/>
          <w:left w:val="nil"/>
          <w:bottom w:val="nil"/>
          <w:right w:val="nil"/>
          <w:between w:val="nil"/>
        </w:pBdr>
        <w:tabs>
          <w:tab w:val="left" w:pos="709"/>
        </w:tabs>
        <w:spacing w:after="0" w:line="276" w:lineRule="auto"/>
        <w:ind w:left="0" w:firstLine="426"/>
        <w:rPr>
          <w:color w:val="000000"/>
          <w:sz w:val="24"/>
          <w:szCs w:val="24"/>
        </w:rPr>
      </w:pPr>
      <w:r>
        <w:rPr>
          <w:b/>
          <w:color w:val="000000"/>
          <w:sz w:val="24"/>
          <w:szCs w:val="24"/>
        </w:rPr>
        <w:t xml:space="preserve">Face to face training: </w:t>
      </w:r>
      <w:r>
        <w:rPr>
          <w:color w:val="000000"/>
          <w:sz w:val="24"/>
          <w:szCs w:val="24"/>
        </w:rPr>
        <w:t>Dialogue/ Role play/ Team work</w:t>
      </w:r>
    </w:p>
    <w:p w14:paraId="4E8639C0" w14:textId="77777777" w:rsidR="00C52565" w:rsidRDefault="00000000">
      <w:pPr>
        <w:numPr>
          <w:ilvl w:val="0"/>
          <w:numId w:val="90"/>
        </w:numPr>
        <w:pBdr>
          <w:top w:val="nil"/>
          <w:left w:val="nil"/>
          <w:bottom w:val="nil"/>
          <w:right w:val="nil"/>
          <w:between w:val="nil"/>
        </w:pBdr>
        <w:tabs>
          <w:tab w:val="left" w:pos="709"/>
        </w:tabs>
        <w:spacing w:after="0" w:line="276" w:lineRule="auto"/>
        <w:ind w:left="0" w:firstLine="426"/>
        <w:rPr>
          <w:color w:val="000000"/>
          <w:sz w:val="24"/>
          <w:szCs w:val="24"/>
        </w:rPr>
      </w:pPr>
      <w:r>
        <w:rPr>
          <w:b/>
          <w:color w:val="000000"/>
          <w:sz w:val="24"/>
          <w:szCs w:val="24"/>
        </w:rPr>
        <w:t xml:space="preserve">Online training:  </w:t>
      </w:r>
      <w:r>
        <w:rPr>
          <w:color w:val="000000"/>
          <w:sz w:val="24"/>
          <w:szCs w:val="24"/>
        </w:rPr>
        <w:t>Selected or own produced videos/ Practical implementation of the tips agreed in the classroom/ Some collaborative work/ Simulation</w:t>
      </w:r>
    </w:p>
    <w:p w14:paraId="0E6265FA" w14:textId="77777777" w:rsidR="00C52565" w:rsidRDefault="00C52565">
      <w:pPr>
        <w:pBdr>
          <w:top w:val="nil"/>
          <w:left w:val="nil"/>
          <w:bottom w:val="nil"/>
          <w:right w:val="nil"/>
          <w:between w:val="nil"/>
        </w:pBdr>
        <w:tabs>
          <w:tab w:val="left" w:pos="1134"/>
        </w:tabs>
        <w:spacing w:after="0" w:line="276" w:lineRule="auto"/>
        <w:rPr>
          <w:b/>
          <w:color w:val="000000"/>
          <w:sz w:val="24"/>
          <w:szCs w:val="24"/>
        </w:rPr>
      </w:pPr>
    </w:p>
    <w:p w14:paraId="6FEED885" w14:textId="77777777" w:rsidR="00C52565" w:rsidRDefault="00000000">
      <w:pPr>
        <w:tabs>
          <w:tab w:val="left" w:pos="1134"/>
        </w:tabs>
        <w:spacing w:after="0" w:line="276" w:lineRule="auto"/>
        <w:rPr>
          <w:b/>
          <w:color w:val="70AD47"/>
          <w:sz w:val="24"/>
          <w:szCs w:val="24"/>
        </w:rPr>
      </w:pPr>
      <w:r>
        <w:rPr>
          <w:b/>
          <w:color w:val="70AD47"/>
          <w:sz w:val="24"/>
          <w:szCs w:val="24"/>
        </w:rPr>
        <w:t>TRAINING MATERIALS:</w:t>
      </w:r>
    </w:p>
    <w:p w14:paraId="38F56911" w14:textId="77777777" w:rsidR="00C52565" w:rsidRDefault="00000000">
      <w:pPr>
        <w:pBdr>
          <w:top w:val="nil"/>
          <w:left w:val="nil"/>
          <w:bottom w:val="nil"/>
          <w:right w:val="nil"/>
          <w:between w:val="nil"/>
        </w:pBdr>
        <w:tabs>
          <w:tab w:val="left" w:pos="993"/>
        </w:tabs>
        <w:spacing w:after="0" w:line="276" w:lineRule="auto"/>
        <w:rPr>
          <w:b/>
          <w:color w:val="000000"/>
          <w:sz w:val="24"/>
          <w:szCs w:val="24"/>
        </w:rPr>
      </w:pPr>
      <w:r>
        <w:rPr>
          <w:b/>
          <w:color w:val="000000"/>
          <w:sz w:val="24"/>
          <w:szCs w:val="24"/>
        </w:rPr>
        <w:t>Face to face sessions:</w:t>
      </w:r>
    </w:p>
    <w:p w14:paraId="39CC89AB" w14:textId="77777777" w:rsidR="00C52565" w:rsidRDefault="00000000">
      <w:pPr>
        <w:numPr>
          <w:ilvl w:val="0"/>
          <w:numId w:val="9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Attendance list</w:t>
      </w:r>
    </w:p>
    <w:p w14:paraId="76CA2C73" w14:textId="77777777" w:rsidR="00C52565" w:rsidRDefault="00000000">
      <w:pPr>
        <w:numPr>
          <w:ilvl w:val="0"/>
          <w:numId w:val="9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PowerPoint presentation and necessary equipment</w:t>
      </w:r>
    </w:p>
    <w:p w14:paraId="451834FC" w14:textId="77777777" w:rsidR="00C52565" w:rsidRDefault="00000000">
      <w:pPr>
        <w:numPr>
          <w:ilvl w:val="0"/>
          <w:numId w:val="9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Stationary: writing tools, paper products, organization supplies, office essentials, art supplies</w:t>
      </w:r>
    </w:p>
    <w:p w14:paraId="67742431" w14:textId="25317467" w:rsidR="00C52565" w:rsidRPr="009E203E" w:rsidRDefault="00000000" w:rsidP="009E203E">
      <w:pPr>
        <w:pBdr>
          <w:top w:val="nil"/>
          <w:left w:val="nil"/>
          <w:bottom w:val="nil"/>
          <w:right w:val="nil"/>
          <w:between w:val="nil"/>
        </w:pBdr>
        <w:tabs>
          <w:tab w:val="left" w:pos="993"/>
        </w:tabs>
        <w:spacing w:after="0" w:line="276" w:lineRule="auto"/>
        <w:rPr>
          <w:b/>
          <w:color w:val="000000"/>
          <w:sz w:val="24"/>
          <w:szCs w:val="24"/>
        </w:rPr>
      </w:pPr>
      <w:r>
        <w:rPr>
          <w:b/>
          <w:color w:val="000000"/>
          <w:sz w:val="24"/>
          <w:szCs w:val="24"/>
        </w:rPr>
        <w:t>Online training:</w:t>
      </w:r>
    </w:p>
    <w:p w14:paraId="6D9D4D48" w14:textId="0E26E54C" w:rsidR="00C52565" w:rsidRDefault="00000000">
      <w:pPr>
        <w:numPr>
          <w:ilvl w:val="0"/>
          <w:numId w:val="9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Online materials (PPT, exercise sheet with step-by step instructions)</w:t>
      </w:r>
      <w:sdt>
        <w:sdtPr>
          <w:tag w:val="goog_rdk_0"/>
          <w:id w:val="-956478468"/>
        </w:sdtPr>
        <w:sdtContent/>
      </w:sdt>
    </w:p>
    <w:p w14:paraId="46AAA90F" w14:textId="77777777" w:rsidR="00C52565" w:rsidRDefault="00000000">
      <w:pPr>
        <w:numPr>
          <w:ilvl w:val="0"/>
          <w:numId w:val="91"/>
        </w:numPr>
        <w:pBdr>
          <w:top w:val="nil"/>
          <w:left w:val="nil"/>
          <w:bottom w:val="nil"/>
          <w:right w:val="nil"/>
          <w:between w:val="nil"/>
        </w:pBdr>
        <w:tabs>
          <w:tab w:val="left" w:pos="709"/>
        </w:tabs>
        <w:spacing w:after="0" w:line="276" w:lineRule="auto"/>
        <w:ind w:left="0" w:firstLine="426"/>
        <w:rPr>
          <w:sz w:val="24"/>
          <w:szCs w:val="24"/>
        </w:rPr>
      </w:pPr>
      <w:r>
        <w:rPr>
          <w:color w:val="000000"/>
          <w:sz w:val="24"/>
          <w:szCs w:val="24"/>
        </w:rPr>
        <w:t xml:space="preserve">Quiz inserted in the PPT. </w:t>
      </w:r>
      <w:r>
        <w:t xml:space="preserve">     </w:t>
      </w:r>
    </w:p>
    <w:p w14:paraId="3F3BAC7C" w14:textId="77777777" w:rsidR="00C52565" w:rsidRDefault="00C52565">
      <w:pPr>
        <w:pBdr>
          <w:top w:val="nil"/>
          <w:left w:val="nil"/>
          <w:bottom w:val="nil"/>
          <w:right w:val="nil"/>
          <w:between w:val="nil"/>
        </w:pBdr>
        <w:tabs>
          <w:tab w:val="left" w:pos="1134"/>
        </w:tabs>
        <w:spacing w:after="0" w:line="276" w:lineRule="auto"/>
        <w:rPr>
          <w:b/>
          <w:color w:val="000000"/>
          <w:sz w:val="24"/>
          <w:szCs w:val="24"/>
        </w:rPr>
      </w:pPr>
    </w:p>
    <w:p w14:paraId="6F54F539" w14:textId="77777777" w:rsidR="00C52565" w:rsidRDefault="00000000">
      <w:pPr>
        <w:spacing w:after="0" w:line="276" w:lineRule="auto"/>
        <w:rPr>
          <w:b/>
          <w:color w:val="70AD47"/>
          <w:sz w:val="24"/>
          <w:szCs w:val="24"/>
        </w:rPr>
      </w:pPr>
      <w:r>
        <w:rPr>
          <w:b/>
          <w:color w:val="70AD47"/>
          <w:sz w:val="24"/>
          <w:szCs w:val="24"/>
        </w:rPr>
        <w:t>TOOLS</w:t>
      </w:r>
    </w:p>
    <w:p w14:paraId="2950864B" w14:textId="77777777" w:rsidR="00C52565" w:rsidRDefault="00000000">
      <w:pPr>
        <w:spacing w:after="0" w:line="276" w:lineRule="auto"/>
        <w:rPr>
          <w:sz w:val="24"/>
          <w:szCs w:val="24"/>
        </w:rPr>
      </w:pPr>
      <w:r>
        <w:rPr>
          <w:sz w:val="24"/>
          <w:szCs w:val="24"/>
        </w:rPr>
        <w:t>Senior-Friendly Phones/Tablets: Devices specifically designed for seniors with larger icons, simplified interfaces, and voice commands.</w:t>
      </w:r>
    </w:p>
    <w:p w14:paraId="113CA505" w14:textId="77777777" w:rsidR="00C52565" w:rsidRDefault="00C52565">
      <w:pPr>
        <w:spacing w:after="0" w:line="276" w:lineRule="auto"/>
        <w:rPr>
          <w:sz w:val="24"/>
          <w:szCs w:val="24"/>
        </w:rPr>
      </w:pPr>
    </w:p>
    <w:p w14:paraId="5E936604" w14:textId="77777777" w:rsidR="00C52565" w:rsidRDefault="00C52565">
      <w:pPr>
        <w:spacing w:after="0" w:line="276" w:lineRule="auto"/>
        <w:rPr>
          <w:sz w:val="24"/>
          <w:szCs w:val="24"/>
        </w:rPr>
      </w:pPr>
    </w:p>
    <w:p w14:paraId="6791C6D5" w14:textId="77777777" w:rsidR="009E203E" w:rsidRDefault="009E203E">
      <w:pPr>
        <w:spacing w:after="0" w:line="276" w:lineRule="auto"/>
        <w:rPr>
          <w:sz w:val="24"/>
          <w:szCs w:val="24"/>
        </w:rPr>
      </w:pPr>
    </w:p>
    <w:p w14:paraId="4AAC37D8" w14:textId="77777777" w:rsidR="009E203E" w:rsidRDefault="009E203E">
      <w:pPr>
        <w:spacing w:after="0" w:line="276" w:lineRule="auto"/>
        <w:rPr>
          <w:sz w:val="24"/>
          <w:szCs w:val="24"/>
        </w:rPr>
      </w:pPr>
    </w:p>
    <w:p w14:paraId="57BD7FF1" w14:textId="77777777" w:rsidR="00C52565" w:rsidRDefault="00C52565">
      <w:pPr>
        <w:spacing w:after="0" w:line="276" w:lineRule="auto"/>
        <w:rPr>
          <w:sz w:val="24"/>
          <w:szCs w:val="24"/>
        </w:rPr>
      </w:pPr>
    </w:p>
    <w:p w14:paraId="1BE22E40"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after="0" w:line="276" w:lineRule="auto"/>
        <w:rPr>
          <w:rFonts w:ascii="Calibri" w:eastAsia="Calibri" w:hAnsi="Calibri" w:cs="Calibri"/>
          <w:b/>
          <w:color w:val="70AD47"/>
          <w:sz w:val="28"/>
          <w:szCs w:val="28"/>
        </w:rPr>
      </w:pPr>
      <w:bookmarkStart w:id="16" w:name="_heading=h.17dp8vu" w:colFirst="0" w:colLast="0"/>
      <w:bookmarkStart w:id="17" w:name="_Toc195173723"/>
      <w:bookmarkEnd w:id="16"/>
      <w:r>
        <w:rPr>
          <w:rFonts w:ascii="Calibri" w:eastAsia="Calibri" w:hAnsi="Calibri" w:cs="Calibri"/>
          <w:b/>
          <w:color w:val="70AD47"/>
          <w:sz w:val="28"/>
          <w:szCs w:val="28"/>
        </w:rPr>
        <w:lastRenderedPageBreak/>
        <w:t>TRAINING ROADMAP</w:t>
      </w:r>
      <w:bookmarkEnd w:id="17"/>
    </w:p>
    <w:p w14:paraId="4F14FDBA" w14:textId="77777777" w:rsidR="00C52565" w:rsidRDefault="00C52565">
      <w:pPr>
        <w:tabs>
          <w:tab w:val="left" w:pos="2952"/>
        </w:tabs>
        <w:spacing w:after="0" w:line="276" w:lineRule="auto"/>
        <w:rPr>
          <w:b/>
          <w:sz w:val="24"/>
          <w:szCs w:val="24"/>
        </w:rPr>
      </w:pPr>
    </w:p>
    <w:p w14:paraId="7356B66A" w14:textId="77777777" w:rsidR="00C52565" w:rsidRDefault="00000000">
      <w:pPr>
        <w:tabs>
          <w:tab w:val="left" w:pos="2952"/>
        </w:tabs>
        <w:spacing w:after="0" w:line="276" w:lineRule="auto"/>
        <w:rPr>
          <w:b/>
          <w:color w:val="70AD47"/>
          <w:sz w:val="24"/>
          <w:szCs w:val="24"/>
        </w:rPr>
      </w:pPr>
      <w:bookmarkStart w:id="18" w:name="_heading=h.3rdcrjn" w:colFirst="0" w:colLast="0"/>
      <w:bookmarkEnd w:id="18"/>
      <w:r>
        <w:rPr>
          <w:b/>
          <w:color w:val="70AD47"/>
          <w:sz w:val="24"/>
          <w:szCs w:val="24"/>
        </w:rPr>
        <w:t>ACTION 1. Opening</w:t>
      </w:r>
    </w:p>
    <w:p w14:paraId="60A0E549" w14:textId="77777777" w:rsidR="00C52565" w:rsidRDefault="00C52565">
      <w:pPr>
        <w:pBdr>
          <w:top w:val="nil"/>
          <w:left w:val="nil"/>
          <w:bottom w:val="nil"/>
          <w:right w:val="nil"/>
          <w:between w:val="nil"/>
        </w:pBdr>
        <w:tabs>
          <w:tab w:val="left" w:pos="2952"/>
        </w:tabs>
        <w:spacing w:after="0" w:line="276" w:lineRule="auto"/>
        <w:rPr>
          <w:b/>
          <w:color w:val="000000"/>
          <w:sz w:val="24"/>
          <w:szCs w:val="24"/>
        </w:rPr>
      </w:pPr>
    </w:p>
    <w:p w14:paraId="7EE5F5A8" w14:textId="4BE72778" w:rsidR="00C52565" w:rsidRDefault="00000000">
      <w:pPr>
        <w:spacing w:after="0" w:line="276" w:lineRule="auto"/>
        <w:jc w:val="both"/>
        <w:rPr>
          <w:sz w:val="24"/>
          <w:szCs w:val="24"/>
        </w:rPr>
      </w:pPr>
      <w:r>
        <w:rPr>
          <w:color w:val="000000"/>
          <w:sz w:val="24"/>
          <w:szCs w:val="24"/>
        </w:rPr>
        <w:t xml:space="preserve">Once the attendees have arrived to the classroom, the trainer will introduce himself and welcome the participants. After that, he will present the Erasmus+ Program and give an overview of the project, objectives and the structure of the whole training activity, </w:t>
      </w:r>
      <w:r>
        <w:rPr>
          <w:sz w:val="24"/>
          <w:szCs w:val="24"/>
        </w:rPr>
        <w:t>and the</w:t>
      </w:r>
      <w:r>
        <w:rPr>
          <w:color w:val="000000"/>
          <w:sz w:val="24"/>
          <w:szCs w:val="24"/>
        </w:rPr>
        <w:t xml:space="preserve"> agenda of the session. Next, the trainer will </w:t>
      </w:r>
      <w:r>
        <w:rPr>
          <w:sz w:val="24"/>
          <w:szCs w:val="24"/>
        </w:rPr>
        <w:t>ask participants to introduce themselves, one at a time, and to name the expectation(s) they have for this training. After all participants have named the expectations, the trainer will review the list and explain which of them are likely to be met during this session and which will not, but they might be met in other ways in the future. The trainer will keep the list of expectations posted throughout the session. Distribute the consent forms and ask participants to fill in and sign them.</w:t>
      </w:r>
    </w:p>
    <w:p w14:paraId="570E2ED5" w14:textId="77777777" w:rsidR="00C52565" w:rsidRDefault="00000000">
      <w:pPr>
        <w:spacing w:after="0" w:line="276" w:lineRule="auto"/>
        <w:jc w:val="both"/>
        <w:rPr>
          <w:sz w:val="24"/>
          <w:szCs w:val="24"/>
        </w:rPr>
      </w:pPr>
      <w:r>
        <w:rPr>
          <w:sz w:val="24"/>
          <w:szCs w:val="24"/>
        </w:rPr>
        <w:t>The trainer will explain to participants that it is helpful to agree together on the ground rules so that the session is effective. He will ask participants what rules would help the training run smoothly, maximize learning, encourage participation, and make everyone feel welcome and respected.  He will write participants’ responses on the “Ground Rules” sheet of flipchart, e.g.:</w:t>
      </w:r>
    </w:p>
    <w:p w14:paraId="56278482" w14:textId="77777777" w:rsidR="00C52565" w:rsidRDefault="00000000">
      <w:pPr>
        <w:spacing w:after="0" w:line="276" w:lineRule="auto"/>
        <w:ind w:firstLine="567"/>
        <w:rPr>
          <w:sz w:val="24"/>
          <w:szCs w:val="24"/>
        </w:rPr>
      </w:pPr>
      <w:r>
        <w:rPr>
          <w:sz w:val="24"/>
          <w:szCs w:val="24"/>
        </w:rPr>
        <w:t>- switch off the mobile phones,</w:t>
      </w:r>
    </w:p>
    <w:p w14:paraId="451354FB" w14:textId="77777777" w:rsidR="00C52565" w:rsidRDefault="00000000">
      <w:pPr>
        <w:spacing w:after="0" w:line="276" w:lineRule="auto"/>
        <w:ind w:firstLine="567"/>
        <w:rPr>
          <w:sz w:val="24"/>
          <w:szCs w:val="24"/>
        </w:rPr>
      </w:pPr>
      <w:r>
        <w:rPr>
          <w:sz w:val="24"/>
          <w:szCs w:val="24"/>
        </w:rPr>
        <w:t>- view and treat each other as equals in the training room,</w:t>
      </w:r>
    </w:p>
    <w:p w14:paraId="11AFEE4A" w14:textId="77777777" w:rsidR="00C52565" w:rsidRDefault="00000000">
      <w:pPr>
        <w:spacing w:after="0" w:line="276" w:lineRule="auto"/>
        <w:ind w:firstLine="567"/>
        <w:rPr>
          <w:sz w:val="24"/>
          <w:szCs w:val="24"/>
        </w:rPr>
      </w:pPr>
      <w:r>
        <w:rPr>
          <w:sz w:val="24"/>
          <w:szCs w:val="24"/>
        </w:rPr>
        <w:t>- ask questions at any time,</w:t>
      </w:r>
    </w:p>
    <w:p w14:paraId="25553CD7" w14:textId="77777777" w:rsidR="00C52565" w:rsidRDefault="00000000">
      <w:pPr>
        <w:spacing w:after="0" w:line="276" w:lineRule="auto"/>
        <w:ind w:firstLine="567"/>
        <w:rPr>
          <w:sz w:val="24"/>
          <w:szCs w:val="24"/>
        </w:rPr>
      </w:pPr>
      <w:r>
        <w:rPr>
          <w:sz w:val="24"/>
          <w:szCs w:val="24"/>
        </w:rPr>
        <w:t>- provide feedback that is constructive not critical,</w:t>
      </w:r>
    </w:p>
    <w:p w14:paraId="520BC12C" w14:textId="77777777" w:rsidR="00C52565" w:rsidRDefault="00000000">
      <w:pPr>
        <w:spacing w:after="0" w:line="276" w:lineRule="auto"/>
        <w:ind w:firstLine="567"/>
        <w:rPr>
          <w:sz w:val="24"/>
          <w:szCs w:val="24"/>
        </w:rPr>
      </w:pPr>
      <w:r>
        <w:rPr>
          <w:sz w:val="24"/>
          <w:szCs w:val="24"/>
        </w:rPr>
        <w:t>- provide each participant with an opportunity to contribute.</w:t>
      </w:r>
    </w:p>
    <w:p w14:paraId="27FE9040" w14:textId="77777777" w:rsidR="00C52565" w:rsidRDefault="00000000">
      <w:pPr>
        <w:spacing w:after="0" w:line="276" w:lineRule="auto"/>
        <w:jc w:val="both"/>
        <w:rPr>
          <w:sz w:val="24"/>
          <w:szCs w:val="24"/>
        </w:rPr>
      </w:pPr>
      <w:r>
        <w:rPr>
          <w:sz w:val="24"/>
          <w:szCs w:val="24"/>
        </w:rPr>
        <w:t>The trainer will post the ground rules on a wall where everyone can see them and keep them posted throughout the session, adapting it if necessary.</w:t>
      </w:r>
    </w:p>
    <w:p w14:paraId="6BF0A3DD" w14:textId="77777777" w:rsidR="00C52565" w:rsidRDefault="00000000">
      <w:pPr>
        <w:spacing w:after="0" w:line="276" w:lineRule="auto"/>
        <w:jc w:val="both"/>
        <w:rPr>
          <w:sz w:val="24"/>
          <w:szCs w:val="24"/>
        </w:rPr>
      </w:pPr>
      <w:r>
        <w:rPr>
          <w:sz w:val="24"/>
          <w:szCs w:val="24"/>
        </w:rPr>
        <w:t xml:space="preserve">The trainer will introduce the Erasmus+ Program. </w:t>
      </w:r>
    </w:p>
    <w:p w14:paraId="09CB5378" w14:textId="77777777" w:rsidR="00C52565" w:rsidRDefault="00C52565">
      <w:pPr>
        <w:pBdr>
          <w:top w:val="nil"/>
          <w:left w:val="nil"/>
          <w:bottom w:val="nil"/>
          <w:right w:val="nil"/>
          <w:between w:val="nil"/>
        </w:pBdr>
        <w:tabs>
          <w:tab w:val="left" w:pos="2952"/>
        </w:tabs>
        <w:spacing w:after="0" w:line="276" w:lineRule="auto"/>
        <w:jc w:val="both"/>
        <w:rPr>
          <w:b/>
          <w:color w:val="000000"/>
          <w:sz w:val="24"/>
          <w:szCs w:val="24"/>
        </w:rPr>
      </w:pPr>
    </w:p>
    <w:p w14:paraId="584DD193" w14:textId="77777777" w:rsidR="00C52565" w:rsidRDefault="00000000">
      <w:pPr>
        <w:tabs>
          <w:tab w:val="left" w:pos="2952"/>
        </w:tabs>
        <w:spacing w:after="0" w:line="276" w:lineRule="auto"/>
        <w:jc w:val="both"/>
        <w:rPr>
          <w:b/>
          <w:sz w:val="24"/>
          <w:szCs w:val="24"/>
        </w:rPr>
      </w:pPr>
      <w:r>
        <w:rPr>
          <w:b/>
          <w:sz w:val="24"/>
          <w:szCs w:val="24"/>
        </w:rPr>
        <w:t xml:space="preserve">Tools/Training materials: </w:t>
      </w:r>
    </w:p>
    <w:p w14:paraId="3C6DC9F9" w14:textId="77777777" w:rsidR="00C52565" w:rsidRDefault="00000000">
      <w:pPr>
        <w:numPr>
          <w:ilvl w:val="0"/>
          <w:numId w:val="92"/>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PPT1.1 Erasmus+ Program</w:t>
      </w:r>
    </w:p>
    <w:p w14:paraId="5AEA1991" w14:textId="77777777" w:rsidR="00C52565" w:rsidRDefault="00000000">
      <w:pPr>
        <w:numPr>
          <w:ilvl w:val="0"/>
          <w:numId w:val="92"/>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PPT1.2 Overview of the project</w:t>
      </w:r>
    </w:p>
    <w:p w14:paraId="61E3ADC9" w14:textId="77777777" w:rsidR="00C52565" w:rsidRDefault="00000000">
      <w:pPr>
        <w:numPr>
          <w:ilvl w:val="0"/>
          <w:numId w:val="92"/>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PPT1.3 Overview of the Training</w:t>
      </w:r>
    </w:p>
    <w:p w14:paraId="64A68DA8" w14:textId="77777777" w:rsidR="00C52565" w:rsidRDefault="00C52565">
      <w:pPr>
        <w:tabs>
          <w:tab w:val="left" w:pos="2952"/>
        </w:tabs>
        <w:spacing w:after="0" w:line="276" w:lineRule="auto"/>
        <w:rPr>
          <w:b/>
          <w:color w:val="70AD47"/>
          <w:sz w:val="24"/>
          <w:szCs w:val="24"/>
        </w:rPr>
      </w:pPr>
      <w:bookmarkStart w:id="19" w:name="_heading=h.26in1rg" w:colFirst="0" w:colLast="0"/>
      <w:bookmarkEnd w:id="19"/>
    </w:p>
    <w:p w14:paraId="64953F6B" w14:textId="77777777" w:rsidR="00C52565" w:rsidRDefault="00000000">
      <w:pPr>
        <w:tabs>
          <w:tab w:val="left" w:pos="2952"/>
        </w:tabs>
        <w:spacing w:after="0" w:line="276" w:lineRule="auto"/>
        <w:rPr>
          <w:b/>
          <w:color w:val="70AD47"/>
          <w:sz w:val="24"/>
          <w:szCs w:val="24"/>
        </w:rPr>
      </w:pPr>
      <w:r>
        <w:rPr>
          <w:b/>
          <w:color w:val="70AD47"/>
          <w:sz w:val="24"/>
          <w:szCs w:val="24"/>
        </w:rPr>
        <w:t>ACTION 2. Survey on previous knowledge- Knowledge evaluation T0</w:t>
      </w:r>
    </w:p>
    <w:p w14:paraId="4CAEE076" w14:textId="77777777" w:rsidR="00C52565" w:rsidRDefault="00C52565">
      <w:pPr>
        <w:pBdr>
          <w:top w:val="nil"/>
          <w:left w:val="nil"/>
          <w:bottom w:val="nil"/>
          <w:right w:val="nil"/>
          <w:between w:val="nil"/>
        </w:pBdr>
        <w:tabs>
          <w:tab w:val="left" w:pos="2952"/>
        </w:tabs>
        <w:spacing w:after="0" w:line="276" w:lineRule="auto"/>
        <w:jc w:val="both"/>
        <w:rPr>
          <w:color w:val="000000"/>
          <w:sz w:val="24"/>
          <w:szCs w:val="24"/>
        </w:rPr>
      </w:pPr>
    </w:p>
    <w:p w14:paraId="6BE5DA9E" w14:textId="77777777" w:rsidR="00C52565" w:rsidRDefault="00000000">
      <w:pPr>
        <w:pBdr>
          <w:top w:val="nil"/>
          <w:left w:val="nil"/>
          <w:bottom w:val="nil"/>
          <w:right w:val="nil"/>
          <w:between w:val="nil"/>
        </w:pBdr>
        <w:tabs>
          <w:tab w:val="left" w:pos="2952"/>
        </w:tabs>
        <w:spacing w:after="0" w:line="276" w:lineRule="auto"/>
        <w:jc w:val="both"/>
        <w:rPr>
          <w:color w:val="000000"/>
          <w:sz w:val="24"/>
          <w:szCs w:val="24"/>
        </w:rPr>
      </w:pPr>
      <w:r>
        <w:rPr>
          <w:color w:val="000000"/>
          <w:sz w:val="24"/>
          <w:szCs w:val="24"/>
        </w:rPr>
        <w:t>A questionnaire will be handed out to the participants in order to evaluate the level of knowledge the participants have. The same questionnaire will be handed out at the end of the training so as to evaluate the progress.</w:t>
      </w:r>
    </w:p>
    <w:p w14:paraId="6C00D1BD" w14:textId="77777777" w:rsidR="00C52565" w:rsidRDefault="00C52565">
      <w:pPr>
        <w:pBdr>
          <w:top w:val="nil"/>
          <w:left w:val="nil"/>
          <w:bottom w:val="nil"/>
          <w:right w:val="nil"/>
          <w:between w:val="nil"/>
        </w:pBdr>
        <w:tabs>
          <w:tab w:val="left" w:pos="2952"/>
        </w:tabs>
        <w:spacing w:after="0" w:line="276" w:lineRule="auto"/>
        <w:jc w:val="both"/>
        <w:rPr>
          <w:color w:val="000000"/>
          <w:sz w:val="24"/>
          <w:szCs w:val="24"/>
        </w:rPr>
      </w:pPr>
    </w:p>
    <w:p w14:paraId="767B20B0" w14:textId="77777777" w:rsidR="00C52565" w:rsidRDefault="00000000">
      <w:pPr>
        <w:tabs>
          <w:tab w:val="left" w:pos="2952"/>
        </w:tabs>
        <w:spacing w:after="0" w:line="276" w:lineRule="auto"/>
        <w:jc w:val="both"/>
        <w:rPr>
          <w:sz w:val="24"/>
          <w:szCs w:val="24"/>
        </w:rPr>
      </w:pPr>
      <w:bookmarkStart w:id="20" w:name="_heading=h.lnxbz9" w:colFirst="0" w:colLast="0"/>
      <w:bookmarkEnd w:id="20"/>
      <w:r>
        <w:rPr>
          <w:b/>
          <w:sz w:val="24"/>
          <w:szCs w:val="24"/>
        </w:rPr>
        <w:t>Tools:</w:t>
      </w:r>
      <w:r>
        <w:rPr>
          <w:sz w:val="24"/>
          <w:szCs w:val="24"/>
        </w:rPr>
        <w:t xml:space="preserve"> Survey on the level of knowledge </w:t>
      </w:r>
    </w:p>
    <w:p w14:paraId="6CA208D4" w14:textId="77777777" w:rsidR="00C52565" w:rsidRDefault="00C52565">
      <w:pPr>
        <w:pBdr>
          <w:top w:val="nil"/>
          <w:left w:val="nil"/>
          <w:bottom w:val="nil"/>
          <w:right w:val="nil"/>
          <w:between w:val="nil"/>
        </w:pBdr>
        <w:tabs>
          <w:tab w:val="left" w:pos="2952"/>
        </w:tabs>
        <w:spacing w:after="0" w:line="276" w:lineRule="auto"/>
        <w:rPr>
          <w:b/>
          <w:color w:val="000000"/>
          <w:sz w:val="24"/>
          <w:szCs w:val="24"/>
        </w:rPr>
      </w:pPr>
    </w:p>
    <w:p w14:paraId="1F39A7D3" w14:textId="77777777" w:rsidR="00C52565" w:rsidRDefault="00000000">
      <w:pPr>
        <w:tabs>
          <w:tab w:val="left" w:pos="2952"/>
        </w:tabs>
        <w:spacing w:after="0" w:line="276" w:lineRule="auto"/>
        <w:rPr>
          <w:b/>
          <w:color w:val="70AD47"/>
          <w:sz w:val="24"/>
          <w:szCs w:val="24"/>
        </w:rPr>
      </w:pPr>
      <w:r>
        <w:rPr>
          <w:b/>
          <w:color w:val="70AD47"/>
          <w:sz w:val="24"/>
          <w:szCs w:val="24"/>
        </w:rPr>
        <w:t>ACTION 3. Developing each topic</w:t>
      </w:r>
    </w:p>
    <w:p w14:paraId="01E81868" w14:textId="77777777" w:rsidR="00C52565" w:rsidRDefault="00C52565">
      <w:pPr>
        <w:pBdr>
          <w:top w:val="nil"/>
          <w:left w:val="nil"/>
          <w:bottom w:val="nil"/>
          <w:right w:val="nil"/>
          <w:between w:val="nil"/>
        </w:pBdr>
        <w:tabs>
          <w:tab w:val="left" w:pos="2952"/>
        </w:tabs>
        <w:spacing w:after="0" w:line="276" w:lineRule="auto"/>
        <w:rPr>
          <w:b/>
          <w:color w:val="000000"/>
          <w:sz w:val="24"/>
          <w:szCs w:val="24"/>
        </w:rPr>
      </w:pPr>
    </w:p>
    <w:p w14:paraId="3FFCFD96" w14:textId="77777777" w:rsidR="00C52565" w:rsidRDefault="00000000">
      <w:pPr>
        <w:pBdr>
          <w:top w:val="nil"/>
          <w:left w:val="nil"/>
          <w:bottom w:val="nil"/>
          <w:right w:val="nil"/>
          <w:between w:val="nil"/>
        </w:pBdr>
        <w:tabs>
          <w:tab w:val="left" w:pos="2952"/>
        </w:tabs>
        <w:spacing w:after="0" w:line="276" w:lineRule="auto"/>
        <w:jc w:val="both"/>
        <w:rPr>
          <w:color w:val="000000"/>
          <w:sz w:val="24"/>
          <w:szCs w:val="24"/>
        </w:rPr>
      </w:pPr>
      <w:r>
        <w:rPr>
          <w:color w:val="000000"/>
          <w:sz w:val="24"/>
          <w:szCs w:val="24"/>
        </w:rPr>
        <w:t>The trainer will explain each topic of the session, using different training materials but also using practical exercises and experimentation on computers and smartphones:</w:t>
      </w:r>
    </w:p>
    <w:p w14:paraId="679938FC" w14:textId="77777777" w:rsidR="00C52565" w:rsidRDefault="00C52565">
      <w:pPr>
        <w:pBdr>
          <w:top w:val="nil"/>
          <w:left w:val="nil"/>
          <w:bottom w:val="nil"/>
          <w:right w:val="nil"/>
          <w:between w:val="nil"/>
        </w:pBdr>
        <w:tabs>
          <w:tab w:val="left" w:pos="2952"/>
        </w:tabs>
        <w:spacing w:after="0" w:line="276" w:lineRule="auto"/>
        <w:jc w:val="both"/>
        <w:rPr>
          <w:color w:val="000000"/>
          <w:sz w:val="24"/>
          <w:szCs w:val="24"/>
        </w:rPr>
      </w:pPr>
    </w:p>
    <w:p w14:paraId="7C2C160D" w14:textId="77777777" w:rsidR="00C52565" w:rsidRDefault="00000000">
      <w:pPr>
        <w:tabs>
          <w:tab w:val="left" w:pos="1276"/>
        </w:tabs>
        <w:spacing w:after="0" w:line="276" w:lineRule="auto"/>
        <w:rPr>
          <w:b/>
          <w:color w:val="70AD47"/>
          <w:sz w:val="24"/>
          <w:szCs w:val="24"/>
        </w:rPr>
      </w:pPr>
      <w:r>
        <w:rPr>
          <w:b/>
          <w:color w:val="70AD47"/>
          <w:sz w:val="24"/>
          <w:szCs w:val="24"/>
        </w:rPr>
        <w:t>Basic terminology</w:t>
      </w:r>
    </w:p>
    <w:p w14:paraId="4256F040" w14:textId="77777777" w:rsidR="00C52565" w:rsidRDefault="00000000">
      <w:pPr>
        <w:tabs>
          <w:tab w:val="left" w:pos="2952"/>
        </w:tabs>
        <w:spacing w:after="0" w:line="276" w:lineRule="auto"/>
        <w:jc w:val="both"/>
        <w:rPr>
          <w:sz w:val="24"/>
          <w:szCs w:val="24"/>
        </w:rPr>
      </w:pPr>
      <w:r>
        <w:rPr>
          <w:sz w:val="24"/>
          <w:szCs w:val="24"/>
        </w:rPr>
        <w:t>In this section, the beneficiaries would learn the basics of digital equipment. To work in a digital environment a digital device is needed. Each device has its pros and cons. Therefore, the session will focus on which device is useful for which specific activity and their functionality.</w:t>
      </w:r>
    </w:p>
    <w:p w14:paraId="1C4BA716" w14:textId="77777777" w:rsidR="00C52565" w:rsidRDefault="00C52565">
      <w:pPr>
        <w:tabs>
          <w:tab w:val="left" w:pos="2952"/>
        </w:tabs>
        <w:spacing w:after="0" w:line="276" w:lineRule="auto"/>
        <w:jc w:val="both"/>
        <w:rPr>
          <w:sz w:val="24"/>
          <w:szCs w:val="24"/>
        </w:rPr>
      </w:pPr>
    </w:p>
    <w:p w14:paraId="1D55B6AF" w14:textId="77777777" w:rsidR="00C52565" w:rsidRDefault="00000000">
      <w:pPr>
        <w:tabs>
          <w:tab w:val="left" w:pos="2952"/>
        </w:tabs>
        <w:spacing w:after="0" w:line="276" w:lineRule="auto"/>
        <w:jc w:val="both"/>
        <w:rPr>
          <w:sz w:val="24"/>
          <w:szCs w:val="24"/>
        </w:rPr>
      </w:pPr>
      <w:r>
        <w:rPr>
          <w:b/>
          <w:color w:val="70AD47"/>
          <w:sz w:val="24"/>
          <w:szCs w:val="24"/>
        </w:rPr>
        <w:t>Digital Devices</w:t>
      </w:r>
      <w:r>
        <w:rPr>
          <w:color w:val="70AD47"/>
          <w:sz w:val="24"/>
          <w:szCs w:val="24"/>
        </w:rPr>
        <w:t xml:space="preserve"> </w:t>
      </w:r>
      <w:r>
        <w:rPr>
          <w:sz w:val="24"/>
          <w:szCs w:val="24"/>
        </w:rPr>
        <w:t>refers to electronic devices that process, store, and transmit information in a digital format. These devices are essential tools in today's world, enabling people to perform various tasks such as communication, information access, and financial transactions.</w:t>
      </w:r>
    </w:p>
    <w:p w14:paraId="7C4E1A2F" w14:textId="77777777" w:rsidR="00C52565" w:rsidRDefault="00C52565">
      <w:pPr>
        <w:pBdr>
          <w:top w:val="nil"/>
          <w:left w:val="nil"/>
          <w:bottom w:val="nil"/>
          <w:right w:val="nil"/>
          <w:between w:val="nil"/>
        </w:pBdr>
        <w:tabs>
          <w:tab w:val="left" w:pos="2952"/>
        </w:tabs>
        <w:spacing w:after="0" w:line="276" w:lineRule="auto"/>
        <w:jc w:val="both"/>
        <w:rPr>
          <w:color w:val="000000"/>
          <w:sz w:val="24"/>
          <w:szCs w:val="24"/>
        </w:rPr>
      </w:pPr>
    </w:p>
    <w:p w14:paraId="5B4F6945" w14:textId="77777777" w:rsidR="00C52565" w:rsidRDefault="00000000">
      <w:pPr>
        <w:tabs>
          <w:tab w:val="left" w:pos="2952"/>
        </w:tabs>
        <w:spacing w:after="0" w:line="276" w:lineRule="auto"/>
        <w:jc w:val="both"/>
        <w:rPr>
          <w:sz w:val="24"/>
          <w:szCs w:val="24"/>
        </w:rPr>
      </w:pPr>
      <w:r>
        <w:rPr>
          <w:b/>
          <w:color w:val="70AD47"/>
          <w:sz w:val="24"/>
          <w:szCs w:val="24"/>
        </w:rPr>
        <w:t>Types of Devices</w:t>
      </w:r>
      <w:r>
        <w:rPr>
          <w:b/>
          <w:sz w:val="24"/>
          <w:szCs w:val="24"/>
        </w:rPr>
        <w:t>:</w:t>
      </w:r>
      <w:r>
        <w:rPr>
          <w:sz w:val="24"/>
          <w:szCs w:val="24"/>
        </w:rPr>
        <w:t xml:space="preserve"> The most common types of digital equipment include smartphones, tablets, laptops, and desktop computers. Each device serves different purposes, but they all share the ability to connect to the internet, run applications and process data. Each device has its pros and cons.</w:t>
      </w:r>
    </w:p>
    <w:p w14:paraId="108660FF" w14:textId="77777777" w:rsidR="00C52565" w:rsidRDefault="00C52565">
      <w:pPr>
        <w:tabs>
          <w:tab w:val="left" w:pos="1418"/>
          <w:tab w:val="left" w:pos="2952"/>
        </w:tabs>
        <w:spacing w:after="0" w:line="276" w:lineRule="auto"/>
        <w:rPr>
          <w:b/>
          <w:color w:val="70AD47"/>
          <w:sz w:val="24"/>
          <w:szCs w:val="24"/>
        </w:rPr>
      </w:pPr>
    </w:p>
    <w:p w14:paraId="0E43E3D1" w14:textId="77777777" w:rsidR="00C52565" w:rsidRDefault="00000000">
      <w:pPr>
        <w:tabs>
          <w:tab w:val="left" w:pos="1418"/>
          <w:tab w:val="left" w:pos="2952"/>
        </w:tabs>
        <w:spacing w:after="0" w:line="276" w:lineRule="auto"/>
        <w:rPr>
          <w:b/>
          <w:color w:val="70AD47"/>
          <w:sz w:val="24"/>
          <w:szCs w:val="24"/>
        </w:rPr>
      </w:pPr>
      <w:r>
        <w:rPr>
          <w:b/>
          <w:color w:val="70AD47"/>
          <w:sz w:val="24"/>
          <w:szCs w:val="24"/>
        </w:rPr>
        <w:t>PERSONAL COMPUTER</w:t>
      </w:r>
    </w:p>
    <w:p w14:paraId="5D877FD9" w14:textId="77777777" w:rsidR="00C52565" w:rsidRDefault="00000000">
      <w:pPr>
        <w:tabs>
          <w:tab w:val="left" w:pos="1418"/>
          <w:tab w:val="left" w:pos="2952"/>
        </w:tabs>
        <w:spacing w:after="0" w:line="276" w:lineRule="auto"/>
        <w:jc w:val="both"/>
        <w:rPr>
          <w:sz w:val="24"/>
          <w:szCs w:val="24"/>
        </w:rPr>
      </w:pPr>
      <w:r>
        <w:rPr>
          <w:b/>
          <w:sz w:val="24"/>
          <w:szCs w:val="24"/>
        </w:rPr>
        <w:t xml:space="preserve">Description: </w:t>
      </w:r>
      <w:r>
        <w:rPr>
          <w:sz w:val="24"/>
          <w:szCs w:val="24"/>
        </w:rPr>
        <w:t>A personal computer</w:t>
      </w:r>
      <w:r>
        <w:rPr>
          <w:b/>
          <w:sz w:val="24"/>
          <w:szCs w:val="24"/>
        </w:rPr>
        <w:t xml:space="preserve"> </w:t>
      </w:r>
      <w:r>
        <w:rPr>
          <w:sz w:val="24"/>
          <w:szCs w:val="24"/>
        </w:rPr>
        <w:t>(PC),</w:t>
      </w:r>
      <w:r>
        <w:rPr>
          <w:b/>
          <w:sz w:val="24"/>
          <w:szCs w:val="24"/>
        </w:rPr>
        <w:t xml:space="preserve"> </w:t>
      </w:r>
      <w:r>
        <w:rPr>
          <w:sz w:val="24"/>
          <w:szCs w:val="24"/>
        </w:rPr>
        <w:t>desktop or laptop, is an electronic device used for a variety of purposes, such as, browsing the Internet, writing documents, playing video games, etc.</w:t>
      </w:r>
    </w:p>
    <w:p w14:paraId="32408724" w14:textId="77777777" w:rsidR="00C52565" w:rsidRDefault="00000000">
      <w:pPr>
        <w:tabs>
          <w:tab w:val="left" w:pos="1418"/>
          <w:tab w:val="left" w:pos="2952"/>
        </w:tabs>
        <w:spacing w:after="0" w:line="276" w:lineRule="auto"/>
        <w:jc w:val="both"/>
        <w:rPr>
          <w:sz w:val="24"/>
          <w:szCs w:val="24"/>
        </w:rPr>
      </w:pPr>
      <w:r>
        <w:rPr>
          <w:b/>
          <w:sz w:val="24"/>
          <w:szCs w:val="24"/>
        </w:rPr>
        <w:t>Useful for</w:t>
      </w:r>
      <w:r>
        <w:rPr>
          <w:sz w:val="24"/>
          <w:szCs w:val="24"/>
        </w:rPr>
        <w:t>: Advanced web research, writing long texts, writing emails, shopping online goods, e-banking.</w:t>
      </w:r>
    </w:p>
    <w:p w14:paraId="708D4BB6" w14:textId="77777777" w:rsidR="00C52565" w:rsidRDefault="00000000">
      <w:pPr>
        <w:tabs>
          <w:tab w:val="left" w:pos="1418"/>
          <w:tab w:val="left" w:pos="2952"/>
        </w:tabs>
        <w:spacing w:after="0" w:line="276" w:lineRule="auto"/>
        <w:jc w:val="both"/>
        <w:rPr>
          <w:sz w:val="24"/>
          <w:szCs w:val="24"/>
        </w:rPr>
      </w:pPr>
      <w:r>
        <w:rPr>
          <w:b/>
          <w:sz w:val="24"/>
          <w:szCs w:val="24"/>
        </w:rPr>
        <w:t>Not useful for</w:t>
      </w:r>
      <w:r>
        <w:rPr>
          <w:sz w:val="24"/>
          <w:szCs w:val="24"/>
        </w:rPr>
        <w:t xml:space="preserve">: Internet research or writing short texts on the move. </w:t>
      </w:r>
    </w:p>
    <w:p w14:paraId="12EF1910" w14:textId="77777777" w:rsidR="00C52565" w:rsidRDefault="00C52565">
      <w:pPr>
        <w:tabs>
          <w:tab w:val="left" w:pos="1418"/>
          <w:tab w:val="left" w:pos="2952"/>
        </w:tabs>
        <w:spacing w:after="0" w:line="276" w:lineRule="auto"/>
        <w:jc w:val="both"/>
        <w:rPr>
          <w:b/>
          <w:color w:val="70AD47"/>
          <w:sz w:val="24"/>
          <w:szCs w:val="24"/>
        </w:rPr>
      </w:pPr>
    </w:p>
    <w:p w14:paraId="79A1479C"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t>SMARTPHONE</w:t>
      </w:r>
    </w:p>
    <w:p w14:paraId="3B4532D8" w14:textId="77777777" w:rsidR="00C52565" w:rsidRDefault="00000000">
      <w:pPr>
        <w:tabs>
          <w:tab w:val="left" w:pos="1418"/>
          <w:tab w:val="left" w:pos="2952"/>
        </w:tabs>
        <w:spacing w:after="0" w:line="276" w:lineRule="auto"/>
        <w:jc w:val="both"/>
        <w:rPr>
          <w:sz w:val="24"/>
          <w:szCs w:val="24"/>
        </w:rPr>
      </w:pPr>
      <w:r>
        <w:rPr>
          <w:b/>
          <w:sz w:val="24"/>
          <w:szCs w:val="24"/>
        </w:rPr>
        <w:t>Description</w:t>
      </w:r>
      <w:r>
        <w:rPr>
          <w:sz w:val="24"/>
          <w:szCs w:val="24"/>
        </w:rPr>
        <w:t>: A smartphone is a mobile phone that can do much more than just make phone calls. For example, smartphones can connect to the Internet and can take photos or videos. It can also be thought of as a small computer. The screen on a smartphone is a touch screen.</w:t>
      </w:r>
    </w:p>
    <w:p w14:paraId="68BC5604" w14:textId="22FABF72" w:rsidR="00C52565" w:rsidRDefault="00000000">
      <w:pPr>
        <w:tabs>
          <w:tab w:val="left" w:pos="1418"/>
          <w:tab w:val="left" w:pos="2952"/>
        </w:tabs>
        <w:spacing w:after="0" w:line="276" w:lineRule="auto"/>
        <w:jc w:val="both"/>
        <w:rPr>
          <w:sz w:val="24"/>
          <w:szCs w:val="24"/>
        </w:rPr>
      </w:pPr>
      <w:r>
        <w:rPr>
          <w:b/>
          <w:sz w:val="24"/>
          <w:szCs w:val="24"/>
        </w:rPr>
        <w:t>Useful for</w:t>
      </w:r>
      <w:r>
        <w:rPr>
          <w:sz w:val="24"/>
          <w:szCs w:val="24"/>
        </w:rPr>
        <w:t>: Writing short messages, doing a little internet research, using social media like What</w:t>
      </w:r>
      <w:r w:rsidR="0039682F">
        <w:rPr>
          <w:sz w:val="24"/>
          <w:szCs w:val="24"/>
        </w:rPr>
        <w:t>s</w:t>
      </w:r>
      <w:r>
        <w:rPr>
          <w:sz w:val="24"/>
          <w:szCs w:val="24"/>
        </w:rPr>
        <w:t>App, Instagram, checking emails, e-banking, shopping online.</w:t>
      </w:r>
    </w:p>
    <w:p w14:paraId="1C3CD795" w14:textId="77777777" w:rsidR="00C52565" w:rsidRDefault="00000000">
      <w:pPr>
        <w:tabs>
          <w:tab w:val="left" w:pos="1418"/>
          <w:tab w:val="left" w:pos="2952"/>
        </w:tabs>
        <w:spacing w:after="0" w:line="276" w:lineRule="auto"/>
        <w:jc w:val="both"/>
        <w:rPr>
          <w:sz w:val="24"/>
          <w:szCs w:val="24"/>
        </w:rPr>
      </w:pPr>
      <w:r>
        <w:rPr>
          <w:b/>
          <w:sz w:val="24"/>
          <w:szCs w:val="24"/>
        </w:rPr>
        <w:t>Not useful for</w:t>
      </w:r>
      <w:r>
        <w:rPr>
          <w:sz w:val="24"/>
          <w:szCs w:val="24"/>
        </w:rPr>
        <w:t>: Writing long texts or doing extensive internet research.</w:t>
      </w:r>
    </w:p>
    <w:p w14:paraId="652739D5" w14:textId="77777777" w:rsidR="00C52565" w:rsidRDefault="00C52565">
      <w:pPr>
        <w:tabs>
          <w:tab w:val="left" w:pos="1418"/>
          <w:tab w:val="left" w:pos="2952"/>
        </w:tabs>
        <w:spacing w:after="0" w:line="276" w:lineRule="auto"/>
        <w:jc w:val="both"/>
        <w:rPr>
          <w:sz w:val="24"/>
          <w:szCs w:val="24"/>
        </w:rPr>
      </w:pPr>
    </w:p>
    <w:p w14:paraId="2CE27DE4"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lastRenderedPageBreak/>
        <w:t>TABLET</w:t>
      </w:r>
    </w:p>
    <w:p w14:paraId="080461AF" w14:textId="77777777" w:rsidR="00C52565" w:rsidRDefault="00000000">
      <w:pPr>
        <w:tabs>
          <w:tab w:val="left" w:pos="1418"/>
          <w:tab w:val="left" w:pos="2952"/>
        </w:tabs>
        <w:spacing w:after="0" w:line="276" w:lineRule="auto"/>
        <w:jc w:val="both"/>
        <w:rPr>
          <w:sz w:val="24"/>
          <w:szCs w:val="24"/>
        </w:rPr>
      </w:pPr>
      <w:r>
        <w:rPr>
          <w:b/>
          <w:sz w:val="24"/>
          <w:szCs w:val="24"/>
        </w:rPr>
        <w:t xml:space="preserve">Description: </w:t>
      </w:r>
      <w:r>
        <w:rPr>
          <w:sz w:val="24"/>
          <w:szCs w:val="24"/>
        </w:rPr>
        <w:t>A tablet is smaller than a computer or laptop but larger than a smartphone. It has a touch screen but unlike a laptop, no keyboard.</w:t>
      </w:r>
    </w:p>
    <w:p w14:paraId="2B241F7D" w14:textId="77777777" w:rsidR="00C52565" w:rsidRDefault="00000000">
      <w:pPr>
        <w:tabs>
          <w:tab w:val="left" w:pos="1418"/>
          <w:tab w:val="left" w:pos="2952"/>
        </w:tabs>
        <w:spacing w:after="0" w:line="276" w:lineRule="auto"/>
        <w:jc w:val="both"/>
        <w:rPr>
          <w:sz w:val="24"/>
          <w:szCs w:val="24"/>
        </w:rPr>
      </w:pPr>
      <w:r>
        <w:rPr>
          <w:b/>
          <w:sz w:val="24"/>
          <w:szCs w:val="24"/>
        </w:rPr>
        <w:t>Useful for:</w:t>
      </w:r>
      <w:r>
        <w:rPr>
          <w:sz w:val="24"/>
          <w:szCs w:val="24"/>
        </w:rPr>
        <w:t xml:space="preserve"> Doing light search activities, downloading and reading books, playing games, watching videos, checking emails, e-banking, shopping online.</w:t>
      </w:r>
    </w:p>
    <w:p w14:paraId="23D8B8A2" w14:textId="77777777" w:rsidR="00C52565" w:rsidRDefault="00000000">
      <w:pPr>
        <w:tabs>
          <w:tab w:val="left" w:pos="1418"/>
          <w:tab w:val="left" w:pos="2952"/>
        </w:tabs>
        <w:spacing w:after="0" w:line="276" w:lineRule="auto"/>
        <w:jc w:val="both"/>
        <w:rPr>
          <w:sz w:val="24"/>
          <w:szCs w:val="24"/>
        </w:rPr>
      </w:pPr>
      <w:r>
        <w:rPr>
          <w:b/>
          <w:sz w:val="24"/>
          <w:szCs w:val="24"/>
        </w:rPr>
        <w:t>Not useful for</w:t>
      </w:r>
      <w:r>
        <w:rPr>
          <w:sz w:val="24"/>
          <w:szCs w:val="24"/>
        </w:rPr>
        <w:t>: Writing long emails or other texts, extensive searching activities.</w:t>
      </w:r>
    </w:p>
    <w:p w14:paraId="4C2FD77F" w14:textId="77777777" w:rsidR="00C52565" w:rsidRDefault="00C52565">
      <w:pPr>
        <w:spacing w:after="0" w:line="276" w:lineRule="auto"/>
        <w:rPr>
          <w:sz w:val="24"/>
          <w:szCs w:val="24"/>
        </w:rPr>
      </w:pPr>
    </w:p>
    <w:p w14:paraId="626B0943"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t xml:space="preserve">Memory &amp; Storage: what is the difference? </w:t>
      </w:r>
    </w:p>
    <w:p w14:paraId="3F4F3F48" w14:textId="77777777" w:rsidR="00C52565" w:rsidRDefault="00000000">
      <w:pPr>
        <w:tabs>
          <w:tab w:val="left" w:pos="1418"/>
          <w:tab w:val="left" w:pos="2952"/>
        </w:tabs>
        <w:spacing w:after="0" w:line="276" w:lineRule="auto"/>
        <w:jc w:val="both"/>
        <w:rPr>
          <w:sz w:val="24"/>
          <w:szCs w:val="24"/>
        </w:rPr>
      </w:pPr>
      <w:r>
        <w:rPr>
          <w:sz w:val="24"/>
          <w:szCs w:val="24"/>
        </w:rPr>
        <w:t>Imagine your computer is like a desk you use for work.</w:t>
      </w:r>
    </w:p>
    <w:p w14:paraId="5E3B953B" w14:textId="77777777" w:rsidR="00C52565" w:rsidRDefault="00000000">
      <w:pPr>
        <w:tabs>
          <w:tab w:val="left" w:pos="1418"/>
          <w:tab w:val="left" w:pos="2952"/>
        </w:tabs>
        <w:spacing w:after="0" w:line="276" w:lineRule="auto"/>
        <w:jc w:val="both"/>
        <w:rPr>
          <w:sz w:val="24"/>
          <w:szCs w:val="24"/>
        </w:rPr>
      </w:pPr>
      <w:r>
        <w:rPr>
          <w:b/>
          <w:sz w:val="24"/>
          <w:szCs w:val="24"/>
        </w:rPr>
        <w:t>Memory (RAM)</w:t>
      </w:r>
      <w:r>
        <w:rPr>
          <w:sz w:val="24"/>
          <w:szCs w:val="24"/>
        </w:rPr>
        <w:t xml:space="preserve"> is like the top of your desk where you temporarily place papers and tools you're working with. When you clean it up, elements disappear. Memory is temporary and works fast, but it doesn't keep things forever.</w:t>
      </w:r>
    </w:p>
    <w:p w14:paraId="2ED8DDBD" w14:textId="77777777" w:rsidR="00C52565" w:rsidRDefault="00C52565">
      <w:pPr>
        <w:tabs>
          <w:tab w:val="left" w:pos="1418"/>
          <w:tab w:val="left" w:pos="2952"/>
        </w:tabs>
        <w:spacing w:after="0" w:line="276" w:lineRule="auto"/>
        <w:jc w:val="both"/>
        <w:rPr>
          <w:sz w:val="24"/>
          <w:szCs w:val="24"/>
        </w:rPr>
      </w:pPr>
    </w:p>
    <w:p w14:paraId="50BF6550" w14:textId="77777777" w:rsidR="00C52565" w:rsidRDefault="00000000">
      <w:pPr>
        <w:tabs>
          <w:tab w:val="left" w:pos="1418"/>
          <w:tab w:val="left" w:pos="2952"/>
        </w:tabs>
        <w:spacing w:after="0" w:line="276" w:lineRule="auto"/>
        <w:jc w:val="both"/>
        <w:rPr>
          <w:sz w:val="24"/>
          <w:szCs w:val="24"/>
        </w:rPr>
      </w:pPr>
      <w:r>
        <w:rPr>
          <w:b/>
          <w:sz w:val="24"/>
          <w:szCs w:val="24"/>
        </w:rPr>
        <w:t>Storage (Hard Drive or SSD)</w:t>
      </w:r>
      <w:r>
        <w:rPr>
          <w:sz w:val="24"/>
          <w:szCs w:val="24"/>
        </w:rPr>
        <w:t xml:space="preserve"> is like a filing cabinet near your desk. This is where you keep your papers, photos, and important documents when you're not using them. The filing cabinet keeps everything safe until you need it again. </w:t>
      </w:r>
    </w:p>
    <w:p w14:paraId="599E9D1B" w14:textId="77777777" w:rsidR="00C52565" w:rsidRDefault="00000000">
      <w:pPr>
        <w:tabs>
          <w:tab w:val="left" w:pos="1418"/>
          <w:tab w:val="left" w:pos="2952"/>
        </w:tabs>
        <w:spacing w:after="0" w:line="276" w:lineRule="auto"/>
        <w:jc w:val="both"/>
        <w:rPr>
          <w:sz w:val="24"/>
          <w:szCs w:val="24"/>
        </w:rPr>
      </w:pPr>
      <w:r>
        <w:rPr>
          <w:sz w:val="24"/>
          <w:szCs w:val="24"/>
        </w:rPr>
        <w:t>So, memory is for "right now" tasks, and storage is for "long-term" keeping. Both are important, but they do different jobs.</w:t>
      </w:r>
    </w:p>
    <w:p w14:paraId="34FDF5FE" w14:textId="77777777" w:rsidR="00C52565" w:rsidRDefault="00C52565">
      <w:pPr>
        <w:tabs>
          <w:tab w:val="left" w:pos="1418"/>
          <w:tab w:val="left" w:pos="2952"/>
        </w:tabs>
        <w:spacing w:after="0" w:line="276" w:lineRule="auto"/>
        <w:jc w:val="both"/>
        <w:rPr>
          <w:sz w:val="24"/>
          <w:szCs w:val="24"/>
        </w:rPr>
      </w:pPr>
    </w:p>
    <w:p w14:paraId="0DD2DB4E"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t>Fingerprint and facial recognition: what is the difference?</w:t>
      </w:r>
    </w:p>
    <w:p w14:paraId="6D34047E"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t>Fingerprint Recognition</w:t>
      </w:r>
    </w:p>
    <w:p w14:paraId="7F9D48B6" w14:textId="77777777" w:rsidR="00C52565" w:rsidRDefault="00000000">
      <w:pPr>
        <w:tabs>
          <w:tab w:val="left" w:pos="1418"/>
          <w:tab w:val="left" w:pos="2952"/>
        </w:tabs>
        <w:spacing w:after="0" w:line="276" w:lineRule="auto"/>
        <w:jc w:val="both"/>
        <w:rPr>
          <w:sz w:val="24"/>
          <w:szCs w:val="24"/>
        </w:rPr>
      </w:pPr>
      <w:r>
        <w:rPr>
          <w:sz w:val="24"/>
          <w:szCs w:val="24"/>
        </w:rPr>
        <w:t>Imagine your fingerprint is like a unique stamp that only you have.</w:t>
      </w:r>
    </w:p>
    <w:p w14:paraId="4FFB6088" w14:textId="77777777" w:rsidR="00C52565" w:rsidRDefault="00000000">
      <w:pPr>
        <w:tabs>
          <w:tab w:val="left" w:pos="1418"/>
          <w:tab w:val="left" w:pos="2952"/>
        </w:tabs>
        <w:spacing w:after="0" w:line="276" w:lineRule="auto"/>
        <w:jc w:val="both"/>
        <w:rPr>
          <w:sz w:val="24"/>
          <w:szCs w:val="24"/>
        </w:rPr>
      </w:pPr>
      <w:r>
        <w:rPr>
          <w:sz w:val="24"/>
          <w:szCs w:val="24"/>
        </w:rPr>
        <w:t>You place your finger on a special sensor, and the device checks the pattern of lines and ridges on your fingertip.</w:t>
      </w:r>
    </w:p>
    <w:p w14:paraId="79B32954" w14:textId="77777777" w:rsidR="00C52565" w:rsidRDefault="00000000">
      <w:pPr>
        <w:tabs>
          <w:tab w:val="left" w:pos="1418"/>
          <w:tab w:val="left" w:pos="2952"/>
        </w:tabs>
        <w:spacing w:after="0" w:line="276" w:lineRule="auto"/>
        <w:jc w:val="both"/>
        <w:rPr>
          <w:sz w:val="24"/>
          <w:szCs w:val="24"/>
        </w:rPr>
      </w:pPr>
      <w:r>
        <w:rPr>
          <w:sz w:val="24"/>
          <w:szCs w:val="24"/>
        </w:rPr>
        <w:t>It’s like the device saying, “Ah, yes, this is your unique stamp. You’re allowed in!”</w:t>
      </w:r>
    </w:p>
    <w:p w14:paraId="6945793E" w14:textId="77777777" w:rsidR="00C52565" w:rsidRDefault="00C52565">
      <w:pPr>
        <w:tabs>
          <w:tab w:val="left" w:pos="1418"/>
          <w:tab w:val="left" w:pos="2952"/>
        </w:tabs>
        <w:spacing w:after="0" w:line="276" w:lineRule="auto"/>
        <w:jc w:val="both"/>
        <w:rPr>
          <w:b/>
          <w:sz w:val="24"/>
          <w:szCs w:val="24"/>
        </w:rPr>
      </w:pPr>
    </w:p>
    <w:p w14:paraId="294937EF" w14:textId="77777777" w:rsidR="00C52565" w:rsidRDefault="00000000">
      <w:pPr>
        <w:tabs>
          <w:tab w:val="left" w:pos="1418"/>
          <w:tab w:val="left" w:pos="2952"/>
        </w:tabs>
        <w:spacing w:after="0" w:line="276" w:lineRule="auto"/>
        <w:jc w:val="both"/>
        <w:rPr>
          <w:sz w:val="24"/>
          <w:szCs w:val="24"/>
        </w:rPr>
      </w:pPr>
      <w:r>
        <w:rPr>
          <w:b/>
          <w:sz w:val="24"/>
          <w:szCs w:val="24"/>
        </w:rPr>
        <w:t>Facial Recognition</w:t>
      </w:r>
    </w:p>
    <w:p w14:paraId="78F3A1B0" w14:textId="77777777" w:rsidR="00C52565" w:rsidRDefault="00000000">
      <w:pPr>
        <w:tabs>
          <w:tab w:val="left" w:pos="1418"/>
          <w:tab w:val="left" w:pos="2952"/>
        </w:tabs>
        <w:spacing w:after="0" w:line="276" w:lineRule="auto"/>
        <w:jc w:val="both"/>
        <w:rPr>
          <w:sz w:val="24"/>
          <w:szCs w:val="24"/>
        </w:rPr>
      </w:pPr>
      <w:r>
        <w:rPr>
          <w:sz w:val="24"/>
          <w:szCs w:val="24"/>
        </w:rPr>
        <w:t>This works like the device "looking" at your face, much like a friend recognizing you when they see you.</w:t>
      </w:r>
    </w:p>
    <w:p w14:paraId="358EE349" w14:textId="77777777" w:rsidR="00C52565" w:rsidRDefault="00000000">
      <w:pPr>
        <w:tabs>
          <w:tab w:val="left" w:pos="1418"/>
          <w:tab w:val="left" w:pos="2952"/>
        </w:tabs>
        <w:spacing w:after="0" w:line="276" w:lineRule="auto"/>
        <w:jc w:val="both"/>
        <w:rPr>
          <w:sz w:val="24"/>
          <w:szCs w:val="24"/>
        </w:rPr>
      </w:pPr>
      <w:r>
        <w:rPr>
          <w:sz w:val="24"/>
          <w:szCs w:val="24"/>
        </w:rPr>
        <w:t>It uses the camera to scan the shape of your face, including features like your nose, eyes, and jawline.</w:t>
      </w:r>
    </w:p>
    <w:p w14:paraId="45B23538" w14:textId="77777777" w:rsidR="00C52565" w:rsidRDefault="00000000">
      <w:pPr>
        <w:tabs>
          <w:tab w:val="left" w:pos="1418"/>
          <w:tab w:val="left" w:pos="2952"/>
        </w:tabs>
        <w:spacing w:after="0" w:line="276" w:lineRule="auto"/>
        <w:jc w:val="both"/>
        <w:rPr>
          <w:sz w:val="24"/>
          <w:szCs w:val="24"/>
        </w:rPr>
      </w:pPr>
      <w:r>
        <w:rPr>
          <w:sz w:val="24"/>
          <w:szCs w:val="24"/>
        </w:rPr>
        <w:t>The device then says, “Yes, this is your face! Welcome!”</w:t>
      </w:r>
    </w:p>
    <w:p w14:paraId="60B08D0B" w14:textId="45A352A3" w:rsidR="00C52565" w:rsidRDefault="00000000">
      <w:pPr>
        <w:tabs>
          <w:tab w:val="left" w:pos="1418"/>
          <w:tab w:val="left" w:pos="2952"/>
        </w:tabs>
        <w:spacing w:after="0" w:line="276" w:lineRule="auto"/>
        <w:jc w:val="both"/>
        <w:rPr>
          <w:b/>
          <w:color w:val="70AD47"/>
          <w:sz w:val="24"/>
          <w:szCs w:val="24"/>
        </w:rPr>
      </w:pPr>
      <w:r>
        <w:rPr>
          <w:sz w:val="24"/>
          <w:szCs w:val="24"/>
        </w:rPr>
        <w:br/>
      </w:r>
      <w:r>
        <w:rPr>
          <w:b/>
          <w:color w:val="70AD47"/>
          <w:sz w:val="24"/>
          <w:szCs w:val="24"/>
        </w:rPr>
        <w:t xml:space="preserve">What are settings?  </w:t>
      </w:r>
    </w:p>
    <w:p w14:paraId="701FC7D1" w14:textId="77777777" w:rsidR="00C52565" w:rsidRDefault="00000000">
      <w:pPr>
        <w:numPr>
          <w:ilvl w:val="0"/>
          <w:numId w:val="93"/>
        </w:numPr>
        <w:tabs>
          <w:tab w:val="left" w:pos="709"/>
        </w:tabs>
        <w:spacing w:after="0" w:line="276" w:lineRule="auto"/>
        <w:ind w:left="0" w:firstLine="426"/>
        <w:jc w:val="both"/>
        <w:rPr>
          <w:sz w:val="24"/>
          <w:szCs w:val="24"/>
        </w:rPr>
      </w:pPr>
      <w:r>
        <w:rPr>
          <w:sz w:val="24"/>
          <w:szCs w:val="24"/>
        </w:rPr>
        <w:t>Think of the settings button like the control panel for your device, just like the dials on your washing machine or TV remote. It’s where you go to adjust how things work to suit your needs.</w:t>
      </w:r>
    </w:p>
    <w:p w14:paraId="0E41A18D"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t xml:space="preserve">How to Recognize the Settings Button: </w:t>
      </w:r>
      <w:r>
        <w:rPr>
          <w:sz w:val="24"/>
          <w:szCs w:val="24"/>
        </w:rPr>
        <w:t xml:space="preserve">Look for a symbol that looks like a </w:t>
      </w:r>
      <w:r>
        <w:rPr>
          <w:b/>
          <w:sz w:val="24"/>
          <w:szCs w:val="24"/>
        </w:rPr>
        <w:t>gear</w:t>
      </w:r>
      <w:r>
        <w:rPr>
          <w:sz w:val="24"/>
          <w:szCs w:val="24"/>
        </w:rPr>
        <w:t xml:space="preserve"> (</w:t>
      </w:r>
      <w:r>
        <w:rPr>
          <w:rFonts w:ascii="Quattrocento Sans" w:eastAsia="Quattrocento Sans" w:hAnsi="Quattrocento Sans" w:cs="Quattrocento Sans"/>
          <w:sz w:val="24"/>
          <w:szCs w:val="24"/>
        </w:rPr>
        <w:t>⚙️</w:t>
      </w:r>
      <w:r>
        <w:rPr>
          <w:sz w:val="24"/>
          <w:szCs w:val="24"/>
        </w:rPr>
        <w:t>).</w:t>
      </w:r>
    </w:p>
    <w:p w14:paraId="06DF652F"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t xml:space="preserve">What can you adjust in settings? </w:t>
      </w:r>
    </w:p>
    <w:p w14:paraId="43397013"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lastRenderedPageBreak/>
        <w:t>Brightness</w:t>
      </w:r>
      <w:r>
        <w:rPr>
          <w:sz w:val="24"/>
          <w:szCs w:val="24"/>
        </w:rPr>
        <w:t>: Adjust the screen brightness</w:t>
      </w:r>
    </w:p>
    <w:p w14:paraId="0D8D64FE"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t>Volume</w:t>
      </w:r>
      <w:r>
        <w:rPr>
          <w:sz w:val="24"/>
          <w:szCs w:val="24"/>
        </w:rPr>
        <w:t>: Turn the sound up or down</w:t>
      </w:r>
    </w:p>
    <w:p w14:paraId="046820D2"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t>Wi-Fi</w:t>
      </w:r>
      <w:r>
        <w:rPr>
          <w:sz w:val="24"/>
          <w:szCs w:val="24"/>
        </w:rPr>
        <w:t xml:space="preserve">: Connect to the internet </w:t>
      </w:r>
    </w:p>
    <w:p w14:paraId="29BFC2C6" w14:textId="77777777" w:rsidR="00C52565" w:rsidRDefault="00000000">
      <w:pPr>
        <w:numPr>
          <w:ilvl w:val="0"/>
          <w:numId w:val="93"/>
        </w:numPr>
        <w:tabs>
          <w:tab w:val="left" w:pos="709"/>
        </w:tabs>
        <w:spacing w:after="0" w:line="276" w:lineRule="auto"/>
        <w:ind w:left="0" w:firstLine="426"/>
        <w:jc w:val="both"/>
        <w:rPr>
          <w:sz w:val="24"/>
          <w:szCs w:val="24"/>
        </w:rPr>
      </w:pPr>
      <w:r>
        <w:rPr>
          <w:b/>
          <w:sz w:val="24"/>
          <w:szCs w:val="24"/>
        </w:rPr>
        <w:t>Language</w:t>
      </w:r>
      <w:r>
        <w:rPr>
          <w:sz w:val="24"/>
          <w:szCs w:val="24"/>
        </w:rPr>
        <w:t>: Change the language if you prefer reading things in another language.</w:t>
      </w:r>
      <w:r>
        <w:rPr>
          <w:noProof/>
        </w:rPr>
        <w:drawing>
          <wp:anchor distT="0" distB="0" distL="0" distR="0" simplePos="0" relativeHeight="251661312" behindDoc="1" locked="0" layoutInCell="1" hidden="0" allowOverlap="1" wp14:anchorId="4CC7E3FC" wp14:editId="2B8210F1">
            <wp:simplePos x="0" y="0"/>
            <wp:positionH relativeFrom="column">
              <wp:posOffset>4269740</wp:posOffset>
            </wp:positionH>
            <wp:positionV relativeFrom="paragraph">
              <wp:posOffset>36830</wp:posOffset>
            </wp:positionV>
            <wp:extent cx="1866900" cy="1762125"/>
            <wp:effectExtent l="0" t="0" r="0" b="0"/>
            <wp:wrapNone/>
            <wp:docPr id="21250040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1866900" cy="1762125"/>
                    </a:xfrm>
                    <a:prstGeom prst="rect">
                      <a:avLst/>
                    </a:prstGeom>
                    <a:ln/>
                  </pic:spPr>
                </pic:pic>
              </a:graphicData>
            </a:graphic>
          </wp:anchor>
        </w:drawing>
      </w:r>
    </w:p>
    <w:p w14:paraId="3C9FFF65" w14:textId="77777777" w:rsidR="00C52565" w:rsidRDefault="00C52565">
      <w:pPr>
        <w:tabs>
          <w:tab w:val="left" w:pos="1418"/>
          <w:tab w:val="left" w:pos="2952"/>
        </w:tabs>
        <w:spacing w:after="0" w:line="276" w:lineRule="auto"/>
        <w:jc w:val="both"/>
        <w:rPr>
          <w:sz w:val="24"/>
          <w:szCs w:val="24"/>
        </w:rPr>
      </w:pPr>
    </w:p>
    <w:p w14:paraId="61159AE2" w14:textId="77777777" w:rsidR="00C52565" w:rsidRDefault="00000000">
      <w:pPr>
        <w:tabs>
          <w:tab w:val="left" w:pos="1276"/>
        </w:tabs>
        <w:spacing w:after="0" w:line="276" w:lineRule="auto"/>
        <w:rPr>
          <w:b/>
          <w:color w:val="70AD47"/>
          <w:sz w:val="24"/>
          <w:szCs w:val="24"/>
        </w:rPr>
      </w:pPr>
      <w:r>
        <w:rPr>
          <w:b/>
          <w:color w:val="70AD47"/>
          <w:sz w:val="24"/>
          <w:szCs w:val="24"/>
        </w:rPr>
        <w:t>Using touchscreen and buttons</w:t>
      </w:r>
    </w:p>
    <w:p w14:paraId="14E3BE19" w14:textId="77777777" w:rsidR="00C52565" w:rsidRDefault="00000000">
      <w:pPr>
        <w:tabs>
          <w:tab w:val="left" w:pos="2952"/>
        </w:tabs>
        <w:spacing w:after="0" w:line="276" w:lineRule="auto"/>
        <w:jc w:val="both"/>
        <w:rPr>
          <w:sz w:val="24"/>
          <w:szCs w:val="24"/>
        </w:rPr>
      </w:pPr>
      <w:r>
        <w:rPr>
          <w:sz w:val="24"/>
          <w:szCs w:val="24"/>
        </w:rPr>
        <w:t xml:space="preserve">Touchscreen and buttons are the primary ways to interact </w:t>
      </w:r>
    </w:p>
    <w:p w14:paraId="00009170" w14:textId="77777777" w:rsidR="00C52565" w:rsidRDefault="00000000">
      <w:pPr>
        <w:tabs>
          <w:tab w:val="left" w:pos="2952"/>
        </w:tabs>
        <w:spacing w:after="0" w:line="276" w:lineRule="auto"/>
        <w:jc w:val="both"/>
        <w:rPr>
          <w:sz w:val="24"/>
          <w:szCs w:val="24"/>
        </w:rPr>
      </w:pPr>
      <w:r>
        <w:rPr>
          <w:sz w:val="24"/>
          <w:szCs w:val="24"/>
        </w:rPr>
        <w:t xml:space="preserve">with a tablet or smartphone. Understanding how to use them </w:t>
      </w:r>
    </w:p>
    <w:p w14:paraId="30D82CB0" w14:textId="77777777" w:rsidR="00C52565" w:rsidRDefault="00000000">
      <w:pPr>
        <w:tabs>
          <w:tab w:val="left" w:pos="2952"/>
        </w:tabs>
        <w:spacing w:after="0" w:line="276" w:lineRule="auto"/>
        <w:jc w:val="both"/>
        <w:rPr>
          <w:sz w:val="24"/>
          <w:szCs w:val="24"/>
        </w:rPr>
      </w:pPr>
      <w:r>
        <w:rPr>
          <w:sz w:val="24"/>
          <w:szCs w:val="24"/>
        </w:rPr>
        <w:t>is key to effectively using these devices, especially for elderly users.</w:t>
      </w:r>
    </w:p>
    <w:p w14:paraId="70371BDA" w14:textId="77777777" w:rsidR="00C52565" w:rsidRDefault="00C52565">
      <w:pPr>
        <w:tabs>
          <w:tab w:val="left" w:pos="2952"/>
        </w:tabs>
        <w:spacing w:after="0" w:line="276" w:lineRule="auto"/>
        <w:jc w:val="both"/>
        <w:rPr>
          <w:b/>
          <w:i/>
          <w:sz w:val="24"/>
          <w:szCs w:val="24"/>
        </w:rPr>
      </w:pPr>
    </w:p>
    <w:p w14:paraId="0D345F80" w14:textId="77777777" w:rsidR="00C52565" w:rsidRDefault="00C52565">
      <w:pPr>
        <w:tabs>
          <w:tab w:val="left" w:pos="2952"/>
        </w:tabs>
        <w:spacing w:after="0" w:line="276" w:lineRule="auto"/>
        <w:jc w:val="right"/>
        <w:rPr>
          <w:i/>
          <w:sz w:val="18"/>
          <w:szCs w:val="18"/>
        </w:rPr>
      </w:pPr>
      <w:hyperlink r:id="rId12">
        <w:r>
          <w:rPr>
            <w:i/>
            <w:color w:val="0563C1"/>
            <w:sz w:val="18"/>
            <w:szCs w:val="18"/>
            <w:u w:val="single"/>
          </w:rPr>
          <w:t xml:space="preserve">Image by </w:t>
        </w:r>
        <w:proofErr w:type="spellStart"/>
        <w:proofErr w:type="gramStart"/>
        <w:r>
          <w:rPr>
            <w:i/>
            <w:color w:val="0563C1"/>
            <w:sz w:val="18"/>
            <w:szCs w:val="18"/>
            <w:u w:val="single"/>
          </w:rPr>
          <w:t>pch.vector</w:t>
        </w:r>
        <w:proofErr w:type="spellEnd"/>
        <w:proofErr w:type="gramEnd"/>
        <w:r>
          <w:rPr>
            <w:i/>
            <w:color w:val="0563C1"/>
            <w:sz w:val="18"/>
            <w:szCs w:val="18"/>
            <w:u w:val="single"/>
          </w:rPr>
          <w:t xml:space="preserve"> on </w:t>
        </w:r>
        <w:proofErr w:type="spellStart"/>
        <w:r>
          <w:rPr>
            <w:i/>
            <w:color w:val="0563C1"/>
            <w:sz w:val="18"/>
            <w:szCs w:val="18"/>
            <w:u w:val="single"/>
          </w:rPr>
          <w:t>Freepik</w:t>
        </w:r>
        <w:proofErr w:type="spellEnd"/>
      </w:hyperlink>
    </w:p>
    <w:p w14:paraId="2D407B28" w14:textId="77777777" w:rsidR="00C52565" w:rsidRDefault="00000000">
      <w:pPr>
        <w:tabs>
          <w:tab w:val="left" w:pos="1418"/>
          <w:tab w:val="left" w:pos="2952"/>
        </w:tabs>
        <w:spacing w:after="0" w:line="276" w:lineRule="auto"/>
        <w:jc w:val="both"/>
        <w:rPr>
          <w:b/>
          <w:color w:val="70AD47"/>
          <w:sz w:val="24"/>
          <w:szCs w:val="24"/>
        </w:rPr>
      </w:pPr>
      <w:r>
        <w:rPr>
          <w:b/>
          <w:color w:val="70AD47"/>
          <w:sz w:val="24"/>
          <w:szCs w:val="24"/>
        </w:rPr>
        <w:t>What is a Touchscreen?</w:t>
      </w:r>
    </w:p>
    <w:p w14:paraId="1DC17637" w14:textId="77777777" w:rsidR="00C52565" w:rsidRDefault="00000000">
      <w:pPr>
        <w:tabs>
          <w:tab w:val="left" w:pos="2952"/>
        </w:tabs>
        <w:spacing w:after="0" w:line="276" w:lineRule="auto"/>
        <w:jc w:val="both"/>
        <w:rPr>
          <w:sz w:val="24"/>
          <w:szCs w:val="24"/>
        </w:rPr>
      </w:pPr>
      <w:r>
        <w:rPr>
          <w:sz w:val="24"/>
          <w:szCs w:val="24"/>
        </w:rPr>
        <w:t xml:space="preserve">A touchscreen is the part of the device's screen that responds to your touch. </w:t>
      </w:r>
    </w:p>
    <w:p w14:paraId="21E0D6CD" w14:textId="77777777" w:rsidR="00C52565" w:rsidRDefault="00000000">
      <w:pPr>
        <w:tabs>
          <w:tab w:val="left" w:pos="2952"/>
        </w:tabs>
        <w:spacing w:after="0" w:line="276" w:lineRule="auto"/>
        <w:jc w:val="both"/>
        <w:rPr>
          <w:sz w:val="24"/>
          <w:szCs w:val="24"/>
        </w:rPr>
      </w:pPr>
      <w:r>
        <w:rPr>
          <w:sz w:val="24"/>
          <w:szCs w:val="24"/>
        </w:rPr>
        <w:t>Instead of using a mouse or keyboard, you simply use your fingers to control the device.</w:t>
      </w:r>
    </w:p>
    <w:p w14:paraId="499D4080" w14:textId="77777777" w:rsidR="00C52565" w:rsidRDefault="00C52565">
      <w:pPr>
        <w:pBdr>
          <w:top w:val="nil"/>
          <w:left w:val="nil"/>
          <w:bottom w:val="nil"/>
          <w:right w:val="nil"/>
          <w:between w:val="nil"/>
        </w:pBdr>
        <w:tabs>
          <w:tab w:val="left" w:pos="2952"/>
        </w:tabs>
        <w:spacing w:after="0" w:line="276" w:lineRule="auto"/>
        <w:jc w:val="both"/>
        <w:rPr>
          <w:b/>
          <w:i/>
          <w:color w:val="000000"/>
          <w:sz w:val="24"/>
          <w:szCs w:val="24"/>
        </w:rPr>
      </w:pPr>
    </w:p>
    <w:p w14:paraId="30C05A06" w14:textId="77777777" w:rsidR="00C52565" w:rsidRDefault="00000000">
      <w:pPr>
        <w:tabs>
          <w:tab w:val="left" w:pos="2952"/>
        </w:tabs>
        <w:spacing w:after="0" w:line="276" w:lineRule="auto"/>
        <w:jc w:val="both"/>
        <w:rPr>
          <w:b/>
          <w:i/>
          <w:sz w:val="24"/>
          <w:szCs w:val="24"/>
        </w:rPr>
      </w:pPr>
      <w:r>
        <w:rPr>
          <w:b/>
          <w:i/>
          <w:sz w:val="24"/>
          <w:szCs w:val="24"/>
        </w:rPr>
        <w:t>Basic Touchscreen Actions:</w:t>
      </w:r>
    </w:p>
    <w:p w14:paraId="5E4A64C1"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Tap:</w:t>
      </w:r>
      <w:r>
        <w:rPr>
          <w:sz w:val="24"/>
          <w:szCs w:val="24"/>
        </w:rPr>
        <w:t xml:space="preserve"> Gently press your finger on the screen to select something, like an app or a button. It’s like clicking a mouse on a computer.</w:t>
      </w:r>
    </w:p>
    <w:p w14:paraId="67083260"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Swipe:</w:t>
      </w:r>
      <w:r>
        <w:rPr>
          <w:sz w:val="24"/>
          <w:szCs w:val="24"/>
        </w:rPr>
        <w:t xml:space="preserve"> Move your finger across the screen to scroll through a page, move between screens, or navigate through photos. This is like flipping through pages in a book.</w:t>
      </w:r>
    </w:p>
    <w:p w14:paraId="40818D27"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Pinch to Zoom:</w:t>
      </w:r>
      <w:r>
        <w:rPr>
          <w:sz w:val="24"/>
          <w:szCs w:val="24"/>
        </w:rPr>
        <w:t xml:space="preserve"> Place two fingers on the screen and move them apart to zoom in or bring them together to zoom out. This is useful for making text or images larger or smaller.</w:t>
      </w:r>
    </w:p>
    <w:p w14:paraId="4510E9CF"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Hold (Long Press):</w:t>
      </w:r>
      <w:r>
        <w:rPr>
          <w:sz w:val="24"/>
          <w:szCs w:val="24"/>
        </w:rPr>
        <w:t xml:space="preserve"> Press and hold your finger on an item for a couple of seconds. This usually brings up more options, like when you want to delete or move an app.</w:t>
      </w:r>
    </w:p>
    <w:p w14:paraId="34E67F78" w14:textId="77777777" w:rsidR="00C52565" w:rsidRDefault="00C52565">
      <w:pPr>
        <w:tabs>
          <w:tab w:val="left" w:pos="2952"/>
        </w:tabs>
        <w:spacing w:after="0" w:line="276" w:lineRule="auto"/>
        <w:jc w:val="both"/>
        <w:rPr>
          <w:b/>
          <w:i/>
          <w:sz w:val="24"/>
          <w:szCs w:val="24"/>
        </w:rPr>
      </w:pPr>
    </w:p>
    <w:p w14:paraId="09B4ED32" w14:textId="77777777" w:rsidR="00C52565" w:rsidRDefault="00000000">
      <w:pPr>
        <w:tabs>
          <w:tab w:val="left" w:pos="2952"/>
        </w:tabs>
        <w:spacing w:after="0" w:line="276" w:lineRule="auto"/>
        <w:jc w:val="both"/>
        <w:rPr>
          <w:b/>
          <w:i/>
          <w:sz w:val="24"/>
          <w:szCs w:val="24"/>
        </w:rPr>
      </w:pPr>
      <w:r>
        <w:rPr>
          <w:b/>
          <w:i/>
          <w:sz w:val="24"/>
          <w:szCs w:val="24"/>
        </w:rPr>
        <w:t>Using Physical Buttons:</w:t>
      </w:r>
    </w:p>
    <w:p w14:paraId="7CFC5F64" w14:textId="77777777" w:rsidR="00C52565" w:rsidRDefault="00000000">
      <w:pPr>
        <w:tabs>
          <w:tab w:val="left" w:pos="2952"/>
        </w:tabs>
        <w:spacing w:after="0" w:line="276" w:lineRule="auto"/>
        <w:ind w:firstLine="426"/>
        <w:jc w:val="both"/>
        <w:rPr>
          <w:b/>
          <w:i/>
          <w:sz w:val="24"/>
          <w:szCs w:val="24"/>
        </w:rPr>
      </w:pPr>
      <w:r>
        <w:rPr>
          <w:sz w:val="24"/>
          <w:szCs w:val="24"/>
        </w:rPr>
        <w:t xml:space="preserve">- </w:t>
      </w:r>
      <w:r>
        <w:rPr>
          <w:b/>
          <w:sz w:val="24"/>
          <w:szCs w:val="24"/>
        </w:rPr>
        <w:t>Power Button:</w:t>
      </w:r>
      <w:r>
        <w:rPr>
          <w:sz w:val="24"/>
          <w:szCs w:val="24"/>
        </w:rPr>
        <w:t xml:space="preserve"> This is used to turn the device on or off. Press and hold the button to turn it on. To turn it off, press and hold until you see an option on the screen, then tap "Power off."</w:t>
      </w:r>
    </w:p>
    <w:p w14:paraId="78E4836C"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Volume Buttons:</w:t>
      </w:r>
      <w:r>
        <w:rPr>
          <w:sz w:val="24"/>
          <w:szCs w:val="24"/>
        </w:rPr>
        <w:t xml:space="preserve"> These buttons adjust the sound. Press the top button to increase the volume and the bottom button to lower it.</w:t>
      </w:r>
    </w:p>
    <w:p w14:paraId="7192CF6D"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Home Button (if available):</w:t>
      </w:r>
      <w:r>
        <w:rPr>
          <w:sz w:val="24"/>
          <w:szCs w:val="24"/>
        </w:rPr>
        <w:t xml:space="preserve"> On some devices, there’s a button that takes you back to the main screen (Home Screen) from any app or page. If there’s no physical button, you can usually swipe up from the bottom of the screen to go to the Home Screen.</w:t>
      </w:r>
    </w:p>
    <w:p w14:paraId="282C78EB" w14:textId="77777777" w:rsidR="00C52565" w:rsidRDefault="00000000">
      <w:pPr>
        <w:tabs>
          <w:tab w:val="left" w:pos="2952"/>
        </w:tabs>
        <w:spacing w:after="0" w:line="276" w:lineRule="auto"/>
        <w:ind w:firstLine="426"/>
        <w:jc w:val="both"/>
        <w:rPr>
          <w:sz w:val="24"/>
          <w:szCs w:val="24"/>
        </w:rPr>
      </w:pPr>
      <w:r>
        <w:rPr>
          <w:sz w:val="24"/>
          <w:szCs w:val="24"/>
        </w:rPr>
        <w:t xml:space="preserve">- </w:t>
      </w:r>
      <w:r>
        <w:rPr>
          <w:b/>
          <w:sz w:val="24"/>
          <w:szCs w:val="24"/>
        </w:rPr>
        <w:t>Back Button:</w:t>
      </w:r>
      <w:r>
        <w:rPr>
          <w:sz w:val="24"/>
          <w:szCs w:val="24"/>
        </w:rPr>
        <w:t xml:space="preserve"> Many devices have a back button, either as a physical button or on the screen, which takes you back to the previous screen or closes the current app.</w:t>
      </w:r>
    </w:p>
    <w:p w14:paraId="4D278DA3" w14:textId="77777777" w:rsidR="00C52565" w:rsidRDefault="00000000">
      <w:pPr>
        <w:tabs>
          <w:tab w:val="left" w:pos="2952"/>
        </w:tabs>
        <w:spacing w:after="0" w:line="276" w:lineRule="auto"/>
        <w:ind w:firstLine="426"/>
        <w:jc w:val="both"/>
        <w:rPr>
          <w:sz w:val="24"/>
          <w:szCs w:val="24"/>
        </w:rPr>
      </w:pPr>
      <w:r>
        <w:rPr>
          <w:b/>
          <w:sz w:val="24"/>
          <w:szCs w:val="24"/>
        </w:rPr>
        <w:t>-Camera</w:t>
      </w:r>
      <w:r>
        <w:rPr>
          <w:sz w:val="24"/>
          <w:szCs w:val="24"/>
        </w:rPr>
        <w:t>: Opens the camera to take pictures or videos.</w:t>
      </w:r>
    </w:p>
    <w:p w14:paraId="01717DE3" w14:textId="77777777" w:rsidR="00C52565" w:rsidRDefault="00000000">
      <w:pPr>
        <w:tabs>
          <w:tab w:val="left" w:pos="2952"/>
        </w:tabs>
        <w:spacing w:after="0" w:line="276" w:lineRule="auto"/>
        <w:ind w:firstLine="426"/>
        <w:jc w:val="both"/>
        <w:rPr>
          <w:sz w:val="24"/>
          <w:szCs w:val="24"/>
        </w:rPr>
      </w:pPr>
      <w:r>
        <w:rPr>
          <w:b/>
          <w:sz w:val="24"/>
          <w:szCs w:val="24"/>
        </w:rPr>
        <w:lastRenderedPageBreak/>
        <w:t>-Gallery/Photos</w:t>
      </w:r>
      <w:r>
        <w:rPr>
          <w:sz w:val="24"/>
          <w:szCs w:val="24"/>
        </w:rPr>
        <w:t>: Lets you view your saved pictures.</w:t>
      </w:r>
    </w:p>
    <w:p w14:paraId="79F70E81" w14:textId="77777777" w:rsidR="00C52565" w:rsidRDefault="00C52565">
      <w:pPr>
        <w:tabs>
          <w:tab w:val="left" w:pos="2952"/>
        </w:tabs>
        <w:spacing w:after="0" w:line="276" w:lineRule="auto"/>
        <w:jc w:val="both"/>
        <w:rPr>
          <w:sz w:val="24"/>
          <w:szCs w:val="24"/>
        </w:rPr>
      </w:pPr>
    </w:p>
    <w:p w14:paraId="15F46F0A" w14:textId="5A5917E9" w:rsidR="00C52565" w:rsidRDefault="00EB402F">
      <w:pPr>
        <w:tabs>
          <w:tab w:val="left" w:pos="851"/>
        </w:tabs>
        <w:spacing w:after="0" w:line="276" w:lineRule="auto"/>
        <w:rPr>
          <w:b/>
          <w:color w:val="70AD47"/>
          <w:sz w:val="24"/>
          <w:szCs w:val="24"/>
        </w:rPr>
      </w:pPr>
      <w:r>
        <w:rPr>
          <w:noProof/>
          <w:sz w:val="24"/>
          <w:szCs w:val="24"/>
        </w:rPr>
        <w:drawing>
          <wp:anchor distT="0" distB="0" distL="114300" distR="114300" simplePos="0" relativeHeight="251662336" behindDoc="0" locked="0" layoutInCell="1" hidden="0" allowOverlap="1" wp14:anchorId="37D0B196" wp14:editId="6B2CA521">
            <wp:simplePos x="0" y="0"/>
            <wp:positionH relativeFrom="margin">
              <wp:posOffset>4644390</wp:posOffset>
            </wp:positionH>
            <wp:positionV relativeFrom="margin">
              <wp:posOffset>610870</wp:posOffset>
            </wp:positionV>
            <wp:extent cx="1847850" cy="1847850"/>
            <wp:effectExtent l="0" t="0" r="0" b="0"/>
            <wp:wrapSquare wrapText="bothSides" distT="0" distB="0" distL="114300" distR="114300"/>
            <wp:docPr id="2125004062"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3"/>
                    <a:srcRect/>
                    <a:stretch>
                      <a:fillRect/>
                    </a:stretch>
                  </pic:blipFill>
                  <pic:spPr>
                    <a:xfrm>
                      <a:off x="0" y="0"/>
                      <a:ext cx="1847850" cy="1847850"/>
                    </a:xfrm>
                    <a:prstGeom prst="rect">
                      <a:avLst/>
                    </a:prstGeom>
                    <a:ln/>
                  </pic:spPr>
                </pic:pic>
              </a:graphicData>
            </a:graphic>
          </wp:anchor>
        </w:drawing>
      </w:r>
      <w:r>
        <w:rPr>
          <w:b/>
          <w:color w:val="70AD47"/>
          <w:sz w:val="24"/>
          <w:szCs w:val="24"/>
        </w:rPr>
        <w:t>Navigating mobile interfaces and menus</w:t>
      </w:r>
    </w:p>
    <w:p w14:paraId="5D54A188" w14:textId="63AC0C19" w:rsidR="00C52565" w:rsidRDefault="00C52565">
      <w:pPr>
        <w:tabs>
          <w:tab w:val="left" w:pos="2952"/>
        </w:tabs>
        <w:spacing w:after="0" w:line="276" w:lineRule="auto"/>
        <w:rPr>
          <w:sz w:val="24"/>
          <w:szCs w:val="24"/>
        </w:rPr>
      </w:pPr>
    </w:p>
    <w:p w14:paraId="12C5C283" w14:textId="70FE7850" w:rsidR="00C52565" w:rsidRDefault="00000000">
      <w:pPr>
        <w:tabs>
          <w:tab w:val="left" w:pos="2952"/>
        </w:tabs>
        <w:spacing w:after="0" w:line="276" w:lineRule="auto"/>
        <w:jc w:val="both"/>
        <w:rPr>
          <w:sz w:val="24"/>
          <w:szCs w:val="24"/>
        </w:rPr>
      </w:pPr>
      <w:r>
        <w:rPr>
          <w:sz w:val="24"/>
          <w:szCs w:val="24"/>
        </w:rPr>
        <w:t>Navigating Mobile Interfaces refers to the way you move around and interact with the different screens, apps, and settings on a tablet or smartphone. Understanding this is crucial for using the device effectively.</w:t>
      </w:r>
    </w:p>
    <w:p w14:paraId="47C3E8D7" w14:textId="0C78EFB4" w:rsidR="00C52565" w:rsidRDefault="00C52565">
      <w:pPr>
        <w:tabs>
          <w:tab w:val="left" w:pos="2952"/>
        </w:tabs>
        <w:spacing w:after="0" w:line="276" w:lineRule="auto"/>
        <w:jc w:val="both"/>
        <w:rPr>
          <w:b/>
          <w:i/>
          <w:sz w:val="24"/>
          <w:szCs w:val="24"/>
        </w:rPr>
      </w:pPr>
    </w:p>
    <w:p w14:paraId="41C8645C" w14:textId="2D256FE7" w:rsidR="00C52565" w:rsidRDefault="00000000">
      <w:pPr>
        <w:tabs>
          <w:tab w:val="left" w:pos="2952"/>
        </w:tabs>
        <w:spacing w:after="0" w:line="276" w:lineRule="auto"/>
        <w:jc w:val="both"/>
        <w:rPr>
          <w:b/>
          <w:i/>
          <w:sz w:val="24"/>
          <w:szCs w:val="24"/>
        </w:rPr>
      </w:pPr>
      <w:r>
        <w:rPr>
          <w:b/>
          <w:i/>
          <w:sz w:val="24"/>
          <w:szCs w:val="24"/>
        </w:rPr>
        <w:t>What is a Mobile Interface?</w:t>
      </w:r>
    </w:p>
    <w:p w14:paraId="3FBEF89C" w14:textId="61C1B25A" w:rsidR="00C52565" w:rsidRDefault="00000000">
      <w:pPr>
        <w:tabs>
          <w:tab w:val="left" w:pos="2952"/>
        </w:tabs>
        <w:spacing w:after="0" w:line="276" w:lineRule="auto"/>
        <w:jc w:val="both"/>
        <w:rPr>
          <w:sz w:val="24"/>
          <w:szCs w:val="24"/>
        </w:rPr>
      </w:pPr>
      <w:r>
        <w:rPr>
          <w:sz w:val="24"/>
          <w:szCs w:val="24"/>
        </w:rPr>
        <w:t>A mobile interface is the visual part of your device that you see and touch.</w:t>
      </w:r>
    </w:p>
    <w:p w14:paraId="1C5454B0" w14:textId="79601970" w:rsidR="00C52565" w:rsidRDefault="00000000">
      <w:pPr>
        <w:tabs>
          <w:tab w:val="left" w:pos="2952"/>
        </w:tabs>
        <w:spacing w:after="0" w:line="276" w:lineRule="auto"/>
        <w:jc w:val="both"/>
        <w:rPr>
          <w:sz w:val="24"/>
          <w:szCs w:val="24"/>
        </w:rPr>
      </w:pPr>
      <w:r>
        <w:rPr>
          <w:sz w:val="24"/>
          <w:szCs w:val="24"/>
        </w:rPr>
        <w:t>It includes everything from the home screen (where your apps are) to the</w:t>
      </w:r>
    </w:p>
    <w:p w14:paraId="71AB0B8E" w14:textId="074ADEC1" w:rsidR="00C52565" w:rsidRPr="00EB402F" w:rsidRDefault="00000000">
      <w:pPr>
        <w:tabs>
          <w:tab w:val="left" w:pos="2952"/>
        </w:tabs>
        <w:spacing w:after="0" w:line="276" w:lineRule="auto"/>
        <w:jc w:val="both"/>
        <w:rPr>
          <w:sz w:val="24"/>
          <w:szCs w:val="24"/>
        </w:rPr>
      </w:pPr>
      <w:r>
        <w:rPr>
          <w:sz w:val="24"/>
          <w:szCs w:val="24"/>
        </w:rPr>
        <w:t>menus and settings that control how the device works.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B402F">
        <w:rPr>
          <w:sz w:val="24"/>
          <w:szCs w:val="24"/>
        </w:rPr>
        <w:t xml:space="preserve">                                                           </w:t>
      </w:r>
      <w:hyperlink r:id="rId14">
        <w:r w:rsidR="00C52565">
          <w:rPr>
            <w:i/>
            <w:color w:val="0563C1"/>
            <w:sz w:val="18"/>
            <w:szCs w:val="18"/>
            <w:u w:val="single"/>
          </w:rPr>
          <w:t xml:space="preserve">Image by </w:t>
        </w:r>
        <w:proofErr w:type="spellStart"/>
        <w:r w:rsidR="00C52565">
          <w:rPr>
            <w:i/>
            <w:color w:val="0563C1"/>
            <w:sz w:val="18"/>
            <w:szCs w:val="18"/>
            <w:u w:val="single"/>
          </w:rPr>
          <w:t>Freepik</w:t>
        </w:r>
        <w:proofErr w:type="spellEnd"/>
      </w:hyperlink>
    </w:p>
    <w:p w14:paraId="49E7460A" w14:textId="77777777" w:rsidR="00C52565" w:rsidRDefault="00000000">
      <w:pPr>
        <w:tabs>
          <w:tab w:val="left" w:pos="709"/>
        </w:tabs>
        <w:spacing w:after="0" w:line="276" w:lineRule="auto"/>
        <w:jc w:val="both"/>
        <w:rPr>
          <w:b/>
          <w:sz w:val="24"/>
          <w:szCs w:val="24"/>
        </w:rPr>
      </w:pPr>
      <w:r>
        <w:rPr>
          <w:b/>
          <w:sz w:val="24"/>
          <w:szCs w:val="24"/>
        </w:rPr>
        <w:t>Basic Elements of Mobile Interfaces:</w:t>
      </w:r>
    </w:p>
    <w:p w14:paraId="4876C66C" w14:textId="77777777" w:rsidR="00C52565" w:rsidRDefault="00000000">
      <w:pPr>
        <w:tabs>
          <w:tab w:val="left" w:pos="2952"/>
        </w:tabs>
        <w:spacing w:after="0" w:line="276" w:lineRule="auto"/>
        <w:jc w:val="both"/>
        <w:rPr>
          <w:sz w:val="24"/>
          <w:szCs w:val="24"/>
        </w:rPr>
      </w:pPr>
      <w:r>
        <w:rPr>
          <w:i/>
          <w:sz w:val="24"/>
          <w:szCs w:val="24"/>
        </w:rPr>
        <w:t>Home Screen</w:t>
      </w:r>
      <w:r>
        <w:rPr>
          <w:sz w:val="24"/>
          <w:szCs w:val="24"/>
        </w:rPr>
        <w:t>: This is the main screen you see when you unlock your device.</w:t>
      </w:r>
    </w:p>
    <w:p w14:paraId="0FA70071" w14:textId="77777777" w:rsidR="00C52565" w:rsidRDefault="00000000">
      <w:pPr>
        <w:tabs>
          <w:tab w:val="left" w:pos="2952"/>
        </w:tabs>
        <w:spacing w:after="0" w:line="276" w:lineRule="auto"/>
        <w:jc w:val="both"/>
        <w:rPr>
          <w:sz w:val="24"/>
          <w:szCs w:val="24"/>
        </w:rPr>
      </w:pPr>
      <w:r>
        <w:rPr>
          <w:sz w:val="24"/>
          <w:szCs w:val="24"/>
        </w:rPr>
        <w:t>It contains app icons (small pictures) that you tap to open different programs, like your phone, messages, or mobile money apps.</w:t>
      </w:r>
    </w:p>
    <w:p w14:paraId="14C8B569" w14:textId="77777777" w:rsidR="00C52565" w:rsidRDefault="00C52565">
      <w:pPr>
        <w:tabs>
          <w:tab w:val="left" w:pos="2952"/>
        </w:tabs>
        <w:spacing w:after="0" w:line="276" w:lineRule="auto"/>
        <w:jc w:val="both"/>
        <w:rPr>
          <w:sz w:val="24"/>
          <w:szCs w:val="24"/>
        </w:rPr>
      </w:pPr>
    </w:p>
    <w:p w14:paraId="72E4461F" w14:textId="77777777" w:rsidR="00C52565" w:rsidRDefault="00000000">
      <w:pPr>
        <w:spacing w:after="0" w:line="276" w:lineRule="auto"/>
        <w:rPr>
          <w:sz w:val="24"/>
          <w:szCs w:val="24"/>
        </w:rPr>
      </w:pPr>
      <w:r>
        <w:rPr>
          <w:i/>
          <w:sz w:val="24"/>
          <w:szCs w:val="24"/>
        </w:rPr>
        <w:t>App Icons</w:t>
      </w:r>
      <w:r>
        <w:rPr>
          <w:sz w:val="24"/>
          <w:szCs w:val="24"/>
        </w:rPr>
        <w:t xml:space="preserve">: These are the small images you see on the home screen. </w:t>
      </w:r>
    </w:p>
    <w:p w14:paraId="3A631051" w14:textId="77777777" w:rsidR="00C52565" w:rsidRDefault="00000000">
      <w:pPr>
        <w:spacing w:after="0" w:line="276" w:lineRule="auto"/>
        <w:jc w:val="both"/>
        <w:rPr>
          <w:sz w:val="24"/>
          <w:szCs w:val="24"/>
        </w:rPr>
      </w:pPr>
      <w:r>
        <w:rPr>
          <w:sz w:val="24"/>
          <w:szCs w:val="24"/>
        </w:rPr>
        <w:t>Each icon represents a different app. For example, the phone icon opens the calling app, and the message icon opens the texting app.</w:t>
      </w:r>
    </w:p>
    <w:p w14:paraId="143C30C6" w14:textId="09265ED7" w:rsidR="00C52565" w:rsidRPr="00EF14EA" w:rsidRDefault="00000000" w:rsidP="00EF14EA">
      <w:pPr>
        <w:spacing w:after="0" w:line="276" w:lineRule="auto"/>
        <w:jc w:val="both"/>
        <w:rPr>
          <w:sz w:val="24"/>
          <w:szCs w:val="24"/>
        </w:rPr>
      </w:pPr>
      <w:r>
        <w:rPr>
          <w:color w:val="222222"/>
          <w:sz w:val="24"/>
          <w:szCs w:val="24"/>
        </w:rPr>
        <w:t xml:space="preserve"> </w:t>
      </w:r>
      <w:hyperlink r:id="rId15">
        <w:r w:rsidR="00C52565">
          <w:rPr>
            <w:color w:val="0563C1"/>
            <w:sz w:val="24"/>
            <w:szCs w:val="24"/>
            <w:u w:val="single"/>
          </w:rPr>
          <w:t>https://guidebooks.google.com/android/usetheappsonyourphone</w:t>
        </w:r>
      </w:hyperlink>
      <w:r>
        <w:rPr>
          <w:color w:val="222222"/>
          <w:sz w:val="24"/>
          <w:szCs w:val="24"/>
        </w:rPr>
        <w:t xml:space="preserve"> </w:t>
      </w:r>
    </w:p>
    <w:p w14:paraId="6427D64C" w14:textId="77777777" w:rsidR="00C52565" w:rsidRDefault="00000000">
      <w:pPr>
        <w:spacing w:after="0" w:line="276" w:lineRule="auto"/>
        <w:rPr>
          <w:color w:val="222222"/>
          <w:sz w:val="24"/>
          <w:szCs w:val="24"/>
        </w:rPr>
      </w:pPr>
      <w:r>
        <w:rPr>
          <w:color w:val="222222"/>
          <w:sz w:val="24"/>
          <w:szCs w:val="24"/>
        </w:rPr>
        <w:t>Search and download apps:</w:t>
      </w:r>
    </w:p>
    <w:p w14:paraId="67550E8E" w14:textId="77777777" w:rsidR="00C52565" w:rsidRDefault="00000000">
      <w:pPr>
        <w:pBdr>
          <w:top w:val="nil"/>
          <w:left w:val="nil"/>
          <w:bottom w:val="nil"/>
          <w:right w:val="nil"/>
          <w:between w:val="nil"/>
        </w:pBdr>
        <w:spacing w:after="0" w:line="276" w:lineRule="auto"/>
        <w:rPr>
          <w:color w:val="68BC42"/>
          <w:sz w:val="24"/>
          <w:szCs w:val="24"/>
        </w:rPr>
      </w:pPr>
      <w:r>
        <w:rPr>
          <w:color w:val="68BC42"/>
          <w:sz w:val="24"/>
          <w:szCs w:val="24"/>
        </w:rPr>
        <w:t xml:space="preserve">Android – Google Play Store: </w:t>
      </w:r>
      <w:hyperlink r:id="rId16">
        <w:r w:rsidR="00C52565">
          <w:rPr>
            <w:color w:val="0563C1"/>
            <w:sz w:val="24"/>
            <w:szCs w:val="24"/>
            <w:u w:val="single"/>
          </w:rPr>
          <w:t>https://guidebooks.google.com/android/usetheappsonyourphone/downloadapps</w:t>
        </w:r>
      </w:hyperlink>
      <w:r>
        <w:rPr>
          <w:color w:val="000000"/>
          <w:sz w:val="24"/>
          <w:szCs w:val="24"/>
        </w:rPr>
        <w:t xml:space="preserve"> </w:t>
      </w:r>
    </w:p>
    <w:p w14:paraId="451C3B79" w14:textId="77777777" w:rsidR="00C52565" w:rsidRDefault="00000000">
      <w:pPr>
        <w:pBdr>
          <w:top w:val="nil"/>
          <w:left w:val="nil"/>
          <w:bottom w:val="nil"/>
          <w:right w:val="nil"/>
          <w:between w:val="nil"/>
        </w:pBdr>
        <w:spacing w:after="0" w:line="276" w:lineRule="auto"/>
        <w:rPr>
          <w:color w:val="68BC42"/>
          <w:sz w:val="24"/>
          <w:szCs w:val="24"/>
        </w:rPr>
      </w:pPr>
      <w:r>
        <w:rPr>
          <w:color w:val="68BC42"/>
          <w:sz w:val="24"/>
          <w:szCs w:val="24"/>
        </w:rPr>
        <w:t>iOS - Apple's App Store</w:t>
      </w:r>
    </w:p>
    <w:p w14:paraId="67225B49" w14:textId="77777777" w:rsidR="00C52565" w:rsidRDefault="00C52565">
      <w:pPr>
        <w:tabs>
          <w:tab w:val="left" w:pos="2952"/>
        </w:tabs>
        <w:spacing w:after="0" w:line="276" w:lineRule="auto"/>
        <w:rPr>
          <w:sz w:val="24"/>
          <w:szCs w:val="24"/>
        </w:rPr>
      </w:pPr>
    </w:p>
    <w:p w14:paraId="2C14E08E" w14:textId="77777777" w:rsidR="00C52565" w:rsidRDefault="00000000">
      <w:pPr>
        <w:tabs>
          <w:tab w:val="left" w:pos="2952"/>
        </w:tabs>
        <w:spacing w:after="0" w:line="276" w:lineRule="auto"/>
        <w:jc w:val="both"/>
        <w:rPr>
          <w:sz w:val="24"/>
          <w:szCs w:val="24"/>
        </w:rPr>
      </w:pPr>
      <w:r>
        <w:rPr>
          <w:i/>
          <w:sz w:val="24"/>
          <w:szCs w:val="24"/>
        </w:rPr>
        <w:t>Status Bar:</w:t>
      </w:r>
      <w:r>
        <w:rPr>
          <w:sz w:val="24"/>
          <w:szCs w:val="24"/>
        </w:rPr>
        <w:t xml:space="preserve"> The bar at the top of your screen shows important information like battery life, Wi-Fi connection, and the time.</w:t>
      </w:r>
    </w:p>
    <w:p w14:paraId="37F763AE" w14:textId="77777777" w:rsidR="00C52565" w:rsidRDefault="00000000">
      <w:pPr>
        <w:tabs>
          <w:tab w:val="left" w:pos="2952"/>
        </w:tabs>
        <w:spacing w:after="0" w:line="276" w:lineRule="auto"/>
        <w:jc w:val="both"/>
        <w:rPr>
          <w:b/>
          <w:sz w:val="24"/>
          <w:szCs w:val="24"/>
        </w:rPr>
      </w:pPr>
      <w:r>
        <w:rPr>
          <w:b/>
          <w:sz w:val="24"/>
          <w:szCs w:val="24"/>
        </w:rPr>
        <w:t>Navigating Menus:</w:t>
      </w:r>
    </w:p>
    <w:p w14:paraId="28B7D79D" w14:textId="77777777" w:rsidR="00C52565" w:rsidRDefault="00000000">
      <w:pPr>
        <w:tabs>
          <w:tab w:val="left" w:pos="2952"/>
        </w:tabs>
        <w:spacing w:after="0" w:line="276" w:lineRule="auto"/>
        <w:jc w:val="both"/>
        <w:rPr>
          <w:i/>
          <w:sz w:val="24"/>
          <w:szCs w:val="24"/>
        </w:rPr>
      </w:pPr>
      <w:r>
        <w:rPr>
          <w:b/>
          <w:i/>
          <w:sz w:val="24"/>
          <w:szCs w:val="24"/>
        </w:rPr>
        <w:t>Home Button</w:t>
      </w:r>
      <w:r>
        <w:rPr>
          <w:i/>
          <w:sz w:val="24"/>
          <w:szCs w:val="24"/>
        </w:rPr>
        <w:t xml:space="preserve">: Symbol: </w:t>
      </w:r>
      <w:sdt>
        <w:sdtPr>
          <w:tag w:val="goog_rdk_2"/>
          <w:id w:val="1010106663"/>
        </w:sdtPr>
        <w:sdtContent>
          <w:r>
            <w:rPr>
              <w:rFonts w:ascii="Fira Mono" w:eastAsia="Fira Mono" w:hAnsi="Fira Mono" w:cs="Fira Mono"/>
              <w:i/>
              <w:sz w:val="24"/>
              <w:szCs w:val="24"/>
            </w:rPr>
            <w:t>⭕</w:t>
          </w:r>
        </w:sdtContent>
      </w:sdt>
      <w:r>
        <w:rPr>
          <w:i/>
          <w:sz w:val="24"/>
          <w:szCs w:val="24"/>
        </w:rPr>
        <w:t xml:space="preserve"> or a square/line at the bottom of the screen.</w:t>
      </w:r>
    </w:p>
    <w:p w14:paraId="2FD76DDD" w14:textId="77777777" w:rsidR="00C52565" w:rsidRDefault="00000000" w:rsidP="00C966E3">
      <w:pPr>
        <w:numPr>
          <w:ilvl w:val="0"/>
          <w:numId w:val="94"/>
        </w:numPr>
        <w:tabs>
          <w:tab w:val="left" w:pos="709"/>
          <w:tab w:val="left" w:pos="2952"/>
        </w:tabs>
        <w:spacing w:after="0" w:line="276" w:lineRule="auto"/>
        <w:ind w:left="0" w:firstLine="426"/>
        <w:jc w:val="both"/>
        <w:rPr>
          <w:i/>
          <w:sz w:val="24"/>
          <w:szCs w:val="24"/>
        </w:rPr>
      </w:pPr>
      <w:r>
        <w:rPr>
          <w:b/>
          <w:i/>
          <w:sz w:val="24"/>
          <w:szCs w:val="24"/>
        </w:rPr>
        <w:t>What it does</w:t>
      </w:r>
      <w:r>
        <w:rPr>
          <w:i/>
          <w:sz w:val="24"/>
          <w:szCs w:val="24"/>
        </w:rPr>
        <w:t>: Takes you back to the main screen.</w:t>
      </w:r>
    </w:p>
    <w:p w14:paraId="769E8A3A" w14:textId="77777777" w:rsidR="00C52565" w:rsidRDefault="00000000">
      <w:pPr>
        <w:tabs>
          <w:tab w:val="left" w:pos="2952"/>
        </w:tabs>
        <w:spacing w:after="0" w:line="276" w:lineRule="auto"/>
        <w:jc w:val="both"/>
        <w:rPr>
          <w:i/>
          <w:sz w:val="24"/>
          <w:szCs w:val="24"/>
        </w:rPr>
      </w:pPr>
      <w:r>
        <w:rPr>
          <w:b/>
          <w:i/>
          <w:sz w:val="24"/>
          <w:szCs w:val="24"/>
        </w:rPr>
        <w:t>Back Button</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or an arrow pointing left.</w:t>
      </w:r>
    </w:p>
    <w:p w14:paraId="3B29D632" w14:textId="77777777" w:rsidR="00C52565" w:rsidRDefault="00000000" w:rsidP="00EF14EA">
      <w:pPr>
        <w:numPr>
          <w:ilvl w:val="0"/>
          <w:numId w:val="96"/>
        </w:numPr>
        <w:tabs>
          <w:tab w:val="left" w:pos="709"/>
          <w:tab w:val="left" w:pos="2952"/>
        </w:tabs>
        <w:spacing w:after="0" w:line="276" w:lineRule="auto"/>
        <w:ind w:left="0" w:firstLine="426"/>
        <w:jc w:val="both"/>
        <w:rPr>
          <w:i/>
          <w:sz w:val="24"/>
          <w:szCs w:val="24"/>
        </w:rPr>
      </w:pPr>
      <w:r>
        <w:rPr>
          <w:b/>
          <w:i/>
          <w:sz w:val="24"/>
          <w:szCs w:val="24"/>
        </w:rPr>
        <w:t>What it does</w:t>
      </w:r>
      <w:r>
        <w:rPr>
          <w:i/>
          <w:sz w:val="24"/>
          <w:szCs w:val="24"/>
        </w:rPr>
        <w:t>: Goes back to the previous screen.</w:t>
      </w:r>
    </w:p>
    <w:p w14:paraId="4F0B1135" w14:textId="77777777" w:rsidR="00C52565" w:rsidRDefault="00000000">
      <w:pPr>
        <w:tabs>
          <w:tab w:val="left" w:pos="2952"/>
        </w:tabs>
        <w:spacing w:after="0" w:line="276" w:lineRule="auto"/>
        <w:jc w:val="both"/>
        <w:rPr>
          <w:i/>
          <w:sz w:val="24"/>
          <w:szCs w:val="24"/>
        </w:rPr>
      </w:pPr>
      <w:r>
        <w:rPr>
          <w:b/>
          <w:i/>
          <w:sz w:val="24"/>
          <w:szCs w:val="24"/>
        </w:rPr>
        <w:t>Wi-Fi</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or curved lines.</w:t>
      </w:r>
    </w:p>
    <w:p w14:paraId="769FFE4F" w14:textId="77777777" w:rsidR="00C52565" w:rsidRDefault="00000000" w:rsidP="00EF14EA">
      <w:pPr>
        <w:numPr>
          <w:ilvl w:val="0"/>
          <w:numId w:val="96"/>
        </w:numPr>
        <w:tabs>
          <w:tab w:val="left" w:pos="709"/>
          <w:tab w:val="left" w:pos="2952"/>
        </w:tabs>
        <w:spacing w:after="0" w:line="276" w:lineRule="auto"/>
        <w:ind w:left="0" w:firstLine="426"/>
        <w:jc w:val="both"/>
        <w:rPr>
          <w:i/>
          <w:sz w:val="24"/>
          <w:szCs w:val="24"/>
        </w:rPr>
      </w:pPr>
      <w:r>
        <w:rPr>
          <w:b/>
          <w:i/>
          <w:sz w:val="24"/>
          <w:szCs w:val="24"/>
        </w:rPr>
        <w:t>What it means</w:t>
      </w:r>
      <w:r>
        <w:rPr>
          <w:i/>
          <w:sz w:val="24"/>
          <w:szCs w:val="24"/>
        </w:rPr>
        <w:t xml:space="preserve">: Shows if you’re connected to the internet. </w:t>
      </w:r>
    </w:p>
    <w:p w14:paraId="72EC17A7" w14:textId="77777777" w:rsidR="00C52565" w:rsidRDefault="00000000">
      <w:pPr>
        <w:tabs>
          <w:tab w:val="left" w:pos="2952"/>
        </w:tabs>
        <w:spacing w:after="0" w:line="276" w:lineRule="auto"/>
        <w:jc w:val="both"/>
        <w:rPr>
          <w:i/>
          <w:sz w:val="24"/>
          <w:szCs w:val="24"/>
        </w:rPr>
      </w:pPr>
      <w:r>
        <w:rPr>
          <w:b/>
          <w:i/>
          <w:sz w:val="24"/>
          <w:szCs w:val="24"/>
        </w:rPr>
        <w:lastRenderedPageBreak/>
        <w:t>Battery</w:t>
      </w:r>
      <w:r>
        <w:rPr>
          <w:i/>
          <w:sz w:val="24"/>
          <w:szCs w:val="24"/>
        </w:rPr>
        <w:t xml:space="preserve">: Symbol: </w:t>
      </w:r>
      <w:r>
        <w:rPr>
          <w:rFonts w:ascii="Quattrocento Sans" w:eastAsia="Quattrocento Sans" w:hAnsi="Quattrocento Sans" w:cs="Quattrocento Sans"/>
          <w:i/>
          <w:sz w:val="24"/>
          <w:szCs w:val="24"/>
        </w:rPr>
        <w:t>🔋</w:t>
      </w:r>
    </w:p>
    <w:p w14:paraId="665464B7" w14:textId="77777777" w:rsidR="00C52565" w:rsidRDefault="00000000" w:rsidP="00EF14EA">
      <w:pPr>
        <w:numPr>
          <w:ilvl w:val="0"/>
          <w:numId w:val="96"/>
        </w:numPr>
        <w:tabs>
          <w:tab w:val="left" w:pos="709"/>
        </w:tabs>
        <w:spacing w:after="0" w:line="276" w:lineRule="auto"/>
        <w:ind w:left="0" w:firstLine="426"/>
        <w:jc w:val="both"/>
        <w:rPr>
          <w:i/>
          <w:sz w:val="24"/>
          <w:szCs w:val="24"/>
        </w:rPr>
      </w:pPr>
      <w:r>
        <w:rPr>
          <w:b/>
          <w:i/>
          <w:sz w:val="24"/>
          <w:szCs w:val="24"/>
        </w:rPr>
        <w:t>What it means</w:t>
      </w:r>
      <w:r>
        <w:rPr>
          <w:i/>
          <w:sz w:val="24"/>
          <w:szCs w:val="24"/>
        </w:rPr>
        <w:t>: Displays how much charge is left. A lightning bolt (</w:t>
      </w:r>
      <w:sdt>
        <w:sdtPr>
          <w:tag w:val="goog_rdk_3"/>
          <w:id w:val="-2136410073"/>
        </w:sdtPr>
        <w:sdtContent>
          <w:r>
            <w:rPr>
              <w:rFonts w:ascii="Arial Unicode MS" w:eastAsia="Arial Unicode MS" w:hAnsi="Arial Unicode MS" w:cs="Arial Unicode MS"/>
              <w:i/>
              <w:sz w:val="24"/>
              <w:szCs w:val="24"/>
            </w:rPr>
            <w:t>⚡</w:t>
          </w:r>
        </w:sdtContent>
      </w:sdt>
      <w:r>
        <w:rPr>
          <w:i/>
          <w:sz w:val="24"/>
          <w:szCs w:val="24"/>
        </w:rPr>
        <w:t>) shows it’s charging.</w:t>
      </w:r>
    </w:p>
    <w:p w14:paraId="4EA8B4D8" w14:textId="77777777" w:rsidR="00C52565" w:rsidRDefault="00000000">
      <w:pPr>
        <w:tabs>
          <w:tab w:val="left" w:pos="2952"/>
        </w:tabs>
        <w:spacing w:after="0" w:line="276" w:lineRule="auto"/>
        <w:jc w:val="both"/>
        <w:rPr>
          <w:i/>
          <w:sz w:val="24"/>
          <w:szCs w:val="24"/>
        </w:rPr>
      </w:pPr>
      <w:r>
        <w:rPr>
          <w:b/>
          <w:i/>
          <w:sz w:val="24"/>
          <w:szCs w:val="24"/>
        </w:rPr>
        <w:t>Camera</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or a camera icon.</w:t>
      </w:r>
    </w:p>
    <w:p w14:paraId="392E9FAE" w14:textId="77777777" w:rsidR="00C52565" w:rsidRDefault="00000000" w:rsidP="00EF14EA">
      <w:pPr>
        <w:numPr>
          <w:ilvl w:val="0"/>
          <w:numId w:val="97"/>
        </w:numPr>
        <w:tabs>
          <w:tab w:val="left" w:pos="709"/>
        </w:tabs>
        <w:spacing w:after="0" w:line="276" w:lineRule="auto"/>
        <w:ind w:left="0" w:firstLine="426"/>
        <w:jc w:val="both"/>
        <w:rPr>
          <w:i/>
          <w:sz w:val="24"/>
          <w:szCs w:val="24"/>
        </w:rPr>
      </w:pPr>
      <w:r>
        <w:rPr>
          <w:b/>
          <w:i/>
          <w:sz w:val="24"/>
          <w:szCs w:val="24"/>
        </w:rPr>
        <w:t>What it does</w:t>
      </w:r>
      <w:r>
        <w:rPr>
          <w:i/>
          <w:sz w:val="24"/>
          <w:szCs w:val="24"/>
        </w:rPr>
        <w:t>: Opens the camera to take pictures or videos.</w:t>
      </w:r>
    </w:p>
    <w:p w14:paraId="4CB0AE8D" w14:textId="77777777" w:rsidR="00C52565" w:rsidRDefault="00000000">
      <w:pPr>
        <w:tabs>
          <w:tab w:val="left" w:pos="2952"/>
        </w:tabs>
        <w:spacing w:after="0" w:line="276" w:lineRule="auto"/>
        <w:jc w:val="both"/>
        <w:rPr>
          <w:i/>
          <w:sz w:val="24"/>
          <w:szCs w:val="24"/>
        </w:rPr>
      </w:pPr>
      <w:r>
        <w:rPr>
          <w:b/>
          <w:i/>
          <w:sz w:val="24"/>
          <w:szCs w:val="24"/>
        </w:rPr>
        <w:t>Gallery/Photos</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or a </w:t>
      </w:r>
      <w:proofErr w:type="spellStart"/>
      <w:r>
        <w:rPr>
          <w:i/>
          <w:sz w:val="24"/>
          <w:szCs w:val="24"/>
        </w:rPr>
        <w:t>colorful</w:t>
      </w:r>
      <w:proofErr w:type="spellEnd"/>
      <w:r>
        <w:rPr>
          <w:i/>
          <w:sz w:val="24"/>
          <w:szCs w:val="24"/>
        </w:rPr>
        <w:t xml:space="preserve"> flower/icon.</w:t>
      </w:r>
    </w:p>
    <w:p w14:paraId="312536FB" w14:textId="77777777" w:rsidR="00C52565" w:rsidRDefault="00000000" w:rsidP="00EF14EA">
      <w:pPr>
        <w:numPr>
          <w:ilvl w:val="0"/>
          <w:numId w:val="99"/>
        </w:numPr>
        <w:tabs>
          <w:tab w:val="left" w:pos="709"/>
        </w:tabs>
        <w:spacing w:after="0" w:line="276" w:lineRule="auto"/>
        <w:ind w:left="0" w:firstLine="426"/>
        <w:jc w:val="both"/>
        <w:rPr>
          <w:i/>
          <w:sz w:val="24"/>
          <w:szCs w:val="24"/>
        </w:rPr>
      </w:pPr>
      <w:r>
        <w:rPr>
          <w:b/>
          <w:i/>
          <w:sz w:val="24"/>
          <w:szCs w:val="24"/>
        </w:rPr>
        <w:t>What it does</w:t>
      </w:r>
      <w:r>
        <w:rPr>
          <w:i/>
          <w:sz w:val="24"/>
          <w:szCs w:val="24"/>
        </w:rPr>
        <w:t>: Lets you view your saved pictures.</w:t>
      </w:r>
    </w:p>
    <w:p w14:paraId="7BBB1A44" w14:textId="77777777" w:rsidR="00C52565" w:rsidRDefault="00000000">
      <w:pPr>
        <w:tabs>
          <w:tab w:val="left" w:pos="2952"/>
        </w:tabs>
        <w:spacing w:after="0" w:line="276" w:lineRule="auto"/>
        <w:jc w:val="both"/>
        <w:rPr>
          <w:i/>
          <w:sz w:val="24"/>
          <w:szCs w:val="24"/>
        </w:rPr>
      </w:pPr>
      <w:r>
        <w:rPr>
          <w:b/>
          <w:i/>
          <w:sz w:val="24"/>
          <w:szCs w:val="24"/>
        </w:rPr>
        <w:t>Internet/Browser</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or a compass/blue circle.</w:t>
      </w:r>
    </w:p>
    <w:p w14:paraId="53EB8FCC" w14:textId="77777777" w:rsidR="00C52565" w:rsidRDefault="00000000" w:rsidP="00EF14EA">
      <w:pPr>
        <w:numPr>
          <w:ilvl w:val="0"/>
          <w:numId w:val="100"/>
        </w:numPr>
        <w:tabs>
          <w:tab w:val="left" w:pos="709"/>
        </w:tabs>
        <w:spacing w:after="0" w:line="276" w:lineRule="auto"/>
        <w:ind w:left="0" w:firstLine="426"/>
        <w:jc w:val="both"/>
        <w:rPr>
          <w:i/>
          <w:sz w:val="24"/>
          <w:szCs w:val="24"/>
        </w:rPr>
      </w:pPr>
      <w:r>
        <w:rPr>
          <w:b/>
          <w:i/>
          <w:sz w:val="24"/>
          <w:szCs w:val="24"/>
        </w:rPr>
        <w:t>What it does</w:t>
      </w:r>
      <w:r>
        <w:rPr>
          <w:i/>
          <w:sz w:val="24"/>
          <w:szCs w:val="24"/>
        </w:rPr>
        <w:t>: Opens a web browser to access the internet.</w:t>
      </w:r>
    </w:p>
    <w:p w14:paraId="0EF870EF" w14:textId="36922A36" w:rsidR="00C52565" w:rsidRDefault="00000000">
      <w:pPr>
        <w:tabs>
          <w:tab w:val="left" w:pos="2952"/>
        </w:tabs>
        <w:spacing w:after="0" w:line="276" w:lineRule="auto"/>
        <w:jc w:val="both"/>
        <w:rPr>
          <w:i/>
          <w:sz w:val="24"/>
          <w:szCs w:val="24"/>
        </w:rPr>
      </w:pPr>
      <w:r>
        <w:rPr>
          <w:b/>
          <w:i/>
          <w:sz w:val="24"/>
          <w:szCs w:val="24"/>
        </w:rPr>
        <w:t>Email</w:t>
      </w:r>
      <w:r>
        <w:rPr>
          <w:i/>
          <w:sz w:val="24"/>
          <w:szCs w:val="24"/>
        </w:rPr>
        <w:t xml:space="preserve">: Symbol: </w:t>
      </w:r>
      <w:r>
        <w:rPr>
          <w:rFonts w:ascii="Quattrocento Sans" w:eastAsia="Quattrocento Sans" w:hAnsi="Quattrocento Sans" w:cs="Quattrocento Sans"/>
          <w:i/>
          <w:sz w:val="24"/>
          <w:szCs w:val="24"/>
        </w:rPr>
        <w:t>📧</w:t>
      </w:r>
    </w:p>
    <w:p w14:paraId="6C1142E9" w14:textId="2E6B4C60" w:rsidR="00C52565" w:rsidRDefault="00112F5C" w:rsidP="00EF14EA">
      <w:pPr>
        <w:numPr>
          <w:ilvl w:val="0"/>
          <w:numId w:val="101"/>
        </w:numPr>
        <w:tabs>
          <w:tab w:val="left" w:pos="709"/>
        </w:tabs>
        <w:spacing w:after="0" w:line="276" w:lineRule="auto"/>
        <w:ind w:left="0" w:firstLine="426"/>
        <w:jc w:val="both"/>
        <w:rPr>
          <w:i/>
          <w:sz w:val="24"/>
          <w:szCs w:val="24"/>
        </w:rPr>
      </w:pPr>
      <w:r>
        <w:rPr>
          <w:noProof/>
          <w:sz w:val="24"/>
          <w:szCs w:val="24"/>
        </w:rPr>
        <w:drawing>
          <wp:anchor distT="0" distB="0" distL="114300" distR="114300" simplePos="0" relativeHeight="251663360" behindDoc="0" locked="0" layoutInCell="1" hidden="0" allowOverlap="1" wp14:anchorId="29879035" wp14:editId="0CFF0AFB">
            <wp:simplePos x="0" y="0"/>
            <wp:positionH relativeFrom="margin">
              <wp:posOffset>4644390</wp:posOffset>
            </wp:positionH>
            <wp:positionV relativeFrom="margin">
              <wp:posOffset>2146300</wp:posOffset>
            </wp:positionV>
            <wp:extent cx="2106930" cy="1533525"/>
            <wp:effectExtent l="0" t="0" r="0" b="0"/>
            <wp:wrapSquare wrapText="bothSides" distT="0" distB="0" distL="114300" distR="114300"/>
            <wp:docPr id="2125004024" name="image15.jpg" descr="Smartphone interaction gestures"/>
            <wp:cNvGraphicFramePr/>
            <a:graphic xmlns:a="http://schemas.openxmlformats.org/drawingml/2006/main">
              <a:graphicData uri="http://schemas.openxmlformats.org/drawingml/2006/picture">
                <pic:pic xmlns:pic="http://schemas.openxmlformats.org/drawingml/2006/picture">
                  <pic:nvPicPr>
                    <pic:cNvPr id="0" name="image15.jpg" descr="Smartphone interaction gestures"/>
                    <pic:cNvPicPr preferRelativeResize="0"/>
                  </pic:nvPicPr>
                  <pic:blipFill>
                    <a:blip r:embed="rId17"/>
                    <a:srcRect/>
                    <a:stretch>
                      <a:fillRect/>
                    </a:stretch>
                  </pic:blipFill>
                  <pic:spPr>
                    <a:xfrm>
                      <a:off x="0" y="0"/>
                      <a:ext cx="2106930" cy="1533525"/>
                    </a:xfrm>
                    <a:prstGeom prst="rect">
                      <a:avLst/>
                    </a:prstGeom>
                    <a:ln/>
                  </pic:spPr>
                </pic:pic>
              </a:graphicData>
            </a:graphic>
          </wp:anchor>
        </w:drawing>
      </w:r>
      <w:r>
        <w:rPr>
          <w:b/>
          <w:i/>
          <w:sz w:val="24"/>
          <w:szCs w:val="24"/>
        </w:rPr>
        <w:t>What it does</w:t>
      </w:r>
      <w:r>
        <w:rPr>
          <w:i/>
          <w:sz w:val="24"/>
          <w:szCs w:val="24"/>
        </w:rPr>
        <w:t>: Opens your email to read or send messages.</w:t>
      </w:r>
    </w:p>
    <w:p w14:paraId="6D40C66C" w14:textId="0B78A554" w:rsidR="00C52565" w:rsidRDefault="00000000">
      <w:pPr>
        <w:tabs>
          <w:tab w:val="left" w:pos="2952"/>
        </w:tabs>
        <w:spacing w:after="0" w:line="276" w:lineRule="auto"/>
        <w:jc w:val="both"/>
        <w:rPr>
          <w:i/>
          <w:sz w:val="24"/>
          <w:szCs w:val="24"/>
        </w:rPr>
      </w:pPr>
      <w:r>
        <w:rPr>
          <w:b/>
          <w:i/>
          <w:sz w:val="24"/>
          <w:szCs w:val="24"/>
        </w:rPr>
        <w:t>Volume/Sound</w:t>
      </w:r>
      <w:r>
        <w:rPr>
          <w:i/>
          <w:sz w:val="24"/>
          <w:szCs w:val="24"/>
        </w:rPr>
        <w:t xml:space="preserve">: Symbol: </w:t>
      </w:r>
      <w:r>
        <w:rPr>
          <w:rFonts w:ascii="Quattrocento Sans" w:eastAsia="Quattrocento Sans" w:hAnsi="Quattrocento Sans" w:cs="Quattrocento Sans"/>
          <w:i/>
          <w:sz w:val="24"/>
          <w:szCs w:val="24"/>
        </w:rPr>
        <w:t>🔈</w:t>
      </w:r>
      <w:r>
        <w:rPr>
          <w:i/>
          <w:sz w:val="24"/>
          <w:szCs w:val="24"/>
        </w:rPr>
        <w:t xml:space="preserve">, </w:t>
      </w:r>
      <w:r>
        <w:rPr>
          <w:rFonts w:ascii="Quattrocento Sans" w:eastAsia="Quattrocento Sans" w:hAnsi="Quattrocento Sans" w:cs="Quattrocento Sans"/>
          <w:i/>
          <w:sz w:val="24"/>
          <w:szCs w:val="24"/>
        </w:rPr>
        <w:t>🔉</w:t>
      </w:r>
      <w:r>
        <w:rPr>
          <w:i/>
          <w:sz w:val="24"/>
          <w:szCs w:val="24"/>
        </w:rPr>
        <w:t xml:space="preserve">, </w:t>
      </w:r>
      <w:r>
        <w:rPr>
          <w:rFonts w:ascii="Quattrocento Sans" w:eastAsia="Quattrocento Sans" w:hAnsi="Quattrocento Sans" w:cs="Quattrocento Sans"/>
          <w:i/>
          <w:sz w:val="24"/>
          <w:szCs w:val="24"/>
        </w:rPr>
        <w:t>🔊</w:t>
      </w:r>
      <w:r>
        <w:rPr>
          <w:i/>
          <w:sz w:val="24"/>
          <w:szCs w:val="24"/>
        </w:rPr>
        <w:t xml:space="preserve">, or </w:t>
      </w:r>
      <w:r>
        <w:rPr>
          <w:rFonts w:ascii="Quattrocento Sans" w:eastAsia="Quattrocento Sans" w:hAnsi="Quattrocento Sans" w:cs="Quattrocento Sans"/>
          <w:i/>
          <w:sz w:val="24"/>
          <w:szCs w:val="24"/>
        </w:rPr>
        <w:t>🔇</w:t>
      </w:r>
    </w:p>
    <w:p w14:paraId="1DFA6097" w14:textId="42CC2A9C" w:rsidR="00C52565" w:rsidRPr="00112F5C" w:rsidRDefault="00000000" w:rsidP="00112F5C">
      <w:pPr>
        <w:numPr>
          <w:ilvl w:val="0"/>
          <w:numId w:val="102"/>
        </w:numPr>
        <w:tabs>
          <w:tab w:val="left" w:pos="709"/>
        </w:tabs>
        <w:spacing w:after="0" w:line="276" w:lineRule="auto"/>
        <w:ind w:left="0" w:firstLine="426"/>
        <w:jc w:val="both"/>
        <w:rPr>
          <w:i/>
          <w:sz w:val="24"/>
          <w:szCs w:val="24"/>
        </w:rPr>
      </w:pPr>
      <w:r>
        <w:rPr>
          <w:b/>
          <w:i/>
          <w:sz w:val="24"/>
          <w:szCs w:val="24"/>
        </w:rPr>
        <w:t>What it means</w:t>
      </w:r>
      <w:r>
        <w:rPr>
          <w:i/>
          <w:sz w:val="24"/>
          <w:szCs w:val="24"/>
        </w:rPr>
        <w:t>: Adjust or mute sound levels.</w:t>
      </w:r>
    </w:p>
    <w:p w14:paraId="29585347" w14:textId="0BE18364" w:rsidR="00C52565" w:rsidRDefault="00000000">
      <w:pPr>
        <w:tabs>
          <w:tab w:val="left" w:pos="2952"/>
        </w:tabs>
        <w:spacing w:after="0" w:line="276" w:lineRule="auto"/>
        <w:jc w:val="both"/>
        <w:rPr>
          <w:i/>
          <w:sz w:val="24"/>
          <w:szCs w:val="24"/>
        </w:rPr>
      </w:pPr>
      <w:r>
        <w:rPr>
          <w:b/>
          <w:i/>
          <w:sz w:val="24"/>
          <w:szCs w:val="24"/>
        </w:rPr>
        <w:t>Gestures</w:t>
      </w:r>
      <w:r w:rsidR="00112F5C">
        <w:rPr>
          <w:b/>
          <w:i/>
          <w:sz w:val="24"/>
          <w:szCs w:val="24"/>
        </w:rPr>
        <w:t>:</w:t>
      </w:r>
    </w:p>
    <w:p w14:paraId="3C7F9D24" w14:textId="0EB21F7D" w:rsidR="00C52565" w:rsidRDefault="00000000" w:rsidP="00613D09">
      <w:pPr>
        <w:numPr>
          <w:ilvl w:val="0"/>
          <w:numId w:val="103"/>
        </w:numPr>
        <w:tabs>
          <w:tab w:val="left" w:pos="851"/>
        </w:tabs>
        <w:spacing w:after="0" w:line="276" w:lineRule="auto"/>
        <w:ind w:left="0" w:firstLine="567"/>
        <w:jc w:val="both"/>
        <w:rPr>
          <w:i/>
          <w:sz w:val="24"/>
          <w:szCs w:val="24"/>
        </w:rPr>
      </w:pPr>
      <w:r>
        <w:rPr>
          <w:b/>
          <w:i/>
          <w:sz w:val="24"/>
          <w:szCs w:val="24"/>
        </w:rPr>
        <w:t>Swipe Up</w:t>
      </w:r>
      <w:r>
        <w:rPr>
          <w:i/>
          <w:sz w:val="24"/>
          <w:szCs w:val="24"/>
        </w:rPr>
        <w:t>: Go to the home screen.</w:t>
      </w:r>
    </w:p>
    <w:p w14:paraId="06BC3976" w14:textId="09658586" w:rsidR="00C52565" w:rsidRDefault="00000000" w:rsidP="00613D09">
      <w:pPr>
        <w:numPr>
          <w:ilvl w:val="0"/>
          <w:numId w:val="103"/>
        </w:numPr>
        <w:tabs>
          <w:tab w:val="left" w:pos="851"/>
        </w:tabs>
        <w:spacing w:after="0" w:line="276" w:lineRule="auto"/>
        <w:ind w:left="0" w:firstLine="567"/>
        <w:jc w:val="both"/>
        <w:rPr>
          <w:i/>
          <w:sz w:val="24"/>
          <w:szCs w:val="24"/>
        </w:rPr>
      </w:pPr>
      <w:r>
        <w:rPr>
          <w:b/>
          <w:i/>
          <w:sz w:val="24"/>
          <w:szCs w:val="24"/>
        </w:rPr>
        <w:t>Swipe Down</w:t>
      </w:r>
      <w:r>
        <w:rPr>
          <w:i/>
          <w:sz w:val="24"/>
          <w:szCs w:val="24"/>
        </w:rPr>
        <w:t>: See notifications or quick settings.</w:t>
      </w:r>
    </w:p>
    <w:p w14:paraId="3D00AE7D" w14:textId="391FCE17" w:rsidR="00C52565" w:rsidRPr="00613D09" w:rsidRDefault="00000000" w:rsidP="00613D09">
      <w:pPr>
        <w:numPr>
          <w:ilvl w:val="0"/>
          <w:numId w:val="103"/>
        </w:numPr>
        <w:tabs>
          <w:tab w:val="left" w:pos="851"/>
        </w:tabs>
        <w:spacing w:after="0" w:line="276" w:lineRule="auto"/>
        <w:ind w:left="0" w:firstLine="567"/>
        <w:jc w:val="both"/>
        <w:rPr>
          <w:i/>
          <w:sz w:val="24"/>
          <w:szCs w:val="24"/>
        </w:rPr>
      </w:pPr>
      <w:r>
        <w:rPr>
          <w:b/>
          <w:i/>
          <w:sz w:val="24"/>
          <w:szCs w:val="24"/>
        </w:rPr>
        <w:t>Pinch to Zoom</w:t>
      </w:r>
      <w:r>
        <w:rPr>
          <w:i/>
          <w:sz w:val="24"/>
          <w:szCs w:val="24"/>
        </w:rPr>
        <w:t>: Use two fingers to zoom in or out on pictures or text.</w:t>
      </w:r>
    </w:p>
    <w:p w14:paraId="5E32C40E" w14:textId="5B5DEE8D" w:rsidR="00C52565" w:rsidRDefault="00000000">
      <w:pPr>
        <w:tabs>
          <w:tab w:val="left" w:pos="2952"/>
        </w:tabs>
        <w:spacing w:after="0" w:line="276" w:lineRule="auto"/>
        <w:jc w:val="right"/>
        <w:rPr>
          <w:i/>
          <w:sz w:val="18"/>
          <w:szCs w:val="18"/>
        </w:rPr>
      </w:pPr>
      <w:r>
        <w:t xml:space="preserve">   </w:t>
      </w:r>
      <w:r>
        <w:tab/>
      </w:r>
      <w:r>
        <w:tab/>
      </w:r>
      <w:r>
        <w:tab/>
      </w:r>
      <w:r>
        <w:tab/>
      </w:r>
      <w:hyperlink r:id="rId18">
        <w:r w:rsidR="00C52565">
          <w:rPr>
            <w:i/>
            <w:color w:val="0563C1"/>
            <w:sz w:val="18"/>
            <w:szCs w:val="18"/>
            <w:u w:val="single"/>
          </w:rPr>
          <w:t xml:space="preserve">Image by </w:t>
        </w:r>
        <w:proofErr w:type="spellStart"/>
        <w:r w:rsidR="00C52565">
          <w:rPr>
            <w:i/>
            <w:color w:val="0563C1"/>
            <w:sz w:val="18"/>
            <w:szCs w:val="18"/>
            <w:u w:val="single"/>
          </w:rPr>
          <w:t>Freepik</w:t>
        </w:r>
        <w:proofErr w:type="spellEnd"/>
      </w:hyperlink>
    </w:p>
    <w:p w14:paraId="5C983456" w14:textId="77777777" w:rsidR="00C52565" w:rsidRDefault="00000000">
      <w:pPr>
        <w:tabs>
          <w:tab w:val="left" w:pos="2952"/>
        </w:tabs>
        <w:spacing w:after="0" w:line="276" w:lineRule="auto"/>
        <w:jc w:val="both"/>
        <w:rPr>
          <w:sz w:val="24"/>
          <w:szCs w:val="24"/>
        </w:rPr>
      </w:pPr>
      <w:r>
        <w:rPr>
          <w:b/>
          <w:color w:val="70AD47"/>
          <w:sz w:val="24"/>
          <w:szCs w:val="24"/>
        </w:rPr>
        <w:t>Basic file management</w:t>
      </w:r>
    </w:p>
    <w:p w14:paraId="561CAC9F" w14:textId="3550D460" w:rsidR="00C52565" w:rsidRDefault="00000000">
      <w:pPr>
        <w:tabs>
          <w:tab w:val="left" w:pos="2952"/>
        </w:tabs>
        <w:spacing w:after="0" w:line="276" w:lineRule="auto"/>
        <w:jc w:val="both"/>
        <w:rPr>
          <w:sz w:val="24"/>
          <w:szCs w:val="24"/>
        </w:rPr>
      </w:pPr>
      <w:r>
        <w:rPr>
          <w:b/>
          <w:sz w:val="24"/>
          <w:szCs w:val="24"/>
        </w:rPr>
        <w:t>File Management</w:t>
      </w:r>
      <w:r>
        <w:rPr>
          <w:sz w:val="24"/>
          <w:szCs w:val="24"/>
        </w:rPr>
        <w:t xml:space="preserve"> refers to the process of organizing, storing, and accessing different types of files on your tablet or smartphone, such as photos, </w:t>
      </w:r>
    </w:p>
    <w:p w14:paraId="25172063" w14:textId="77777777" w:rsidR="00C52565" w:rsidRDefault="00000000">
      <w:pPr>
        <w:tabs>
          <w:tab w:val="left" w:pos="2952"/>
        </w:tabs>
        <w:spacing w:after="0" w:line="276" w:lineRule="auto"/>
        <w:jc w:val="both"/>
        <w:rPr>
          <w:sz w:val="24"/>
          <w:szCs w:val="24"/>
        </w:rPr>
      </w:pPr>
      <w:r>
        <w:rPr>
          <w:sz w:val="24"/>
          <w:szCs w:val="24"/>
        </w:rPr>
        <w:t>documents, and apps.</w:t>
      </w:r>
    </w:p>
    <w:p w14:paraId="1ECC083D" w14:textId="5B1ED7AC" w:rsidR="00C52565" w:rsidRPr="00112F5C" w:rsidRDefault="00000000" w:rsidP="00112F5C">
      <w:pPr>
        <w:tabs>
          <w:tab w:val="left" w:pos="709"/>
        </w:tabs>
        <w:spacing w:after="0" w:line="276" w:lineRule="auto"/>
        <w:rPr>
          <w:i/>
          <w:sz w:val="24"/>
          <w:szCs w:val="24"/>
        </w:rPr>
      </w:pPr>
      <w:r w:rsidRPr="00112F5C">
        <w:rPr>
          <w:sz w:val="24"/>
          <w:szCs w:val="24"/>
        </w:rPr>
        <w:t xml:space="preserve">                                                                                                                                                                                     </w:t>
      </w:r>
    </w:p>
    <w:p w14:paraId="1464D2AC" w14:textId="77777777" w:rsidR="00C52565" w:rsidRDefault="00000000">
      <w:pPr>
        <w:tabs>
          <w:tab w:val="left" w:pos="709"/>
        </w:tabs>
        <w:spacing w:after="0" w:line="276" w:lineRule="auto"/>
        <w:jc w:val="both"/>
        <w:rPr>
          <w:b/>
          <w:i/>
          <w:sz w:val="24"/>
          <w:szCs w:val="24"/>
        </w:rPr>
      </w:pPr>
      <w:r>
        <w:rPr>
          <w:b/>
          <w:i/>
          <w:sz w:val="24"/>
          <w:szCs w:val="24"/>
        </w:rPr>
        <w:t>What is a File?</w:t>
      </w:r>
    </w:p>
    <w:p w14:paraId="7AF2D80A" w14:textId="77777777" w:rsidR="00C52565" w:rsidRDefault="00000000">
      <w:pPr>
        <w:tabs>
          <w:tab w:val="left" w:pos="2952"/>
        </w:tabs>
        <w:spacing w:after="0" w:line="276" w:lineRule="auto"/>
        <w:jc w:val="both"/>
        <w:rPr>
          <w:sz w:val="24"/>
          <w:szCs w:val="24"/>
        </w:rPr>
      </w:pPr>
      <w:r>
        <w:rPr>
          <w:sz w:val="24"/>
          <w:szCs w:val="24"/>
        </w:rPr>
        <w:t xml:space="preserve">A </w:t>
      </w:r>
      <w:r>
        <w:rPr>
          <w:b/>
          <w:sz w:val="24"/>
          <w:szCs w:val="24"/>
        </w:rPr>
        <w:t>file</w:t>
      </w:r>
      <w:r>
        <w:rPr>
          <w:sz w:val="24"/>
          <w:szCs w:val="24"/>
        </w:rPr>
        <w:t xml:space="preserve"> is any item that you save on your device, such as a photo, video, document, or downloaded app. Just like in a filing cabinet, these files are stored in different folders on your device to keep them organized.</w:t>
      </w:r>
    </w:p>
    <w:p w14:paraId="5156E361" w14:textId="77777777" w:rsidR="00C52565" w:rsidRDefault="00C52565">
      <w:pPr>
        <w:tabs>
          <w:tab w:val="left" w:pos="2952"/>
        </w:tabs>
        <w:spacing w:after="0" w:line="276" w:lineRule="auto"/>
        <w:jc w:val="both"/>
        <w:rPr>
          <w:sz w:val="24"/>
          <w:szCs w:val="24"/>
        </w:rPr>
      </w:pPr>
    </w:p>
    <w:p w14:paraId="0D5DE1E0" w14:textId="77777777" w:rsidR="00C52565" w:rsidRDefault="00000000">
      <w:pPr>
        <w:widowControl w:val="0"/>
        <w:pBdr>
          <w:top w:val="nil"/>
          <w:left w:val="nil"/>
          <w:bottom w:val="nil"/>
          <w:right w:val="nil"/>
          <w:between w:val="nil"/>
        </w:pBdr>
        <w:spacing w:after="0" w:line="240" w:lineRule="auto"/>
        <w:rPr>
          <w:b/>
          <w:color w:val="70AD47"/>
          <w:sz w:val="24"/>
          <w:szCs w:val="24"/>
        </w:rPr>
      </w:pPr>
      <w:r>
        <w:rPr>
          <w:b/>
          <w:color w:val="70AD47"/>
          <w:sz w:val="24"/>
          <w:szCs w:val="24"/>
        </w:rPr>
        <w:t>Basic File Management Tasks (</w:t>
      </w:r>
      <w:r>
        <w:rPr>
          <w:rFonts w:ascii="Arial" w:eastAsia="Arial" w:hAnsi="Arial" w:cs="Arial"/>
          <w:i/>
          <w:color w:val="000000"/>
        </w:rPr>
        <w:t>This topic is not covered in the PPT or handouts for seniors. However, we believe it is valuable for you as a trainer and can help you address any questions seniors may have on the subject</w:t>
      </w:r>
      <w:r>
        <w:rPr>
          <w:rFonts w:ascii="Arial" w:eastAsia="Arial" w:hAnsi="Arial" w:cs="Arial"/>
          <w:color w:val="000000"/>
        </w:rPr>
        <w:t>.</w:t>
      </w:r>
      <w:r>
        <w:rPr>
          <w:b/>
          <w:color w:val="70AD47"/>
          <w:sz w:val="24"/>
          <w:szCs w:val="24"/>
        </w:rPr>
        <w:t>):</w:t>
      </w:r>
    </w:p>
    <w:p w14:paraId="65AEF57C" w14:textId="77777777" w:rsidR="00C52565" w:rsidRDefault="00000000">
      <w:pPr>
        <w:tabs>
          <w:tab w:val="left" w:pos="2952"/>
        </w:tabs>
        <w:spacing w:after="0" w:line="276" w:lineRule="auto"/>
        <w:jc w:val="both"/>
        <w:rPr>
          <w:sz w:val="24"/>
          <w:szCs w:val="24"/>
        </w:rPr>
      </w:pPr>
      <w:r>
        <w:rPr>
          <w:b/>
          <w:sz w:val="24"/>
          <w:szCs w:val="24"/>
        </w:rPr>
        <w:t>- Finding Files:</w:t>
      </w:r>
    </w:p>
    <w:p w14:paraId="040C8F36" w14:textId="77777777" w:rsidR="00C52565" w:rsidRDefault="00000000">
      <w:pPr>
        <w:tabs>
          <w:tab w:val="left" w:pos="2952"/>
        </w:tabs>
        <w:spacing w:after="0" w:line="276" w:lineRule="auto"/>
        <w:jc w:val="both"/>
        <w:rPr>
          <w:sz w:val="24"/>
          <w:szCs w:val="24"/>
        </w:rPr>
      </w:pPr>
      <w:r>
        <w:rPr>
          <w:sz w:val="24"/>
          <w:szCs w:val="24"/>
        </w:rPr>
        <w:t>Photos and videos are typically stored in the Gallery or Photos app. To find a picture, just open the app, and you’ll see all your images.</w:t>
      </w:r>
    </w:p>
    <w:p w14:paraId="70DEB313" w14:textId="77777777" w:rsidR="00C52565" w:rsidRDefault="00000000">
      <w:pPr>
        <w:tabs>
          <w:tab w:val="left" w:pos="2952"/>
        </w:tabs>
        <w:spacing w:after="0" w:line="276" w:lineRule="auto"/>
        <w:jc w:val="both"/>
        <w:rPr>
          <w:sz w:val="24"/>
          <w:szCs w:val="24"/>
        </w:rPr>
      </w:pPr>
      <w:r>
        <w:rPr>
          <w:b/>
          <w:sz w:val="24"/>
          <w:szCs w:val="24"/>
        </w:rPr>
        <w:t>- Opening Files:</w:t>
      </w:r>
    </w:p>
    <w:p w14:paraId="2A88E367" w14:textId="77777777" w:rsidR="00C52565" w:rsidRDefault="00000000">
      <w:pPr>
        <w:tabs>
          <w:tab w:val="left" w:pos="2952"/>
        </w:tabs>
        <w:spacing w:after="0" w:line="276" w:lineRule="auto"/>
        <w:jc w:val="both"/>
        <w:rPr>
          <w:sz w:val="24"/>
          <w:szCs w:val="24"/>
        </w:rPr>
      </w:pPr>
      <w:r>
        <w:rPr>
          <w:sz w:val="24"/>
          <w:szCs w:val="24"/>
        </w:rPr>
        <w:lastRenderedPageBreak/>
        <w:t>Tap on the file you want to open. For example, to view a photo, you tap on it in the Gallery app. To read a document, find it in the File Manager app and tap to open it.</w:t>
      </w:r>
    </w:p>
    <w:p w14:paraId="6088B7DD" w14:textId="77777777" w:rsidR="00C52565" w:rsidRDefault="00000000">
      <w:pPr>
        <w:tabs>
          <w:tab w:val="left" w:pos="2952"/>
        </w:tabs>
        <w:spacing w:after="0" w:line="276" w:lineRule="auto"/>
        <w:jc w:val="both"/>
        <w:rPr>
          <w:sz w:val="24"/>
          <w:szCs w:val="24"/>
        </w:rPr>
      </w:pPr>
      <w:r>
        <w:rPr>
          <w:b/>
          <w:sz w:val="24"/>
          <w:szCs w:val="24"/>
        </w:rPr>
        <w:t>- Moving Files:</w:t>
      </w:r>
    </w:p>
    <w:p w14:paraId="78028421" w14:textId="77777777" w:rsidR="00C52565" w:rsidRDefault="00000000">
      <w:pPr>
        <w:tabs>
          <w:tab w:val="left" w:pos="2952"/>
        </w:tabs>
        <w:spacing w:after="0" w:line="276" w:lineRule="auto"/>
        <w:jc w:val="both"/>
        <w:rPr>
          <w:sz w:val="24"/>
          <w:szCs w:val="24"/>
        </w:rPr>
      </w:pPr>
      <w:r>
        <w:rPr>
          <w:sz w:val="24"/>
          <w:szCs w:val="24"/>
        </w:rPr>
        <w:t>To organize your files, you can move them to different folders. For example, in the File Manager app, you can press and hold on a file until options appear, then select "Move" and choose where you want to place it.</w:t>
      </w:r>
    </w:p>
    <w:p w14:paraId="1393E6F1" w14:textId="77777777" w:rsidR="00C52565" w:rsidRDefault="00000000">
      <w:pPr>
        <w:tabs>
          <w:tab w:val="left" w:pos="2952"/>
        </w:tabs>
        <w:spacing w:after="0" w:line="276" w:lineRule="auto"/>
        <w:jc w:val="both"/>
        <w:rPr>
          <w:sz w:val="24"/>
          <w:szCs w:val="24"/>
        </w:rPr>
      </w:pPr>
      <w:r>
        <w:rPr>
          <w:b/>
          <w:sz w:val="24"/>
          <w:szCs w:val="24"/>
        </w:rPr>
        <w:t>- Deleting Files:</w:t>
      </w:r>
    </w:p>
    <w:p w14:paraId="2C0F7641" w14:textId="77777777" w:rsidR="00C52565" w:rsidRDefault="00000000">
      <w:pPr>
        <w:tabs>
          <w:tab w:val="left" w:pos="2952"/>
        </w:tabs>
        <w:spacing w:after="0" w:line="276" w:lineRule="auto"/>
        <w:jc w:val="both"/>
        <w:rPr>
          <w:sz w:val="24"/>
          <w:szCs w:val="24"/>
        </w:rPr>
      </w:pPr>
      <w:r>
        <w:rPr>
          <w:sz w:val="24"/>
          <w:szCs w:val="24"/>
        </w:rPr>
        <w:t>If you no longer need a file, you can delete it to free up space. In most apps, this is done by pressing and holding the file, then tapping the trash bin icon or the "Delete" option.</w:t>
      </w:r>
    </w:p>
    <w:p w14:paraId="6838791F" w14:textId="77777777" w:rsidR="00C52565" w:rsidRDefault="00000000">
      <w:pPr>
        <w:tabs>
          <w:tab w:val="left" w:pos="2952"/>
        </w:tabs>
        <w:spacing w:after="0" w:line="276" w:lineRule="auto"/>
        <w:jc w:val="both"/>
        <w:rPr>
          <w:sz w:val="24"/>
          <w:szCs w:val="24"/>
        </w:rPr>
      </w:pPr>
      <w:r>
        <w:rPr>
          <w:b/>
          <w:sz w:val="24"/>
          <w:szCs w:val="24"/>
        </w:rPr>
        <w:t>- Renaming Files:</w:t>
      </w:r>
    </w:p>
    <w:p w14:paraId="598B8E79" w14:textId="2FDFD1D7" w:rsidR="00C52565" w:rsidRDefault="00112F5C">
      <w:pPr>
        <w:tabs>
          <w:tab w:val="left" w:pos="2952"/>
        </w:tabs>
        <w:spacing w:after="0" w:line="276" w:lineRule="auto"/>
        <w:jc w:val="both"/>
        <w:rPr>
          <w:sz w:val="24"/>
          <w:szCs w:val="24"/>
        </w:rPr>
      </w:pPr>
      <w:r>
        <w:rPr>
          <w:noProof/>
          <w:sz w:val="24"/>
          <w:szCs w:val="24"/>
        </w:rPr>
        <w:drawing>
          <wp:anchor distT="0" distB="0" distL="114300" distR="114300" simplePos="0" relativeHeight="251664384" behindDoc="0" locked="0" layoutInCell="1" hidden="0" allowOverlap="1" wp14:anchorId="27AB82F6" wp14:editId="484D865D">
            <wp:simplePos x="0" y="0"/>
            <wp:positionH relativeFrom="margin">
              <wp:posOffset>5033010</wp:posOffset>
            </wp:positionH>
            <wp:positionV relativeFrom="margin">
              <wp:posOffset>2515870</wp:posOffset>
            </wp:positionV>
            <wp:extent cx="1104900" cy="1104900"/>
            <wp:effectExtent l="0" t="0" r="0" b="0"/>
            <wp:wrapSquare wrapText="bothSides" distT="0" distB="0" distL="114300" distR="114300"/>
            <wp:docPr id="2125004081" name="image54.jpg" descr="Online world concept illustration"/>
            <wp:cNvGraphicFramePr/>
            <a:graphic xmlns:a="http://schemas.openxmlformats.org/drawingml/2006/main">
              <a:graphicData uri="http://schemas.openxmlformats.org/drawingml/2006/picture">
                <pic:pic xmlns:pic="http://schemas.openxmlformats.org/drawingml/2006/picture">
                  <pic:nvPicPr>
                    <pic:cNvPr id="0" name="image54.jpg" descr="Online world concept illustration"/>
                    <pic:cNvPicPr preferRelativeResize="0"/>
                  </pic:nvPicPr>
                  <pic:blipFill>
                    <a:blip r:embed="rId19"/>
                    <a:srcRect/>
                    <a:stretch>
                      <a:fillRect/>
                    </a:stretch>
                  </pic:blipFill>
                  <pic:spPr>
                    <a:xfrm>
                      <a:off x="0" y="0"/>
                      <a:ext cx="1104900" cy="1104900"/>
                    </a:xfrm>
                    <a:prstGeom prst="rect">
                      <a:avLst/>
                    </a:prstGeom>
                    <a:ln/>
                  </pic:spPr>
                </pic:pic>
              </a:graphicData>
            </a:graphic>
          </wp:anchor>
        </w:drawing>
      </w:r>
      <w:r>
        <w:rPr>
          <w:sz w:val="24"/>
          <w:szCs w:val="24"/>
        </w:rPr>
        <w:t>To make it easier to find specific files, you can rename them. In the File Manager, press and hold the file, then select "Rename" and type in a new name.</w:t>
      </w:r>
    </w:p>
    <w:p w14:paraId="59E5AD98" w14:textId="0A3F0CEF" w:rsidR="00C52565" w:rsidRDefault="00C52565">
      <w:pPr>
        <w:spacing w:after="0" w:line="276" w:lineRule="auto"/>
        <w:rPr>
          <w:sz w:val="24"/>
          <w:szCs w:val="24"/>
        </w:rPr>
      </w:pPr>
    </w:p>
    <w:p w14:paraId="5B4180CD" w14:textId="3838D756" w:rsidR="00C52565" w:rsidRDefault="00000000">
      <w:pPr>
        <w:spacing w:after="0" w:line="276" w:lineRule="auto"/>
        <w:rPr>
          <w:b/>
          <w:color w:val="70AD47"/>
          <w:sz w:val="24"/>
          <w:szCs w:val="24"/>
        </w:rPr>
      </w:pPr>
      <w:r>
        <w:rPr>
          <w:b/>
          <w:color w:val="70AD47"/>
          <w:sz w:val="24"/>
          <w:szCs w:val="24"/>
        </w:rPr>
        <w:t>Connecting to the internet, using a browser and Wi-fi</w:t>
      </w:r>
    </w:p>
    <w:p w14:paraId="7AF7177A" w14:textId="4F570116" w:rsidR="00C52565" w:rsidRDefault="00C52565">
      <w:pPr>
        <w:spacing w:after="0" w:line="276" w:lineRule="auto"/>
        <w:rPr>
          <w:b/>
          <w:sz w:val="24"/>
          <w:szCs w:val="24"/>
        </w:rPr>
      </w:pPr>
    </w:p>
    <w:p w14:paraId="744CAFCF" w14:textId="0C1609B5" w:rsidR="00C52565" w:rsidRDefault="00000000">
      <w:pPr>
        <w:spacing w:after="0" w:line="276" w:lineRule="auto"/>
        <w:jc w:val="both"/>
        <w:rPr>
          <w:sz w:val="24"/>
          <w:szCs w:val="24"/>
        </w:rPr>
      </w:pPr>
      <w:r>
        <w:rPr>
          <w:sz w:val="24"/>
          <w:szCs w:val="24"/>
        </w:rPr>
        <w:t>Connecting to the Internet allows your tablet or smartphone to access online services, browse websites, and use apps that require internet connectivity.</w:t>
      </w:r>
    </w:p>
    <w:p w14:paraId="3D018838" w14:textId="5A537321" w:rsidR="00C52565" w:rsidRDefault="00C52565">
      <w:pPr>
        <w:pBdr>
          <w:top w:val="nil"/>
          <w:left w:val="nil"/>
          <w:bottom w:val="nil"/>
          <w:right w:val="nil"/>
          <w:between w:val="nil"/>
        </w:pBdr>
        <w:spacing w:after="0" w:line="276" w:lineRule="auto"/>
        <w:ind w:left="7200" w:firstLine="720"/>
        <w:jc w:val="both"/>
        <w:rPr>
          <w:b/>
          <w:i/>
          <w:color w:val="000000"/>
          <w:sz w:val="24"/>
          <w:szCs w:val="24"/>
        </w:rPr>
      </w:pPr>
      <w:hyperlink r:id="rId20">
        <w:r>
          <w:rPr>
            <w:color w:val="0563C1"/>
            <w:sz w:val="18"/>
            <w:szCs w:val="18"/>
            <w:u w:val="single"/>
          </w:rPr>
          <w:t xml:space="preserve">image By </w:t>
        </w:r>
        <w:proofErr w:type="spellStart"/>
        <w:r>
          <w:rPr>
            <w:color w:val="0563C1"/>
            <w:sz w:val="18"/>
            <w:szCs w:val="18"/>
            <w:u w:val="single"/>
          </w:rPr>
          <w:t>Freepik</w:t>
        </w:r>
        <w:proofErr w:type="spellEnd"/>
      </w:hyperlink>
    </w:p>
    <w:p w14:paraId="7ED39518" w14:textId="7F3E5846" w:rsidR="00C52565" w:rsidRDefault="00000000">
      <w:pPr>
        <w:spacing w:after="0" w:line="276" w:lineRule="auto"/>
        <w:jc w:val="both"/>
        <w:rPr>
          <w:b/>
          <w:i/>
          <w:sz w:val="24"/>
          <w:szCs w:val="24"/>
        </w:rPr>
      </w:pPr>
      <w:r>
        <w:rPr>
          <w:b/>
          <w:i/>
          <w:sz w:val="24"/>
          <w:szCs w:val="24"/>
        </w:rPr>
        <w:t>What is Wi-Fi?</w:t>
      </w:r>
    </w:p>
    <w:p w14:paraId="160BC83C" w14:textId="13456992" w:rsidR="00C52565" w:rsidRDefault="00000000">
      <w:pPr>
        <w:spacing w:after="0" w:line="276" w:lineRule="auto"/>
        <w:jc w:val="both"/>
        <w:rPr>
          <w:sz w:val="24"/>
          <w:szCs w:val="24"/>
        </w:rPr>
      </w:pPr>
      <w:r>
        <w:rPr>
          <w:sz w:val="24"/>
          <w:szCs w:val="24"/>
        </w:rPr>
        <w:t>Wi-Fi is a wireless technology that lets your device connect to the internet without needing cables. Wi-Fi is often available at home, in cafes, libraries, or other public places. Your device connects to Wi-Fi through a wireless router, which is a device that broadcasts the internet signal.</w:t>
      </w:r>
    </w:p>
    <w:p w14:paraId="5D0D6BDA" w14:textId="77777777" w:rsidR="00C52565" w:rsidRDefault="00C52565">
      <w:pPr>
        <w:spacing w:after="0" w:line="276" w:lineRule="auto"/>
        <w:jc w:val="both"/>
        <w:rPr>
          <w:b/>
          <w:i/>
          <w:sz w:val="24"/>
          <w:szCs w:val="24"/>
        </w:rPr>
      </w:pPr>
    </w:p>
    <w:p w14:paraId="66EF8407" w14:textId="77777777" w:rsidR="00C52565" w:rsidRDefault="00000000">
      <w:pPr>
        <w:spacing w:after="0" w:line="276" w:lineRule="auto"/>
        <w:jc w:val="both"/>
        <w:rPr>
          <w:b/>
          <w:i/>
          <w:sz w:val="24"/>
          <w:szCs w:val="24"/>
        </w:rPr>
      </w:pPr>
      <w:r>
        <w:rPr>
          <w:b/>
          <w:i/>
          <w:sz w:val="24"/>
          <w:szCs w:val="24"/>
        </w:rPr>
        <w:t>How to Connect to Wi-Fi:</w:t>
      </w:r>
    </w:p>
    <w:p w14:paraId="0DA8E7B9" w14:textId="77777777" w:rsidR="00C52565" w:rsidRDefault="00000000">
      <w:pPr>
        <w:numPr>
          <w:ilvl w:val="0"/>
          <w:numId w:val="104"/>
        </w:numPr>
        <w:pBdr>
          <w:top w:val="nil"/>
          <w:left w:val="nil"/>
          <w:bottom w:val="nil"/>
          <w:right w:val="nil"/>
          <w:between w:val="nil"/>
        </w:pBdr>
        <w:tabs>
          <w:tab w:val="left" w:pos="284"/>
        </w:tabs>
        <w:spacing w:after="0" w:line="276" w:lineRule="auto"/>
        <w:ind w:left="0" w:firstLine="0"/>
        <w:jc w:val="both"/>
        <w:rPr>
          <w:color w:val="000000"/>
          <w:sz w:val="24"/>
          <w:szCs w:val="24"/>
        </w:rPr>
      </w:pPr>
      <w:r>
        <w:rPr>
          <w:b/>
          <w:color w:val="000000"/>
          <w:sz w:val="24"/>
          <w:szCs w:val="24"/>
        </w:rPr>
        <w:t>Open Settings:</w:t>
      </w:r>
      <w:r>
        <w:rPr>
          <w:color w:val="000000"/>
          <w:sz w:val="24"/>
          <w:szCs w:val="24"/>
        </w:rPr>
        <w:t xml:space="preserve"> On your device, find and tap the "Settings" app. The icon usually looks like a gear.</w:t>
      </w:r>
    </w:p>
    <w:p w14:paraId="23CE5C41" w14:textId="77777777" w:rsidR="00C52565" w:rsidRDefault="00000000">
      <w:pPr>
        <w:numPr>
          <w:ilvl w:val="0"/>
          <w:numId w:val="104"/>
        </w:numPr>
        <w:pBdr>
          <w:top w:val="nil"/>
          <w:left w:val="nil"/>
          <w:bottom w:val="nil"/>
          <w:right w:val="nil"/>
          <w:between w:val="nil"/>
        </w:pBdr>
        <w:tabs>
          <w:tab w:val="left" w:pos="284"/>
        </w:tabs>
        <w:spacing w:after="0" w:line="276" w:lineRule="auto"/>
        <w:ind w:left="0" w:firstLine="0"/>
        <w:jc w:val="both"/>
        <w:rPr>
          <w:color w:val="000000"/>
          <w:sz w:val="24"/>
          <w:szCs w:val="24"/>
        </w:rPr>
      </w:pPr>
      <w:r>
        <w:rPr>
          <w:b/>
          <w:color w:val="000000"/>
          <w:sz w:val="24"/>
          <w:szCs w:val="24"/>
        </w:rPr>
        <w:t>Find Wi-Fi Settings:</w:t>
      </w:r>
      <w:r>
        <w:rPr>
          <w:color w:val="000000"/>
          <w:sz w:val="24"/>
          <w:szCs w:val="24"/>
        </w:rPr>
        <w:t xml:space="preserve"> In the Settings menu, look for an option called "Wi-Fi" and tap it. This will show you a list of available Wi-Fi networks.</w:t>
      </w:r>
    </w:p>
    <w:p w14:paraId="3EB5FE5C" w14:textId="77777777" w:rsidR="00C52565" w:rsidRDefault="00000000">
      <w:pPr>
        <w:numPr>
          <w:ilvl w:val="0"/>
          <w:numId w:val="104"/>
        </w:numPr>
        <w:pBdr>
          <w:top w:val="nil"/>
          <w:left w:val="nil"/>
          <w:bottom w:val="nil"/>
          <w:right w:val="nil"/>
          <w:between w:val="nil"/>
        </w:pBdr>
        <w:tabs>
          <w:tab w:val="left" w:pos="284"/>
        </w:tabs>
        <w:spacing w:after="0" w:line="276" w:lineRule="auto"/>
        <w:ind w:left="0" w:firstLine="0"/>
        <w:jc w:val="both"/>
        <w:rPr>
          <w:color w:val="000000"/>
          <w:sz w:val="24"/>
          <w:szCs w:val="24"/>
        </w:rPr>
      </w:pPr>
      <w:r>
        <w:rPr>
          <w:b/>
          <w:color w:val="000000"/>
          <w:sz w:val="24"/>
          <w:szCs w:val="24"/>
        </w:rPr>
        <w:t>Select Your Network:</w:t>
      </w:r>
      <w:r>
        <w:rPr>
          <w:color w:val="000000"/>
          <w:sz w:val="24"/>
          <w:szCs w:val="24"/>
        </w:rPr>
        <w:t xml:space="preserve"> Tap the name of your Wi-Fi network. If you're at home, this is usually the name of your home network, which your internet provider set up.</w:t>
      </w:r>
    </w:p>
    <w:p w14:paraId="66EBD39B" w14:textId="77777777" w:rsidR="00C52565" w:rsidRDefault="00000000">
      <w:pPr>
        <w:numPr>
          <w:ilvl w:val="0"/>
          <w:numId w:val="104"/>
        </w:numPr>
        <w:pBdr>
          <w:top w:val="nil"/>
          <w:left w:val="nil"/>
          <w:bottom w:val="nil"/>
          <w:right w:val="nil"/>
          <w:between w:val="nil"/>
        </w:pBdr>
        <w:tabs>
          <w:tab w:val="left" w:pos="284"/>
        </w:tabs>
        <w:spacing w:after="0" w:line="276" w:lineRule="auto"/>
        <w:ind w:left="0" w:firstLine="0"/>
        <w:jc w:val="both"/>
        <w:rPr>
          <w:color w:val="000000"/>
          <w:sz w:val="24"/>
          <w:szCs w:val="24"/>
        </w:rPr>
      </w:pPr>
      <w:r>
        <w:rPr>
          <w:b/>
          <w:color w:val="000000"/>
          <w:sz w:val="24"/>
          <w:szCs w:val="24"/>
        </w:rPr>
        <w:t>Enter Password:</w:t>
      </w:r>
      <w:r>
        <w:rPr>
          <w:color w:val="000000"/>
          <w:sz w:val="24"/>
          <w:szCs w:val="24"/>
        </w:rPr>
        <w:t xml:space="preserve"> If your Wi-Fi network is secured, a box will appear asking for a password. Type in the Wi-Fi password and tap "Connect." Your device will remember this network, so you won't have to enter the password every time.</w:t>
      </w:r>
    </w:p>
    <w:p w14:paraId="0021C664" w14:textId="77777777" w:rsidR="00C52565" w:rsidRDefault="00000000">
      <w:pPr>
        <w:spacing w:after="0" w:line="276" w:lineRule="auto"/>
        <w:jc w:val="both"/>
        <w:rPr>
          <w:sz w:val="24"/>
          <w:szCs w:val="24"/>
        </w:rPr>
      </w:pPr>
      <w:r>
        <w:rPr>
          <w:b/>
          <w:sz w:val="24"/>
          <w:szCs w:val="24"/>
        </w:rPr>
        <w:t>Bookmarking:</w:t>
      </w:r>
      <w:r>
        <w:rPr>
          <w:sz w:val="24"/>
          <w:szCs w:val="24"/>
        </w:rPr>
        <w:t xml:space="preserve"> If you find a website you want to return to easily, you can "bookmark" it. Look for a star or a menu option that says "Add to Bookmarks" or "Save." This keeps the site saved in your browser for quick access later.</w:t>
      </w:r>
    </w:p>
    <w:p w14:paraId="2AC49F14" w14:textId="77777777" w:rsidR="00C52565" w:rsidRDefault="00C52565">
      <w:pPr>
        <w:spacing w:after="0" w:line="276" w:lineRule="auto"/>
        <w:jc w:val="both"/>
        <w:rPr>
          <w:i/>
          <w:sz w:val="24"/>
          <w:szCs w:val="24"/>
        </w:rPr>
      </w:pPr>
    </w:p>
    <w:p w14:paraId="5417974F" w14:textId="77777777" w:rsidR="00C52565" w:rsidRDefault="00000000">
      <w:pPr>
        <w:tabs>
          <w:tab w:val="left" w:pos="2952"/>
        </w:tabs>
        <w:spacing w:after="0" w:line="276" w:lineRule="auto"/>
        <w:jc w:val="both"/>
        <w:rPr>
          <w:b/>
          <w:color w:val="70AD47"/>
          <w:sz w:val="24"/>
          <w:szCs w:val="24"/>
        </w:rPr>
      </w:pPr>
      <w:r>
        <w:rPr>
          <w:b/>
          <w:color w:val="70AD47"/>
          <w:sz w:val="24"/>
          <w:szCs w:val="24"/>
        </w:rPr>
        <w:lastRenderedPageBreak/>
        <w:t>Navigation and search online</w:t>
      </w:r>
    </w:p>
    <w:p w14:paraId="2814A025" w14:textId="77777777" w:rsidR="00C52565" w:rsidRDefault="00C52565">
      <w:pPr>
        <w:spacing w:after="0" w:line="276" w:lineRule="auto"/>
        <w:jc w:val="both"/>
        <w:rPr>
          <w:b/>
          <w:i/>
          <w:sz w:val="24"/>
          <w:szCs w:val="24"/>
        </w:rPr>
      </w:pPr>
    </w:p>
    <w:p w14:paraId="3A507B3E" w14:textId="77777777" w:rsidR="00C52565" w:rsidRDefault="00000000">
      <w:pPr>
        <w:spacing w:after="0" w:line="276" w:lineRule="auto"/>
        <w:jc w:val="both"/>
        <w:rPr>
          <w:b/>
          <w:i/>
          <w:sz w:val="24"/>
          <w:szCs w:val="24"/>
        </w:rPr>
      </w:pPr>
      <w:r>
        <w:rPr>
          <w:b/>
          <w:i/>
          <w:sz w:val="24"/>
          <w:szCs w:val="24"/>
        </w:rPr>
        <w:t>What is a Browser?</w:t>
      </w:r>
    </w:p>
    <w:p w14:paraId="3C94BE29" w14:textId="77777777" w:rsidR="00C52565" w:rsidRDefault="00000000">
      <w:pPr>
        <w:spacing w:after="0" w:line="276" w:lineRule="auto"/>
        <w:jc w:val="both"/>
        <w:rPr>
          <w:sz w:val="24"/>
          <w:szCs w:val="24"/>
        </w:rPr>
      </w:pPr>
      <w:r>
        <w:rPr>
          <w:sz w:val="24"/>
          <w:szCs w:val="24"/>
        </w:rPr>
        <w:t xml:space="preserve">A browser is an app that allows you to search for and view information on the internet, like Google Chrome, Safari, or Firefox. It’s like a gateway to the web, where you can find websites, read articles, and watch videos. </w:t>
      </w:r>
    </w:p>
    <w:p w14:paraId="314FED0F" w14:textId="77777777" w:rsidR="00C52565" w:rsidRDefault="00C52565">
      <w:pPr>
        <w:spacing w:after="0" w:line="276" w:lineRule="auto"/>
        <w:jc w:val="both"/>
        <w:rPr>
          <w:b/>
          <w:i/>
          <w:sz w:val="24"/>
          <w:szCs w:val="24"/>
        </w:rPr>
      </w:pPr>
    </w:p>
    <w:p w14:paraId="62461AD5" w14:textId="77777777" w:rsidR="00C52565" w:rsidRDefault="00000000">
      <w:pPr>
        <w:spacing w:after="0" w:line="276" w:lineRule="auto"/>
        <w:jc w:val="both"/>
        <w:rPr>
          <w:b/>
          <w:i/>
          <w:sz w:val="24"/>
          <w:szCs w:val="24"/>
        </w:rPr>
      </w:pPr>
      <w:r>
        <w:rPr>
          <w:b/>
          <w:i/>
          <w:sz w:val="24"/>
          <w:szCs w:val="24"/>
        </w:rPr>
        <w:t>Using a Browser:</w:t>
      </w:r>
    </w:p>
    <w:p w14:paraId="36805B09" w14:textId="77777777" w:rsidR="00C52565" w:rsidRDefault="00000000">
      <w:pPr>
        <w:spacing w:after="0" w:line="276" w:lineRule="auto"/>
        <w:jc w:val="both"/>
        <w:rPr>
          <w:sz w:val="24"/>
          <w:szCs w:val="24"/>
        </w:rPr>
      </w:pPr>
      <w:r>
        <w:rPr>
          <w:b/>
          <w:sz w:val="24"/>
          <w:szCs w:val="24"/>
        </w:rPr>
        <w:t>1.Search the Web:</w:t>
      </w:r>
      <w:r>
        <w:rPr>
          <w:sz w:val="24"/>
          <w:szCs w:val="24"/>
        </w:rPr>
        <w:t xml:space="preserve"> You can search for information on the World Wide Web, using any of the devices mentioned above, such as a smartphone, tablet or PC. Once you have decided which device you want to use, there are a number of different steps you should take when searching. </w:t>
      </w:r>
    </w:p>
    <w:p w14:paraId="75313332" w14:textId="77777777" w:rsidR="00C52565" w:rsidRDefault="00000000">
      <w:pPr>
        <w:spacing w:after="0" w:line="276" w:lineRule="auto"/>
        <w:jc w:val="both"/>
        <w:rPr>
          <w:sz w:val="24"/>
          <w:szCs w:val="24"/>
        </w:rPr>
      </w:pPr>
      <w:r>
        <w:rPr>
          <w:b/>
          <w:sz w:val="24"/>
          <w:szCs w:val="24"/>
        </w:rPr>
        <w:t>2. Open the Browser App:</w:t>
      </w:r>
      <w:r>
        <w:rPr>
          <w:sz w:val="24"/>
          <w:szCs w:val="24"/>
        </w:rPr>
        <w:t xml:space="preserve"> Look for the browser app on your home screen and tap to open it. The most popular web browsers include: Google Chrome, Mozilla Firefox, Microsoft Edge, Apple Safari, Opera.</w:t>
      </w:r>
    </w:p>
    <w:p w14:paraId="7B85F794" w14:textId="77777777" w:rsidR="00C52565" w:rsidRDefault="00000000">
      <w:pPr>
        <w:spacing w:after="0" w:line="276" w:lineRule="auto"/>
        <w:jc w:val="both"/>
        <w:rPr>
          <w:sz w:val="24"/>
          <w:szCs w:val="24"/>
        </w:rPr>
      </w:pPr>
      <w:r>
        <w:rPr>
          <w:sz w:val="24"/>
          <w:szCs w:val="24"/>
        </w:rPr>
        <w:t xml:space="preserve">At the top of the browser, there’s a bar where you can type. This is the address or search bar. Tap on it and type what you want to search for, like "weather today," then press "Enter" or tap the magnifying glass icon. Some of the most popular search engines are: </w:t>
      </w:r>
      <w:r>
        <w:rPr>
          <w:b/>
          <w:sz w:val="24"/>
          <w:szCs w:val="24"/>
        </w:rPr>
        <w:t>Google.com</w:t>
      </w:r>
      <w:r>
        <w:rPr>
          <w:sz w:val="24"/>
          <w:szCs w:val="24"/>
        </w:rPr>
        <w:t xml:space="preserve">-you can differentiate your search between information, photos or use it to navigate; </w:t>
      </w:r>
      <w:r>
        <w:rPr>
          <w:b/>
          <w:sz w:val="24"/>
          <w:szCs w:val="24"/>
        </w:rPr>
        <w:t>Bing.com</w:t>
      </w:r>
      <w:r>
        <w:rPr>
          <w:sz w:val="24"/>
          <w:szCs w:val="24"/>
        </w:rPr>
        <w:t xml:space="preserve"> -The structure and functionality is usually like Google, but the search results may be different, </w:t>
      </w:r>
      <w:r>
        <w:rPr>
          <w:b/>
          <w:sz w:val="24"/>
          <w:szCs w:val="24"/>
        </w:rPr>
        <w:t>Yahoo.com</w:t>
      </w:r>
      <w:r>
        <w:rPr>
          <w:sz w:val="24"/>
          <w:szCs w:val="24"/>
        </w:rPr>
        <w:t>-very similar to Bing.</w:t>
      </w:r>
    </w:p>
    <w:p w14:paraId="5D77D0B1" w14:textId="77777777" w:rsidR="00C52565" w:rsidRDefault="00C52565">
      <w:pPr>
        <w:spacing w:after="0" w:line="240" w:lineRule="auto"/>
        <w:jc w:val="both"/>
        <w:rPr>
          <w:sz w:val="20"/>
          <w:szCs w:val="20"/>
        </w:rPr>
      </w:pPr>
    </w:p>
    <w:p w14:paraId="588DEDBE" w14:textId="77777777" w:rsidR="00C52565" w:rsidRDefault="00000000">
      <w:pPr>
        <w:spacing w:after="0" w:line="276" w:lineRule="auto"/>
        <w:jc w:val="center"/>
        <w:rPr>
          <w:sz w:val="18"/>
          <w:szCs w:val="18"/>
        </w:rPr>
      </w:pPr>
      <w:r>
        <w:rPr>
          <w:noProof/>
          <w:sz w:val="24"/>
          <w:szCs w:val="24"/>
        </w:rPr>
        <w:drawing>
          <wp:inline distT="0" distB="0" distL="0" distR="0" wp14:anchorId="1F955411" wp14:editId="3EC6D423">
            <wp:extent cx="2396997" cy="1989707"/>
            <wp:effectExtent l="0" t="0" r="0" b="0"/>
            <wp:docPr id="2125004091" name="image56.jpg" descr="Simple browser window on blue background. Browser search. Flat vector stock illustration EPS 10"/>
            <wp:cNvGraphicFramePr/>
            <a:graphic xmlns:a="http://schemas.openxmlformats.org/drawingml/2006/main">
              <a:graphicData uri="http://schemas.openxmlformats.org/drawingml/2006/picture">
                <pic:pic xmlns:pic="http://schemas.openxmlformats.org/drawingml/2006/picture">
                  <pic:nvPicPr>
                    <pic:cNvPr id="0" name="image56.jpg" descr="Simple browser window on blue background. Browser search. Flat vector stock illustration EPS 10"/>
                    <pic:cNvPicPr preferRelativeResize="0"/>
                  </pic:nvPicPr>
                  <pic:blipFill>
                    <a:blip r:embed="rId21"/>
                    <a:srcRect/>
                    <a:stretch>
                      <a:fillRect/>
                    </a:stretch>
                  </pic:blipFill>
                  <pic:spPr>
                    <a:xfrm>
                      <a:off x="0" y="0"/>
                      <a:ext cx="2396997" cy="1989707"/>
                    </a:xfrm>
                    <a:prstGeom prst="rect">
                      <a:avLst/>
                    </a:prstGeom>
                    <a:ln/>
                  </pic:spPr>
                </pic:pic>
              </a:graphicData>
            </a:graphic>
          </wp:inline>
        </w:drawing>
      </w:r>
    </w:p>
    <w:p w14:paraId="57E66AE3" w14:textId="77777777" w:rsidR="00C52565" w:rsidRDefault="00C52565">
      <w:pPr>
        <w:spacing w:after="0" w:line="276" w:lineRule="auto"/>
        <w:jc w:val="center"/>
        <w:rPr>
          <w:sz w:val="24"/>
          <w:szCs w:val="24"/>
        </w:rPr>
      </w:pPr>
      <w:hyperlink r:id="rId22">
        <w:r>
          <w:rPr>
            <w:color w:val="0563C1"/>
            <w:sz w:val="18"/>
            <w:szCs w:val="18"/>
            <w:u w:val="single"/>
          </w:rPr>
          <w:t xml:space="preserve">Image by </w:t>
        </w:r>
        <w:proofErr w:type="spellStart"/>
        <w:r>
          <w:rPr>
            <w:color w:val="0563C1"/>
            <w:sz w:val="18"/>
            <w:szCs w:val="18"/>
            <w:u w:val="single"/>
          </w:rPr>
          <w:t>Freepik</w:t>
        </w:r>
        <w:proofErr w:type="spellEnd"/>
      </w:hyperlink>
    </w:p>
    <w:p w14:paraId="3D9F70A4" w14:textId="77777777" w:rsidR="00C52565" w:rsidRDefault="00C52565">
      <w:pPr>
        <w:spacing w:after="0" w:line="276" w:lineRule="auto"/>
        <w:jc w:val="both"/>
        <w:rPr>
          <w:sz w:val="24"/>
          <w:szCs w:val="24"/>
        </w:rPr>
      </w:pPr>
    </w:p>
    <w:p w14:paraId="28B105D1" w14:textId="77777777" w:rsidR="00C52565" w:rsidRDefault="00000000">
      <w:pPr>
        <w:spacing w:after="0" w:line="276" w:lineRule="auto"/>
        <w:jc w:val="both"/>
        <w:rPr>
          <w:sz w:val="24"/>
          <w:szCs w:val="24"/>
        </w:rPr>
      </w:pPr>
      <w:r>
        <w:rPr>
          <w:b/>
          <w:sz w:val="24"/>
          <w:szCs w:val="24"/>
        </w:rPr>
        <w:t>3. Navigate Websites</w:t>
      </w:r>
      <w:r>
        <w:rPr>
          <w:sz w:val="24"/>
          <w:szCs w:val="24"/>
        </w:rPr>
        <w:t xml:space="preserve">: All the information on the Web is available on websites. So, the next step is to connect to the appropriate website that contains the information you are looking for. To connect to a website, you need to know its domain name, </w:t>
      </w:r>
      <w:proofErr w:type="spellStart"/>
      <w:r>
        <w:rPr>
          <w:sz w:val="24"/>
          <w:szCs w:val="24"/>
        </w:rPr>
        <w:t>e.g</w:t>
      </w:r>
      <w:proofErr w:type="spellEnd"/>
      <w:r>
        <w:rPr>
          <w:sz w:val="24"/>
          <w:szCs w:val="24"/>
        </w:rPr>
        <w:t>, elderlymobilemoney.eu or to use a search engine to find it. And the next questions are: “Which website (s) should I visit to find the information I want? and “How can I find the domain name of this/these website (s)?  Once you search, you’ll see a list of websites.</w:t>
      </w:r>
    </w:p>
    <w:p w14:paraId="2A38EC48" w14:textId="77777777" w:rsidR="00C52565" w:rsidRDefault="00000000">
      <w:pPr>
        <w:spacing w:after="0" w:line="276" w:lineRule="auto"/>
        <w:jc w:val="both"/>
        <w:rPr>
          <w:sz w:val="24"/>
          <w:szCs w:val="24"/>
        </w:rPr>
      </w:pPr>
      <w:r>
        <w:rPr>
          <w:sz w:val="24"/>
          <w:szCs w:val="24"/>
        </w:rPr>
        <w:lastRenderedPageBreak/>
        <w:t>Steps:</w:t>
      </w:r>
    </w:p>
    <w:p w14:paraId="64CD5953" w14:textId="77777777" w:rsidR="00C52565" w:rsidRDefault="00000000">
      <w:pPr>
        <w:numPr>
          <w:ilvl w:val="1"/>
          <w:numId w:val="107"/>
        </w:numPr>
        <w:pBdr>
          <w:top w:val="nil"/>
          <w:left w:val="nil"/>
          <w:bottom w:val="nil"/>
          <w:right w:val="nil"/>
          <w:between w:val="nil"/>
        </w:pBdr>
        <w:spacing w:after="0" w:line="276" w:lineRule="auto"/>
        <w:ind w:left="0" w:firstLine="426"/>
        <w:jc w:val="both"/>
        <w:rPr>
          <w:sz w:val="24"/>
          <w:szCs w:val="24"/>
        </w:rPr>
      </w:pPr>
      <w:r>
        <w:rPr>
          <w:color w:val="000000"/>
          <w:sz w:val="24"/>
          <w:szCs w:val="24"/>
        </w:rPr>
        <w:t>The user logs on via browser to search engine</w:t>
      </w:r>
    </w:p>
    <w:p w14:paraId="34E8B6D2" w14:textId="77777777" w:rsidR="00C52565" w:rsidRDefault="00000000">
      <w:pPr>
        <w:numPr>
          <w:ilvl w:val="1"/>
          <w:numId w:val="107"/>
        </w:numPr>
        <w:pBdr>
          <w:top w:val="nil"/>
          <w:left w:val="nil"/>
          <w:bottom w:val="nil"/>
          <w:right w:val="nil"/>
          <w:between w:val="nil"/>
        </w:pBdr>
        <w:spacing w:after="0" w:line="276" w:lineRule="auto"/>
        <w:ind w:left="0" w:firstLine="426"/>
        <w:jc w:val="both"/>
        <w:rPr>
          <w:sz w:val="24"/>
          <w:szCs w:val="24"/>
        </w:rPr>
      </w:pPr>
      <w:r>
        <w:rPr>
          <w:color w:val="000000"/>
          <w:sz w:val="24"/>
          <w:szCs w:val="24"/>
        </w:rPr>
        <w:t>Enter keywords</w:t>
      </w:r>
    </w:p>
    <w:p w14:paraId="5EBA5ED1" w14:textId="77777777" w:rsidR="00C52565" w:rsidRDefault="00000000">
      <w:pPr>
        <w:numPr>
          <w:ilvl w:val="1"/>
          <w:numId w:val="107"/>
        </w:numPr>
        <w:pBdr>
          <w:top w:val="nil"/>
          <w:left w:val="nil"/>
          <w:bottom w:val="nil"/>
          <w:right w:val="nil"/>
          <w:between w:val="nil"/>
        </w:pBdr>
        <w:spacing w:after="0" w:line="276" w:lineRule="auto"/>
        <w:ind w:left="0" w:firstLine="426"/>
        <w:jc w:val="both"/>
        <w:rPr>
          <w:sz w:val="24"/>
          <w:szCs w:val="24"/>
        </w:rPr>
      </w:pPr>
      <w:r>
        <w:rPr>
          <w:color w:val="000000"/>
          <w:sz w:val="24"/>
          <w:szCs w:val="24"/>
        </w:rPr>
        <w:t>The search engine returns a list of websites related to the keywords</w:t>
      </w:r>
    </w:p>
    <w:p w14:paraId="2ED47189" w14:textId="77777777" w:rsidR="00C52565" w:rsidRDefault="00000000">
      <w:pPr>
        <w:numPr>
          <w:ilvl w:val="1"/>
          <w:numId w:val="107"/>
        </w:numPr>
        <w:pBdr>
          <w:top w:val="nil"/>
          <w:left w:val="nil"/>
          <w:bottom w:val="nil"/>
          <w:right w:val="nil"/>
          <w:between w:val="nil"/>
        </w:pBdr>
        <w:spacing w:after="0" w:line="276" w:lineRule="auto"/>
        <w:ind w:left="0" w:firstLine="426"/>
        <w:jc w:val="both"/>
        <w:rPr>
          <w:sz w:val="24"/>
          <w:szCs w:val="24"/>
        </w:rPr>
      </w:pPr>
      <w:r>
        <w:rPr>
          <w:color w:val="000000"/>
          <w:sz w:val="24"/>
          <w:szCs w:val="24"/>
        </w:rPr>
        <w:t>The user chooses to visit one or more of the websites</w:t>
      </w:r>
    </w:p>
    <w:p w14:paraId="2714670B" w14:textId="77777777" w:rsidR="00C52565" w:rsidRDefault="00000000">
      <w:pPr>
        <w:spacing w:after="0" w:line="276" w:lineRule="auto"/>
        <w:jc w:val="both"/>
        <w:rPr>
          <w:sz w:val="24"/>
          <w:szCs w:val="24"/>
        </w:rPr>
      </w:pPr>
      <w:r>
        <w:rPr>
          <w:sz w:val="24"/>
          <w:szCs w:val="24"/>
        </w:rPr>
        <w:t>Use the "Back" button to return to the previous page, and the "Home" button to return to your starting page.</w:t>
      </w:r>
    </w:p>
    <w:p w14:paraId="54C1D568" w14:textId="77777777" w:rsidR="00C52565" w:rsidRDefault="00000000">
      <w:pPr>
        <w:tabs>
          <w:tab w:val="left" w:pos="2952"/>
        </w:tabs>
        <w:spacing w:after="0" w:line="276" w:lineRule="auto"/>
        <w:jc w:val="both"/>
        <w:rPr>
          <w:sz w:val="24"/>
          <w:szCs w:val="24"/>
        </w:rPr>
      </w:pPr>
      <w:r>
        <w:rPr>
          <w:b/>
          <w:sz w:val="24"/>
          <w:szCs w:val="24"/>
        </w:rPr>
        <w:t>Web browsers</w:t>
      </w:r>
    </w:p>
    <w:p w14:paraId="2B24CA67" w14:textId="6247D3F6" w:rsidR="00C52565" w:rsidRDefault="00B468B7">
      <w:pPr>
        <w:tabs>
          <w:tab w:val="left" w:pos="2952"/>
        </w:tabs>
        <w:spacing w:after="0" w:line="276" w:lineRule="auto"/>
        <w:jc w:val="both"/>
        <w:rPr>
          <w:sz w:val="24"/>
          <w:szCs w:val="24"/>
        </w:rPr>
      </w:pPr>
      <w:r>
        <w:rPr>
          <w:noProof/>
          <w:sz w:val="24"/>
          <w:szCs w:val="24"/>
        </w:rPr>
        <mc:AlternateContent>
          <mc:Choice Requires="wpg">
            <w:drawing>
              <wp:anchor distT="0" distB="0" distL="114300" distR="114300" simplePos="0" relativeHeight="251665408" behindDoc="0" locked="0" layoutInCell="1" hidden="0" allowOverlap="1" wp14:anchorId="6CC512E3" wp14:editId="07F6E66A">
                <wp:simplePos x="0" y="0"/>
                <wp:positionH relativeFrom="margin">
                  <wp:posOffset>3937026</wp:posOffset>
                </wp:positionH>
                <wp:positionV relativeFrom="margin">
                  <wp:posOffset>1982470</wp:posOffset>
                </wp:positionV>
                <wp:extent cx="2047875" cy="1485900"/>
                <wp:effectExtent l="0" t="0" r="0" b="0"/>
                <wp:wrapSquare wrapText="bothSides" distT="0" distB="0" distL="114300" distR="114300"/>
                <wp:docPr id="2125004018" name="Group 2125004018"/>
                <wp:cNvGraphicFramePr/>
                <a:graphic xmlns:a="http://schemas.openxmlformats.org/drawingml/2006/main">
                  <a:graphicData uri="http://schemas.microsoft.com/office/word/2010/wordprocessingGroup">
                    <wpg:wgp>
                      <wpg:cNvGrpSpPr/>
                      <wpg:grpSpPr>
                        <a:xfrm>
                          <a:off x="0" y="0"/>
                          <a:ext cx="2047875" cy="1485900"/>
                          <a:chOff x="4322050" y="3037050"/>
                          <a:chExt cx="2047900" cy="1485900"/>
                        </a:xfrm>
                      </wpg:grpSpPr>
                      <wpg:grpSp>
                        <wpg:cNvPr id="67150299" name="Group 67150299"/>
                        <wpg:cNvGrpSpPr/>
                        <wpg:grpSpPr>
                          <a:xfrm>
                            <a:off x="4322063" y="3037050"/>
                            <a:ext cx="2047875" cy="1485900"/>
                            <a:chOff x="4322050" y="3037050"/>
                            <a:chExt cx="2047900" cy="1485900"/>
                          </a:xfrm>
                        </wpg:grpSpPr>
                        <wps:wsp>
                          <wps:cNvPr id="809288125" name="Rectangle 809288125"/>
                          <wps:cNvSpPr/>
                          <wps:spPr>
                            <a:xfrm>
                              <a:off x="4322050" y="3037050"/>
                              <a:ext cx="2047900" cy="1485900"/>
                            </a:xfrm>
                            <a:prstGeom prst="rect">
                              <a:avLst/>
                            </a:prstGeom>
                            <a:noFill/>
                            <a:ln>
                              <a:noFill/>
                            </a:ln>
                          </wps:spPr>
                          <wps:txbx>
                            <w:txbxContent>
                              <w:p w14:paraId="053FCB6F" w14:textId="77777777" w:rsidR="00C52565" w:rsidRDefault="00C52565">
                                <w:pPr>
                                  <w:spacing w:after="0" w:line="240" w:lineRule="auto"/>
                                  <w:textDirection w:val="btLr"/>
                                </w:pPr>
                              </w:p>
                            </w:txbxContent>
                          </wps:txbx>
                          <wps:bodyPr spcFirstLastPara="1" wrap="square" lIns="91425" tIns="91425" rIns="91425" bIns="91425" anchor="ctr" anchorCtr="0">
                            <a:noAutofit/>
                          </wps:bodyPr>
                        </wps:wsp>
                        <wpg:grpSp>
                          <wpg:cNvPr id="1625395098" name="Group 1625395098"/>
                          <wpg:cNvGrpSpPr/>
                          <wpg:grpSpPr>
                            <a:xfrm>
                              <a:off x="4322063" y="3037050"/>
                              <a:ext cx="2047875" cy="1485900"/>
                              <a:chOff x="0" y="0"/>
                              <a:chExt cx="2047875" cy="1485900"/>
                            </a:xfrm>
                          </wpg:grpSpPr>
                          <wps:wsp>
                            <wps:cNvPr id="1154360603" name="Rectangle 1154360603"/>
                            <wps:cNvSpPr/>
                            <wps:spPr>
                              <a:xfrm>
                                <a:off x="0" y="0"/>
                                <a:ext cx="2047875" cy="1485900"/>
                              </a:xfrm>
                              <a:prstGeom prst="rect">
                                <a:avLst/>
                              </a:prstGeom>
                              <a:noFill/>
                              <a:ln>
                                <a:noFill/>
                              </a:ln>
                            </wps:spPr>
                            <wps:txbx>
                              <w:txbxContent>
                                <w:p w14:paraId="7D2A4559" w14:textId="77777777" w:rsidR="00C52565" w:rsidRDefault="00C5256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Chrome icon"/>
                              <pic:cNvPicPr preferRelativeResize="0"/>
                            </pic:nvPicPr>
                            <pic:blipFill rotWithShape="1">
                              <a:blip r:embed="rId23">
                                <a:alphaModFix/>
                              </a:blip>
                              <a:srcRect/>
                              <a:stretch/>
                            </pic:blipFill>
                            <pic:spPr>
                              <a:xfrm>
                                <a:off x="0" y="619125"/>
                                <a:ext cx="514350" cy="514350"/>
                              </a:xfrm>
                              <a:prstGeom prst="rect">
                                <a:avLst/>
                              </a:prstGeom>
                              <a:noFill/>
                              <a:ln>
                                <a:noFill/>
                              </a:ln>
                            </pic:spPr>
                          </pic:pic>
                          <pic:pic xmlns:pic="http://schemas.openxmlformats.org/drawingml/2006/picture">
                            <pic:nvPicPr>
                              <pic:cNvPr id="7" name="Shape 7"/>
                              <pic:cNvPicPr preferRelativeResize="0"/>
                            </pic:nvPicPr>
                            <pic:blipFill rotWithShape="1">
                              <a:blip r:embed="rId24">
                                <a:alphaModFix/>
                              </a:blip>
                              <a:srcRect/>
                              <a:stretch/>
                            </pic:blipFill>
                            <pic:spPr>
                              <a:xfrm>
                                <a:off x="1562100" y="838200"/>
                                <a:ext cx="485775" cy="485775"/>
                              </a:xfrm>
                              <a:prstGeom prst="rect">
                                <a:avLst/>
                              </a:prstGeom>
                              <a:noFill/>
                              <a:ln>
                                <a:noFill/>
                              </a:ln>
                            </pic:spPr>
                          </pic:pic>
                          <pic:pic xmlns:pic="http://schemas.openxmlformats.org/drawingml/2006/picture">
                            <pic:nvPicPr>
                              <pic:cNvPr id="8" name="Shape 8" descr="Microsoft icon"/>
                              <pic:cNvPicPr preferRelativeResize="0"/>
                            </pic:nvPicPr>
                            <pic:blipFill rotWithShape="1">
                              <a:blip r:embed="rId25">
                                <a:alphaModFix/>
                              </a:blip>
                              <a:srcRect/>
                              <a:stretch/>
                            </pic:blipFill>
                            <pic:spPr>
                              <a:xfrm>
                                <a:off x="685800" y="1019175"/>
                                <a:ext cx="466725" cy="466725"/>
                              </a:xfrm>
                              <a:prstGeom prst="rect">
                                <a:avLst/>
                              </a:prstGeom>
                              <a:noFill/>
                              <a:ln>
                                <a:noFill/>
                              </a:ln>
                            </pic:spPr>
                          </pic:pic>
                          <pic:pic xmlns:pic="http://schemas.openxmlformats.org/drawingml/2006/picture">
                            <pic:nvPicPr>
                              <pic:cNvPr id="9" name="Shape 9" descr="Safari icon"/>
                              <pic:cNvPicPr preferRelativeResize="0"/>
                            </pic:nvPicPr>
                            <pic:blipFill rotWithShape="1">
                              <a:blip r:embed="rId26">
                                <a:alphaModFix/>
                              </a:blip>
                              <a:srcRect/>
                              <a:stretch/>
                            </pic:blipFill>
                            <pic:spPr>
                              <a:xfrm>
                                <a:off x="590563" y="104775"/>
                                <a:ext cx="466725" cy="466725"/>
                              </a:xfrm>
                              <a:prstGeom prst="rect">
                                <a:avLst/>
                              </a:prstGeom>
                              <a:noFill/>
                              <a:ln>
                                <a:noFill/>
                              </a:ln>
                            </pic:spPr>
                          </pic:pic>
                          <pic:pic xmlns:pic="http://schemas.openxmlformats.org/drawingml/2006/picture">
                            <pic:nvPicPr>
                              <pic:cNvPr id="10" name="Shape 10" descr="Opera icon"/>
                              <pic:cNvPicPr preferRelativeResize="0"/>
                            </pic:nvPicPr>
                            <pic:blipFill rotWithShape="1">
                              <a:blip r:embed="rId27">
                                <a:alphaModFix/>
                              </a:blip>
                              <a:srcRect/>
                              <a:stretch/>
                            </pic:blipFill>
                            <pic:spPr>
                              <a:xfrm>
                                <a:off x="1314450" y="104775"/>
                                <a:ext cx="495300" cy="495300"/>
                              </a:xfrm>
                              <a:prstGeom prst="rect">
                                <a:avLst/>
                              </a:prstGeom>
                              <a:noFill/>
                              <a:ln>
                                <a:noFill/>
                              </a:ln>
                            </pic:spPr>
                          </pic:pic>
                        </wpg:grpSp>
                      </wpg:grpSp>
                    </wpg:wgp>
                  </a:graphicData>
                </a:graphic>
              </wp:anchor>
            </w:drawing>
          </mc:Choice>
          <mc:Fallback>
            <w:pict>
              <v:group w14:anchorId="6CC512E3" id="Group 2125004018" o:spid="_x0000_s1026" style="position:absolute;left:0;text-align:left;margin-left:310pt;margin-top:156.1pt;width:161.25pt;height:117pt;z-index:251665408;mso-position-horizontal-relative:margin;mso-position-vertical-relative:margin" coordorigin="43220,30370" coordsize="2047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">
                <v:group id="Group 67150299" o:spid="_x0000_s1027" style="position:absolute;left:43220;top:30370;width:20479;height:14859" coordorigin="43220,30370" coordsize="2047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">
                  <v:rect id="Rectangle 809288125" o:spid="_x0000_s1028" style="position:absolute;left:43220;top:30370;width:20479;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" filled="f" stroked="f">
                    <v:textbox inset="2.53958mm,2.53958mm,2.53958mm,2.53958mm">
                      <w:txbxContent>
                        <w:p w14:paraId="053FCB6F" w14:textId="77777777" w:rsidR="00C52565" w:rsidRDefault="00C52565">
                          <w:pPr>
                            <w:spacing w:after="0" w:line="240" w:lineRule="auto"/>
                            <w:textDirection w:val="btLr"/>
                          </w:pPr>
                        </w:p>
                      </w:txbxContent>
                    </v:textbox>
                  </v:rect>
                  <v:group id="Group 1625395098" o:spid="_x0000_s1029" style="position:absolute;left:43220;top:30370;width:20479;height:14859" coordsize="2047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">
                    <v:rect id="Rectangle 1154360603" o:spid="_x0000_s1030" style="position:absolute;width:20478;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" filled="f" stroked="f">
                      <v:textbox inset="2.53958mm,2.53958mm,2.53958mm,2.53958mm">
                        <w:txbxContent>
                          <w:p w14:paraId="7D2A4559" w14:textId="77777777" w:rsidR="00C52565" w:rsidRDefault="00C5256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Chrome icon" style="position:absolute;top:6191;width:5143;height:5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">
                      <v:imagedata r:id="rId28" o:title="Chrome icon"/>
                    </v:shape>
                    <v:shape id="Shape 7" o:spid="_x0000_s1032" type="#_x0000_t75" style="position:absolute;left:15621;top:8382;width:4857;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">
                      <v:imagedata r:id="rId29" o:title=""/>
                    </v:shape>
                    <v:shape id="Shape 8" o:spid="_x0000_s1033" type="#_x0000_t75" alt="Microsoft icon" style="position:absolute;left:6858;top:10191;width:4667;height:4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">
                      <v:imagedata r:id="rId30" o:title="Microsoft icon"/>
                    </v:shape>
                    <v:shape id="Shape 9" o:spid="_x0000_s1034" type="#_x0000_t75" alt="Safari icon" style="position:absolute;left:5905;top:1047;width:4667;height:4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">
                      <v:imagedata r:id="rId31" o:title="Safari icon"/>
                    </v:shape>
                    <v:shape id="Shape 10" o:spid="_x0000_s1035" type="#_x0000_t75" alt="Opera icon" style="position:absolute;left:13144;top:1047;width:4953;height:49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">
                      <v:imagedata r:id="rId32" o:title="Opera icon"/>
                    </v:shape>
                  </v:group>
                </v:group>
                <w10:wrap type="square" anchorx="margin" anchory="margin"/>
              </v:group>
            </w:pict>
          </mc:Fallback>
        </mc:AlternateContent>
      </w:r>
      <w:r>
        <w:rPr>
          <w:sz w:val="24"/>
          <w:szCs w:val="24"/>
        </w:rPr>
        <w:t>To search for information on the Web, you need to open a web browser (</w:t>
      </w:r>
      <w:r>
        <w:rPr>
          <w:i/>
          <w:sz w:val="24"/>
          <w:szCs w:val="24"/>
        </w:rPr>
        <w:t>step 1</w:t>
      </w:r>
      <w:r>
        <w:rPr>
          <w:sz w:val="24"/>
          <w:szCs w:val="24"/>
        </w:rPr>
        <w:t>). A web browser is usually already available on your device.</w:t>
      </w:r>
    </w:p>
    <w:p w14:paraId="3D75A02B" w14:textId="112CE215" w:rsidR="00C52565" w:rsidRDefault="00000000">
      <w:pPr>
        <w:tabs>
          <w:tab w:val="left" w:pos="2952"/>
        </w:tabs>
        <w:spacing w:after="0" w:line="276" w:lineRule="auto"/>
        <w:jc w:val="both"/>
        <w:rPr>
          <w:sz w:val="24"/>
          <w:szCs w:val="24"/>
        </w:rPr>
      </w:pPr>
      <w:r>
        <w:rPr>
          <w:sz w:val="24"/>
          <w:szCs w:val="24"/>
        </w:rPr>
        <w:t>Some of the most popular web browsers include</w:t>
      </w:r>
    </w:p>
    <w:p w14:paraId="648E67C9" w14:textId="610BD344" w:rsidR="00C52565" w:rsidRDefault="00000000">
      <w:pPr>
        <w:numPr>
          <w:ilvl w:val="0"/>
          <w:numId w:val="119"/>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Google Chrome</w:t>
      </w:r>
    </w:p>
    <w:p w14:paraId="463085E0" w14:textId="75A1A65F" w:rsidR="00C52565" w:rsidRDefault="00000000">
      <w:pPr>
        <w:numPr>
          <w:ilvl w:val="0"/>
          <w:numId w:val="119"/>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Mozilla Firefox</w:t>
      </w:r>
    </w:p>
    <w:p w14:paraId="4E8CC5E1" w14:textId="749264DA" w:rsidR="00C52565" w:rsidRDefault="00000000">
      <w:pPr>
        <w:numPr>
          <w:ilvl w:val="0"/>
          <w:numId w:val="119"/>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Microsoft Edge </w:t>
      </w:r>
    </w:p>
    <w:p w14:paraId="09902AF9" w14:textId="748FC5D0" w:rsidR="00C52565" w:rsidRDefault="00000000">
      <w:pPr>
        <w:numPr>
          <w:ilvl w:val="0"/>
          <w:numId w:val="119"/>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Apple Safari </w:t>
      </w:r>
    </w:p>
    <w:p w14:paraId="7ACD4AF3" w14:textId="70588CA8" w:rsidR="00C52565" w:rsidRDefault="00000000">
      <w:pPr>
        <w:numPr>
          <w:ilvl w:val="0"/>
          <w:numId w:val="119"/>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Opera                                      </w:t>
      </w:r>
    </w:p>
    <w:p w14:paraId="30C14AD5" w14:textId="5710E8BD" w:rsidR="00C52565" w:rsidRDefault="00C52565">
      <w:pPr>
        <w:pBdr>
          <w:top w:val="nil"/>
          <w:left w:val="nil"/>
          <w:bottom w:val="nil"/>
          <w:right w:val="nil"/>
          <w:between w:val="nil"/>
        </w:pBdr>
        <w:tabs>
          <w:tab w:val="left" w:pos="709"/>
        </w:tabs>
        <w:spacing w:after="0" w:line="276" w:lineRule="auto"/>
        <w:ind w:left="426"/>
        <w:jc w:val="both"/>
        <w:rPr>
          <w:color w:val="000000"/>
          <w:sz w:val="24"/>
          <w:szCs w:val="24"/>
        </w:rPr>
      </w:pPr>
    </w:p>
    <w:p w14:paraId="4FCB2EB9" w14:textId="25F212AD" w:rsidR="00C52565" w:rsidRPr="00B468B7" w:rsidRDefault="00000000" w:rsidP="00B468B7">
      <w:pPr>
        <w:pBdr>
          <w:top w:val="nil"/>
          <w:left w:val="nil"/>
          <w:bottom w:val="nil"/>
          <w:right w:val="nil"/>
          <w:between w:val="nil"/>
        </w:pBdr>
        <w:tabs>
          <w:tab w:val="left" w:pos="709"/>
        </w:tabs>
        <w:spacing w:after="0" w:line="276" w:lineRule="auto"/>
        <w:ind w:left="426"/>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hyperlink r:id="rId33">
        <w:r w:rsidR="00C52565">
          <w:rPr>
            <w:color w:val="0563C1"/>
            <w:sz w:val="18"/>
            <w:szCs w:val="18"/>
            <w:u w:val="single"/>
          </w:rPr>
          <w:t xml:space="preserve">Images by </w:t>
        </w:r>
        <w:proofErr w:type="spellStart"/>
        <w:r w:rsidR="00C52565">
          <w:rPr>
            <w:color w:val="0563C1"/>
            <w:sz w:val="18"/>
            <w:szCs w:val="18"/>
            <w:u w:val="single"/>
          </w:rPr>
          <w:t>Freepik</w:t>
        </w:r>
        <w:proofErr w:type="spellEnd"/>
      </w:hyperlink>
    </w:p>
    <w:p w14:paraId="40CC576F" w14:textId="30C72C77" w:rsidR="00C52565" w:rsidRDefault="00000000">
      <w:pPr>
        <w:tabs>
          <w:tab w:val="left" w:pos="2952"/>
        </w:tabs>
        <w:spacing w:after="0" w:line="276" w:lineRule="auto"/>
        <w:jc w:val="both"/>
        <w:rPr>
          <w:b/>
          <w:sz w:val="24"/>
          <w:szCs w:val="24"/>
        </w:rPr>
      </w:pPr>
      <w:r>
        <w:rPr>
          <w:b/>
          <w:sz w:val="24"/>
          <w:szCs w:val="24"/>
        </w:rPr>
        <w:t>Finding the right websites</w:t>
      </w:r>
    </w:p>
    <w:p w14:paraId="7A432133" w14:textId="2C58B3C1" w:rsidR="00C52565" w:rsidRDefault="00000000">
      <w:pPr>
        <w:tabs>
          <w:tab w:val="left" w:pos="2952"/>
        </w:tabs>
        <w:spacing w:after="0" w:line="276" w:lineRule="auto"/>
        <w:jc w:val="both"/>
        <w:rPr>
          <w:sz w:val="24"/>
          <w:szCs w:val="24"/>
        </w:rPr>
      </w:pPr>
      <w:r>
        <w:rPr>
          <w:sz w:val="24"/>
          <w:szCs w:val="24"/>
        </w:rPr>
        <w:t xml:space="preserve">All the information on the Web is available on websites. So, the next step is to connect to the appropriate website that contains the information you are looking for. </w:t>
      </w:r>
    </w:p>
    <w:p w14:paraId="7C5DA699" w14:textId="27FB3BB3" w:rsidR="00C52565" w:rsidRDefault="00000000">
      <w:pPr>
        <w:tabs>
          <w:tab w:val="left" w:pos="2952"/>
        </w:tabs>
        <w:spacing w:after="0" w:line="276" w:lineRule="auto"/>
        <w:jc w:val="both"/>
        <w:rPr>
          <w:sz w:val="24"/>
          <w:szCs w:val="24"/>
        </w:rPr>
      </w:pPr>
      <w:r>
        <w:rPr>
          <w:sz w:val="24"/>
          <w:szCs w:val="24"/>
        </w:rPr>
        <w:t>To connect to a website, you need to know its domain name, e.g.,</w:t>
      </w:r>
    </w:p>
    <w:p w14:paraId="2FCD2C33" w14:textId="477C86ED" w:rsidR="00C52565" w:rsidRDefault="00000000">
      <w:pPr>
        <w:tabs>
          <w:tab w:val="left" w:pos="2952"/>
        </w:tabs>
        <w:spacing w:after="0" w:line="276" w:lineRule="auto"/>
        <w:jc w:val="both"/>
        <w:rPr>
          <w:sz w:val="24"/>
          <w:szCs w:val="24"/>
        </w:rPr>
      </w:pPr>
      <w:r>
        <w:rPr>
          <w:sz w:val="24"/>
          <w:szCs w:val="24"/>
        </w:rPr>
        <w:t xml:space="preserve">  </w:t>
      </w:r>
    </w:p>
    <w:p w14:paraId="28FE4CFE" w14:textId="77777777" w:rsidR="00B468B7" w:rsidRDefault="00B468B7">
      <w:pPr>
        <w:tabs>
          <w:tab w:val="left" w:pos="2952"/>
        </w:tabs>
        <w:spacing w:after="0" w:line="276" w:lineRule="auto"/>
        <w:jc w:val="both"/>
        <w:rPr>
          <w:sz w:val="24"/>
          <w:szCs w:val="24"/>
        </w:rPr>
      </w:pPr>
    </w:p>
    <w:p w14:paraId="29DBBD32" w14:textId="77777777" w:rsidR="00B468B7" w:rsidRDefault="00B468B7">
      <w:pPr>
        <w:tabs>
          <w:tab w:val="left" w:pos="2952"/>
        </w:tabs>
        <w:spacing w:after="0" w:line="276" w:lineRule="auto"/>
        <w:jc w:val="both"/>
        <w:rPr>
          <w:sz w:val="24"/>
          <w:szCs w:val="24"/>
        </w:rPr>
      </w:pPr>
    </w:p>
    <w:p w14:paraId="0FE7E82E" w14:textId="77777777" w:rsidR="00B468B7" w:rsidRDefault="00B468B7">
      <w:pPr>
        <w:tabs>
          <w:tab w:val="left" w:pos="2952"/>
        </w:tabs>
        <w:spacing w:after="0" w:line="276" w:lineRule="auto"/>
        <w:jc w:val="both"/>
        <w:rPr>
          <w:sz w:val="24"/>
          <w:szCs w:val="24"/>
        </w:rPr>
      </w:pPr>
    </w:p>
    <w:p w14:paraId="247E6A5B" w14:textId="77777777" w:rsidR="00B468B7" w:rsidRDefault="00B468B7">
      <w:pPr>
        <w:tabs>
          <w:tab w:val="left" w:pos="2952"/>
        </w:tabs>
        <w:spacing w:after="0" w:line="276" w:lineRule="auto"/>
        <w:jc w:val="both"/>
        <w:rPr>
          <w:sz w:val="24"/>
          <w:szCs w:val="24"/>
        </w:rPr>
      </w:pPr>
    </w:p>
    <w:p w14:paraId="6DFF912E" w14:textId="77777777" w:rsidR="00B468B7" w:rsidRDefault="00B468B7">
      <w:pPr>
        <w:tabs>
          <w:tab w:val="left" w:pos="2952"/>
        </w:tabs>
        <w:spacing w:after="0" w:line="276" w:lineRule="auto"/>
        <w:jc w:val="both"/>
        <w:rPr>
          <w:sz w:val="24"/>
          <w:szCs w:val="24"/>
        </w:rPr>
      </w:pPr>
    </w:p>
    <w:p w14:paraId="1EAA1EC2" w14:textId="77777777" w:rsidR="00B468B7" w:rsidRDefault="00B468B7">
      <w:pPr>
        <w:tabs>
          <w:tab w:val="left" w:pos="2952"/>
        </w:tabs>
        <w:spacing w:after="0" w:line="276" w:lineRule="auto"/>
        <w:jc w:val="both"/>
        <w:rPr>
          <w:sz w:val="24"/>
          <w:szCs w:val="24"/>
        </w:rPr>
      </w:pPr>
    </w:p>
    <w:p w14:paraId="3DF4030B" w14:textId="77777777" w:rsidR="00B468B7" w:rsidRDefault="00B468B7">
      <w:pPr>
        <w:tabs>
          <w:tab w:val="left" w:pos="2952"/>
        </w:tabs>
        <w:spacing w:after="0" w:line="276" w:lineRule="auto"/>
        <w:jc w:val="both"/>
        <w:rPr>
          <w:sz w:val="24"/>
          <w:szCs w:val="24"/>
        </w:rPr>
      </w:pPr>
    </w:p>
    <w:p w14:paraId="1C3B36E2" w14:textId="77777777" w:rsidR="00B468B7" w:rsidRDefault="00B468B7">
      <w:pPr>
        <w:tabs>
          <w:tab w:val="left" w:pos="2952"/>
        </w:tabs>
        <w:spacing w:after="0" w:line="276" w:lineRule="auto"/>
        <w:jc w:val="both"/>
        <w:rPr>
          <w:sz w:val="24"/>
          <w:szCs w:val="24"/>
        </w:rPr>
      </w:pPr>
    </w:p>
    <w:p w14:paraId="14A65C20" w14:textId="77777777" w:rsidR="00B468B7" w:rsidRDefault="00B468B7">
      <w:pPr>
        <w:tabs>
          <w:tab w:val="left" w:pos="2952"/>
        </w:tabs>
        <w:spacing w:after="0" w:line="276" w:lineRule="auto"/>
        <w:jc w:val="both"/>
        <w:rPr>
          <w:sz w:val="24"/>
          <w:szCs w:val="24"/>
        </w:rPr>
      </w:pPr>
    </w:p>
    <w:p w14:paraId="35125EA7" w14:textId="77777777" w:rsidR="00B468B7" w:rsidRDefault="00B468B7">
      <w:pPr>
        <w:tabs>
          <w:tab w:val="left" w:pos="2952"/>
        </w:tabs>
        <w:spacing w:after="0" w:line="276" w:lineRule="auto"/>
        <w:jc w:val="both"/>
        <w:rPr>
          <w:sz w:val="24"/>
          <w:szCs w:val="24"/>
        </w:rPr>
      </w:pPr>
    </w:p>
    <w:p w14:paraId="746775B9" w14:textId="77777777" w:rsidR="00B468B7" w:rsidRDefault="00B468B7">
      <w:pPr>
        <w:tabs>
          <w:tab w:val="left" w:pos="2952"/>
        </w:tabs>
        <w:spacing w:after="0" w:line="276" w:lineRule="auto"/>
        <w:jc w:val="both"/>
        <w:rPr>
          <w:sz w:val="24"/>
          <w:szCs w:val="24"/>
        </w:rPr>
      </w:pPr>
    </w:p>
    <w:p w14:paraId="14337454" w14:textId="77777777" w:rsidR="00B468B7" w:rsidRDefault="00B468B7">
      <w:pPr>
        <w:tabs>
          <w:tab w:val="left" w:pos="2952"/>
        </w:tabs>
        <w:spacing w:after="0" w:line="276" w:lineRule="auto"/>
        <w:jc w:val="both"/>
        <w:rPr>
          <w:sz w:val="24"/>
          <w:szCs w:val="24"/>
        </w:rPr>
      </w:pPr>
    </w:p>
    <w:p w14:paraId="1A145182" w14:textId="77777777" w:rsidR="00B468B7" w:rsidRDefault="00B468B7">
      <w:pPr>
        <w:tabs>
          <w:tab w:val="left" w:pos="2952"/>
        </w:tabs>
        <w:spacing w:after="0" w:line="276" w:lineRule="auto"/>
        <w:jc w:val="both"/>
        <w:rPr>
          <w:sz w:val="24"/>
          <w:szCs w:val="24"/>
        </w:rPr>
      </w:pPr>
    </w:p>
    <w:p w14:paraId="6D257AAA" w14:textId="6683815B" w:rsidR="00C52565" w:rsidRDefault="00C52565">
      <w:pPr>
        <w:tabs>
          <w:tab w:val="left" w:pos="2952"/>
        </w:tabs>
        <w:spacing w:after="0" w:line="276" w:lineRule="auto"/>
        <w:jc w:val="both"/>
        <w:rPr>
          <w:sz w:val="24"/>
          <w:szCs w:val="24"/>
        </w:rPr>
      </w:pPr>
      <w:hyperlink r:id="rId34">
        <w:r>
          <w:rPr>
            <w:color w:val="0563C1"/>
            <w:sz w:val="24"/>
            <w:szCs w:val="24"/>
            <w:u w:val="single"/>
          </w:rPr>
          <w:t xml:space="preserve">elderlymobilemoney.eu </w:t>
        </w:r>
      </w:hyperlink>
    </w:p>
    <w:p w14:paraId="51DFB94D" w14:textId="0F4B9961" w:rsidR="00C52565" w:rsidRDefault="00C52565">
      <w:pPr>
        <w:tabs>
          <w:tab w:val="left" w:pos="2952"/>
        </w:tabs>
        <w:spacing w:after="0" w:line="276" w:lineRule="auto"/>
        <w:jc w:val="both"/>
        <w:rPr>
          <w:sz w:val="24"/>
          <w:szCs w:val="24"/>
        </w:rPr>
      </w:pPr>
    </w:p>
    <w:p w14:paraId="0ED4AE65" w14:textId="77777777" w:rsidR="00C52565" w:rsidRDefault="00000000">
      <w:pPr>
        <w:tabs>
          <w:tab w:val="left" w:pos="2952"/>
        </w:tabs>
        <w:spacing w:after="0" w:line="276" w:lineRule="auto"/>
        <w:jc w:val="center"/>
        <w:rPr>
          <w:sz w:val="24"/>
          <w:szCs w:val="24"/>
        </w:rPr>
      </w:pPr>
      <w:r>
        <w:rPr>
          <w:noProof/>
          <w:sz w:val="24"/>
          <w:szCs w:val="24"/>
        </w:rPr>
        <w:drawing>
          <wp:inline distT="0" distB="0" distL="0" distR="0" wp14:anchorId="4523728C" wp14:editId="7BEE3016">
            <wp:extent cx="6277942" cy="3628523"/>
            <wp:effectExtent l="0" t="0" r="0" b="0"/>
            <wp:docPr id="212500409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a:srcRect/>
                    <a:stretch>
                      <a:fillRect/>
                    </a:stretch>
                  </pic:blipFill>
                  <pic:spPr>
                    <a:xfrm>
                      <a:off x="0" y="0"/>
                      <a:ext cx="6277942" cy="3628523"/>
                    </a:xfrm>
                    <a:prstGeom prst="rect">
                      <a:avLst/>
                    </a:prstGeom>
                    <a:ln/>
                  </pic:spPr>
                </pic:pic>
              </a:graphicData>
            </a:graphic>
          </wp:inline>
        </w:drawing>
      </w:r>
    </w:p>
    <w:p w14:paraId="10330FFE" w14:textId="77777777" w:rsidR="00C52565" w:rsidRDefault="00C52565">
      <w:pPr>
        <w:tabs>
          <w:tab w:val="left" w:pos="2952"/>
        </w:tabs>
        <w:spacing w:after="0" w:line="276" w:lineRule="auto"/>
        <w:jc w:val="both"/>
        <w:rPr>
          <w:sz w:val="24"/>
          <w:szCs w:val="24"/>
        </w:rPr>
      </w:pPr>
    </w:p>
    <w:p w14:paraId="11F938B3" w14:textId="77777777" w:rsidR="00C52565" w:rsidRDefault="00000000">
      <w:pPr>
        <w:tabs>
          <w:tab w:val="left" w:pos="2952"/>
        </w:tabs>
        <w:spacing w:after="0" w:line="276" w:lineRule="auto"/>
        <w:jc w:val="both"/>
        <w:rPr>
          <w:color w:val="388600"/>
          <w:sz w:val="24"/>
          <w:szCs w:val="24"/>
        </w:rPr>
      </w:pPr>
      <w:r>
        <w:rPr>
          <w:b/>
          <w:color w:val="388600"/>
          <w:sz w:val="24"/>
          <w:szCs w:val="24"/>
        </w:rPr>
        <w:t>Domain names</w:t>
      </w:r>
    </w:p>
    <w:p w14:paraId="2100F210" w14:textId="77777777" w:rsidR="00C52565" w:rsidRDefault="00000000">
      <w:pPr>
        <w:tabs>
          <w:tab w:val="left" w:pos="2952"/>
        </w:tabs>
        <w:spacing w:after="0" w:line="276" w:lineRule="auto"/>
        <w:jc w:val="both"/>
        <w:rPr>
          <w:sz w:val="24"/>
          <w:szCs w:val="24"/>
        </w:rPr>
      </w:pPr>
      <w:r>
        <w:rPr>
          <w:sz w:val="24"/>
          <w:szCs w:val="24"/>
        </w:rPr>
        <w:t xml:space="preserve">To begin with, we have somehow been informed about a domain name by: </w:t>
      </w:r>
    </w:p>
    <w:p w14:paraId="3C530AC8" w14:textId="77777777" w:rsidR="00C52565" w:rsidRDefault="00000000">
      <w:pPr>
        <w:numPr>
          <w:ilvl w:val="0"/>
          <w:numId w:val="120"/>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reading it somewhere, </w:t>
      </w:r>
    </w:p>
    <w:p w14:paraId="58D1729F" w14:textId="77777777" w:rsidR="00C52565" w:rsidRDefault="00000000">
      <w:pPr>
        <w:numPr>
          <w:ilvl w:val="0"/>
          <w:numId w:val="120"/>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being told by someone, </w:t>
      </w:r>
    </w:p>
    <w:p w14:paraId="7627210A" w14:textId="77777777" w:rsidR="00C52565" w:rsidRDefault="00000000">
      <w:pPr>
        <w:numPr>
          <w:ilvl w:val="0"/>
          <w:numId w:val="120"/>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finding it on another website with related content, or </w:t>
      </w:r>
    </w:p>
    <w:p w14:paraId="562B7052" w14:textId="77777777" w:rsidR="00C52565" w:rsidRDefault="00000000">
      <w:pPr>
        <w:numPr>
          <w:ilvl w:val="0"/>
          <w:numId w:val="120"/>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using a search engine to find the domain name of the website.</w:t>
      </w:r>
    </w:p>
    <w:p w14:paraId="5B80E503" w14:textId="77777777" w:rsidR="00C52565" w:rsidRDefault="00000000">
      <w:pPr>
        <w:tabs>
          <w:tab w:val="left" w:pos="2952"/>
        </w:tabs>
        <w:spacing w:after="0" w:line="276" w:lineRule="auto"/>
        <w:jc w:val="both"/>
        <w:rPr>
          <w:sz w:val="24"/>
          <w:szCs w:val="24"/>
        </w:rPr>
      </w:pPr>
      <w:r>
        <w:rPr>
          <w:sz w:val="24"/>
          <w:szCs w:val="24"/>
        </w:rPr>
        <w:t xml:space="preserve">Tips: </w:t>
      </w:r>
    </w:p>
    <w:p w14:paraId="7ADE7B27" w14:textId="77777777" w:rsidR="00C52565" w:rsidRDefault="00000000">
      <w:pPr>
        <w:numPr>
          <w:ilvl w:val="0"/>
          <w:numId w:val="121"/>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If you already know the domain name, you may type it directly into your browser and connect to the website; </w:t>
      </w:r>
    </w:p>
    <w:p w14:paraId="442789EB" w14:textId="77777777" w:rsidR="00C52565" w:rsidRDefault="00000000">
      <w:pPr>
        <w:numPr>
          <w:ilvl w:val="0"/>
          <w:numId w:val="121"/>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Otherwise, use a </w:t>
      </w:r>
      <w:r>
        <w:rPr>
          <w:b/>
          <w:color w:val="000000"/>
          <w:sz w:val="24"/>
          <w:szCs w:val="24"/>
        </w:rPr>
        <w:t xml:space="preserve">search engine </w:t>
      </w:r>
      <w:r>
        <w:rPr>
          <w:color w:val="000000"/>
          <w:sz w:val="24"/>
          <w:szCs w:val="24"/>
        </w:rPr>
        <w:t>to find it.</w:t>
      </w:r>
    </w:p>
    <w:p w14:paraId="3BE2D4DD" w14:textId="77777777" w:rsidR="00C52565" w:rsidRDefault="00C52565">
      <w:pPr>
        <w:tabs>
          <w:tab w:val="left" w:pos="2952"/>
        </w:tabs>
        <w:spacing w:after="0" w:line="276" w:lineRule="auto"/>
        <w:jc w:val="both"/>
        <w:rPr>
          <w:sz w:val="24"/>
          <w:szCs w:val="24"/>
        </w:rPr>
      </w:pPr>
    </w:p>
    <w:p w14:paraId="080CE99F" w14:textId="77777777" w:rsidR="00C52565" w:rsidRDefault="00000000">
      <w:pPr>
        <w:tabs>
          <w:tab w:val="left" w:pos="2952"/>
        </w:tabs>
        <w:spacing w:after="0" w:line="276" w:lineRule="auto"/>
        <w:jc w:val="both"/>
        <w:rPr>
          <w:color w:val="388600"/>
          <w:sz w:val="24"/>
          <w:szCs w:val="24"/>
        </w:rPr>
      </w:pPr>
      <w:r>
        <w:rPr>
          <w:b/>
          <w:color w:val="388600"/>
          <w:sz w:val="24"/>
          <w:szCs w:val="24"/>
        </w:rPr>
        <w:t>Search engine</w:t>
      </w:r>
    </w:p>
    <w:p w14:paraId="726B293D" w14:textId="77777777" w:rsidR="00C52565" w:rsidRDefault="00000000">
      <w:pPr>
        <w:tabs>
          <w:tab w:val="left" w:pos="2952"/>
        </w:tabs>
        <w:spacing w:after="0" w:line="276" w:lineRule="auto"/>
        <w:jc w:val="both"/>
        <w:rPr>
          <w:sz w:val="24"/>
          <w:szCs w:val="24"/>
        </w:rPr>
      </w:pPr>
      <w:r>
        <w:rPr>
          <w:sz w:val="24"/>
          <w:szCs w:val="24"/>
        </w:rPr>
        <w:t xml:space="preserve">A </w:t>
      </w:r>
      <w:r>
        <w:rPr>
          <w:b/>
          <w:sz w:val="24"/>
          <w:szCs w:val="24"/>
        </w:rPr>
        <w:t xml:space="preserve">search engine </w:t>
      </w:r>
      <w:r>
        <w:rPr>
          <w:sz w:val="24"/>
          <w:szCs w:val="24"/>
        </w:rPr>
        <w:t xml:space="preserve">is a service for finding websites. It collects websites available on the Web and associates them with various tags, which are keywords related to the main category of information of the website. </w:t>
      </w:r>
    </w:p>
    <w:p w14:paraId="1419F702" w14:textId="77777777" w:rsidR="00C52565" w:rsidRDefault="00C52565">
      <w:pPr>
        <w:tabs>
          <w:tab w:val="left" w:pos="2952"/>
        </w:tabs>
        <w:spacing w:after="0" w:line="276" w:lineRule="auto"/>
        <w:jc w:val="both"/>
        <w:rPr>
          <w:b/>
          <w:i/>
          <w:sz w:val="24"/>
          <w:szCs w:val="24"/>
        </w:rPr>
      </w:pPr>
    </w:p>
    <w:p w14:paraId="4325C64B" w14:textId="367F4CDD" w:rsidR="00C52565" w:rsidRDefault="00B468B7">
      <w:pPr>
        <w:tabs>
          <w:tab w:val="left" w:pos="2952"/>
        </w:tabs>
        <w:spacing w:after="0" w:line="276" w:lineRule="auto"/>
        <w:jc w:val="both"/>
        <w:rPr>
          <w:b/>
          <w:i/>
          <w:sz w:val="24"/>
          <w:szCs w:val="24"/>
        </w:rPr>
      </w:pPr>
      <w:r>
        <w:rPr>
          <w:noProof/>
          <w:sz w:val="24"/>
          <w:szCs w:val="24"/>
        </w:rPr>
        <w:lastRenderedPageBreak/>
        <w:drawing>
          <wp:anchor distT="0" distB="0" distL="114300" distR="114300" simplePos="0" relativeHeight="251666432" behindDoc="0" locked="0" layoutInCell="1" hidden="0" allowOverlap="1" wp14:anchorId="7BB7A3EA" wp14:editId="48AB91CF">
            <wp:simplePos x="0" y="0"/>
            <wp:positionH relativeFrom="margin">
              <wp:posOffset>4747260</wp:posOffset>
            </wp:positionH>
            <wp:positionV relativeFrom="margin">
              <wp:posOffset>-265430</wp:posOffset>
            </wp:positionV>
            <wp:extent cx="1543050" cy="1543050"/>
            <wp:effectExtent l="0" t="0" r="0" b="0"/>
            <wp:wrapSquare wrapText="bothSides" distT="0" distB="0" distL="114300" distR="114300"/>
            <wp:docPr id="2125004051" name="image26.png" descr="Illustration of social media concept"/>
            <wp:cNvGraphicFramePr/>
            <a:graphic xmlns:a="http://schemas.openxmlformats.org/drawingml/2006/main">
              <a:graphicData uri="http://schemas.openxmlformats.org/drawingml/2006/picture">
                <pic:pic xmlns:pic="http://schemas.openxmlformats.org/drawingml/2006/picture">
                  <pic:nvPicPr>
                    <pic:cNvPr id="0" name="image26.png" descr="Illustration of social media concept"/>
                    <pic:cNvPicPr preferRelativeResize="0"/>
                  </pic:nvPicPr>
                  <pic:blipFill>
                    <a:blip r:embed="rId36"/>
                    <a:srcRect/>
                    <a:stretch>
                      <a:fillRect/>
                    </a:stretch>
                  </pic:blipFill>
                  <pic:spPr>
                    <a:xfrm>
                      <a:off x="0" y="0"/>
                      <a:ext cx="1543050" cy="1543050"/>
                    </a:xfrm>
                    <a:prstGeom prst="rect">
                      <a:avLst/>
                    </a:prstGeom>
                    <a:ln/>
                  </pic:spPr>
                </pic:pic>
              </a:graphicData>
            </a:graphic>
          </wp:anchor>
        </w:drawing>
      </w:r>
    </w:p>
    <w:p w14:paraId="1B34F86D" w14:textId="4C10C837" w:rsidR="00C52565" w:rsidRDefault="00000000">
      <w:pPr>
        <w:tabs>
          <w:tab w:val="left" w:pos="2952"/>
        </w:tabs>
        <w:spacing w:after="0" w:line="276" w:lineRule="auto"/>
        <w:jc w:val="both"/>
        <w:rPr>
          <w:sz w:val="24"/>
          <w:szCs w:val="24"/>
        </w:rPr>
      </w:pPr>
      <w:r>
        <w:rPr>
          <w:b/>
          <w:i/>
          <w:sz w:val="24"/>
          <w:szCs w:val="24"/>
        </w:rPr>
        <w:t>Steps:</w:t>
      </w:r>
    </w:p>
    <w:p w14:paraId="5A2B2485" w14:textId="6D61A131" w:rsidR="00C52565" w:rsidRDefault="00000000" w:rsidP="00B468B7">
      <w:pPr>
        <w:numPr>
          <w:ilvl w:val="1"/>
          <w:numId w:val="123"/>
        </w:numPr>
        <w:spacing w:after="0" w:line="276" w:lineRule="auto"/>
        <w:ind w:left="0" w:firstLine="426"/>
        <w:jc w:val="both"/>
        <w:rPr>
          <w:sz w:val="24"/>
          <w:szCs w:val="24"/>
        </w:rPr>
      </w:pPr>
      <w:r>
        <w:rPr>
          <w:sz w:val="24"/>
          <w:szCs w:val="24"/>
        </w:rPr>
        <w:t xml:space="preserve">Enter the URL of the search engine </w:t>
      </w:r>
    </w:p>
    <w:p w14:paraId="4424E1A0" w14:textId="1185C067" w:rsidR="00C52565" w:rsidRDefault="00000000" w:rsidP="00B468B7">
      <w:pPr>
        <w:numPr>
          <w:ilvl w:val="1"/>
          <w:numId w:val="123"/>
        </w:numPr>
        <w:spacing w:after="0" w:line="276" w:lineRule="auto"/>
        <w:ind w:left="0" w:firstLine="426"/>
        <w:jc w:val="both"/>
        <w:rPr>
          <w:sz w:val="24"/>
          <w:szCs w:val="24"/>
        </w:rPr>
      </w:pPr>
      <w:r>
        <w:rPr>
          <w:sz w:val="24"/>
          <w:szCs w:val="24"/>
        </w:rPr>
        <w:t>Enters the keywords</w:t>
      </w:r>
    </w:p>
    <w:p w14:paraId="55F092C3" w14:textId="036592E4" w:rsidR="00C52565" w:rsidRDefault="00000000" w:rsidP="00B468B7">
      <w:pPr>
        <w:numPr>
          <w:ilvl w:val="1"/>
          <w:numId w:val="123"/>
        </w:numPr>
        <w:spacing w:after="0" w:line="276" w:lineRule="auto"/>
        <w:ind w:left="0" w:firstLine="426"/>
        <w:jc w:val="both"/>
        <w:rPr>
          <w:sz w:val="24"/>
          <w:szCs w:val="24"/>
        </w:rPr>
      </w:pPr>
      <w:r>
        <w:rPr>
          <w:sz w:val="24"/>
          <w:szCs w:val="24"/>
        </w:rPr>
        <w:t>The search engine returns a list of websites related to the keywords</w:t>
      </w:r>
    </w:p>
    <w:p w14:paraId="093B224D" w14:textId="67965B2E" w:rsidR="00C52565" w:rsidRDefault="00000000" w:rsidP="00B468B7">
      <w:pPr>
        <w:numPr>
          <w:ilvl w:val="1"/>
          <w:numId w:val="123"/>
        </w:numPr>
        <w:spacing w:after="0" w:line="276" w:lineRule="auto"/>
        <w:ind w:left="0" w:firstLine="426"/>
        <w:jc w:val="both"/>
        <w:rPr>
          <w:sz w:val="24"/>
          <w:szCs w:val="24"/>
        </w:rPr>
      </w:pPr>
      <w:r>
        <w:rPr>
          <w:sz w:val="24"/>
          <w:szCs w:val="24"/>
        </w:rPr>
        <w:t>The user chooses to visit one or more of the websites</w:t>
      </w:r>
    </w:p>
    <w:p w14:paraId="3C9FA72F" w14:textId="77777777" w:rsidR="00C52565" w:rsidRDefault="00C52565">
      <w:pPr>
        <w:pBdr>
          <w:top w:val="nil"/>
          <w:left w:val="nil"/>
          <w:bottom w:val="nil"/>
          <w:right w:val="nil"/>
          <w:between w:val="nil"/>
        </w:pBdr>
        <w:spacing w:after="0" w:line="276" w:lineRule="auto"/>
        <w:ind w:left="720"/>
        <w:jc w:val="right"/>
        <w:rPr>
          <w:b/>
          <w:color w:val="000000"/>
          <w:sz w:val="24"/>
          <w:szCs w:val="24"/>
        </w:rPr>
      </w:pPr>
      <w:hyperlink r:id="rId37">
        <w:r>
          <w:rPr>
            <w:color w:val="0563C1"/>
            <w:sz w:val="18"/>
            <w:szCs w:val="18"/>
            <w:u w:val="single"/>
          </w:rPr>
          <w:t xml:space="preserve">Image by </w:t>
        </w:r>
        <w:proofErr w:type="spellStart"/>
        <w:r>
          <w:rPr>
            <w:color w:val="0563C1"/>
            <w:sz w:val="18"/>
            <w:szCs w:val="18"/>
            <w:u w:val="single"/>
          </w:rPr>
          <w:t>Freepik</w:t>
        </w:r>
        <w:proofErr w:type="spellEnd"/>
      </w:hyperlink>
    </w:p>
    <w:p w14:paraId="53DD8D4A" w14:textId="043D15F0" w:rsidR="00C52565" w:rsidRDefault="00C52565">
      <w:pPr>
        <w:spacing w:after="0" w:line="276" w:lineRule="auto"/>
        <w:jc w:val="center"/>
        <w:rPr>
          <w:b/>
          <w:color w:val="70AD47"/>
          <w:sz w:val="24"/>
          <w:szCs w:val="24"/>
        </w:rPr>
      </w:pPr>
    </w:p>
    <w:p w14:paraId="75823A34" w14:textId="77777777" w:rsidR="00C52565" w:rsidRDefault="00000000">
      <w:pPr>
        <w:spacing w:after="0" w:line="276" w:lineRule="auto"/>
        <w:rPr>
          <w:b/>
          <w:color w:val="70AD47"/>
          <w:sz w:val="24"/>
          <w:szCs w:val="24"/>
        </w:rPr>
      </w:pPr>
      <w:r>
        <w:rPr>
          <w:b/>
          <w:color w:val="70AD47"/>
          <w:sz w:val="24"/>
          <w:szCs w:val="24"/>
        </w:rPr>
        <w:t xml:space="preserve"> Using and updating ICT tools</w:t>
      </w:r>
    </w:p>
    <w:p w14:paraId="1FFFD36E" w14:textId="77777777" w:rsidR="00C52565" w:rsidRDefault="00C52565">
      <w:pPr>
        <w:spacing w:after="0" w:line="276" w:lineRule="auto"/>
        <w:rPr>
          <w:b/>
          <w:sz w:val="24"/>
          <w:szCs w:val="24"/>
        </w:rPr>
      </w:pPr>
    </w:p>
    <w:p w14:paraId="345EE439" w14:textId="77777777" w:rsidR="00C52565" w:rsidRDefault="00000000">
      <w:pPr>
        <w:spacing w:after="0" w:line="276" w:lineRule="auto"/>
        <w:jc w:val="both"/>
        <w:rPr>
          <w:sz w:val="24"/>
          <w:szCs w:val="24"/>
        </w:rPr>
      </w:pPr>
      <w:r>
        <w:rPr>
          <w:b/>
          <w:sz w:val="24"/>
          <w:szCs w:val="24"/>
        </w:rPr>
        <w:t>ICT Tools</w:t>
      </w:r>
      <w:r>
        <w:rPr>
          <w:sz w:val="24"/>
          <w:szCs w:val="24"/>
        </w:rPr>
        <w:t xml:space="preserve"> (Information and Communication Technology tools) on a tablet or smartphone include the apps, software, and features that allow you to communicate, access information, and manage tasks. Keeping these tools updated ensures your device runs smoothly, stays secure, and has the latest features.</w:t>
      </w:r>
    </w:p>
    <w:p w14:paraId="37664090" w14:textId="77777777" w:rsidR="00C52565" w:rsidRDefault="00000000">
      <w:pPr>
        <w:spacing w:after="0" w:line="276" w:lineRule="auto"/>
        <w:jc w:val="both"/>
        <w:rPr>
          <w:b/>
          <w:sz w:val="24"/>
          <w:szCs w:val="24"/>
        </w:rPr>
      </w:pPr>
      <w:r>
        <w:rPr>
          <w:b/>
          <w:sz w:val="24"/>
          <w:szCs w:val="24"/>
        </w:rPr>
        <w:t>What Are ICT Tools?</w:t>
      </w:r>
    </w:p>
    <w:p w14:paraId="68C7B6B1"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ICT Tools</w:t>
      </w:r>
      <w:r>
        <w:rPr>
          <w:color w:val="000000"/>
          <w:sz w:val="24"/>
          <w:szCs w:val="24"/>
        </w:rPr>
        <w:t xml:space="preserve"> refer to the applications (apps) and features on your device that help you communicate, gather information, and manage tasks. Examples include messaging apps like WhatsApp, email apps, video calling apps like Skype, web browsers, and productivity tools like calendars or notes.</w:t>
      </w:r>
    </w:p>
    <w:p w14:paraId="50B89119" w14:textId="77777777" w:rsidR="00C52565" w:rsidRDefault="00C52565">
      <w:pPr>
        <w:spacing w:after="0" w:line="276" w:lineRule="auto"/>
        <w:jc w:val="both"/>
        <w:rPr>
          <w:sz w:val="24"/>
          <w:szCs w:val="24"/>
        </w:rPr>
      </w:pPr>
    </w:p>
    <w:p w14:paraId="53A33C08" w14:textId="77777777" w:rsidR="00C52565" w:rsidRDefault="00000000">
      <w:pPr>
        <w:spacing w:after="0" w:line="276" w:lineRule="auto"/>
        <w:jc w:val="both"/>
        <w:rPr>
          <w:b/>
          <w:sz w:val="24"/>
          <w:szCs w:val="24"/>
        </w:rPr>
      </w:pPr>
      <w:r>
        <w:rPr>
          <w:b/>
          <w:sz w:val="24"/>
          <w:szCs w:val="24"/>
        </w:rPr>
        <w:t>Using ICT Tools:</w:t>
      </w:r>
    </w:p>
    <w:p w14:paraId="3842D17A" w14:textId="5F3A6B62" w:rsidR="00C52565" w:rsidRDefault="00000000">
      <w:pPr>
        <w:spacing w:after="0" w:line="276" w:lineRule="auto"/>
        <w:jc w:val="both"/>
        <w:rPr>
          <w:sz w:val="24"/>
          <w:szCs w:val="24"/>
        </w:rPr>
      </w:pPr>
      <w:r>
        <w:rPr>
          <w:b/>
          <w:sz w:val="24"/>
          <w:szCs w:val="24"/>
        </w:rPr>
        <w:t>1.</w:t>
      </w:r>
      <w:r w:rsidR="00066AD3">
        <w:rPr>
          <w:b/>
          <w:sz w:val="24"/>
          <w:szCs w:val="24"/>
        </w:rPr>
        <w:t xml:space="preserve"> </w:t>
      </w:r>
      <w:r>
        <w:rPr>
          <w:b/>
          <w:sz w:val="24"/>
          <w:szCs w:val="24"/>
        </w:rPr>
        <w:t>Opening an App:</w:t>
      </w:r>
      <w:r>
        <w:rPr>
          <w:sz w:val="24"/>
          <w:szCs w:val="24"/>
        </w:rPr>
        <w:t xml:space="preserve"> To use an ICT tool, start by finding its icon on your home screen and tapping it. For example, to send an email, tap the email app icon.</w:t>
      </w:r>
    </w:p>
    <w:p w14:paraId="766B159A" w14:textId="5F367015" w:rsidR="00C52565" w:rsidRDefault="00000000">
      <w:pPr>
        <w:spacing w:after="0" w:line="276" w:lineRule="auto"/>
        <w:jc w:val="both"/>
        <w:rPr>
          <w:sz w:val="24"/>
          <w:szCs w:val="24"/>
        </w:rPr>
      </w:pPr>
      <w:r>
        <w:rPr>
          <w:b/>
          <w:sz w:val="24"/>
          <w:szCs w:val="24"/>
        </w:rPr>
        <w:t>2.</w:t>
      </w:r>
      <w:r w:rsidR="00066AD3">
        <w:rPr>
          <w:b/>
          <w:sz w:val="24"/>
          <w:szCs w:val="24"/>
        </w:rPr>
        <w:t xml:space="preserve"> </w:t>
      </w:r>
      <w:r>
        <w:rPr>
          <w:b/>
          <w:sz w:val="24"/>
          <w:szCs w:val="24"/>
        </w:rPr>
        <w:t>Navigating the App:</w:t>
      </w:r>
      <w:r>
        <w:rPr>
          <w:sz w:val="24"/>
          <w:szCs w:val="24"/>
        </w:rPr>
        <w:t xml:space="preserve"> Once inside the app, you can use its features by tapping on different buttons or menus. For instance, in a messaging app, tap the "New Message" button to start a conversation.</w:t>
      </w:r>
    </w:p>
    <w:p w14:paraId="05289E73" w14:textId="77777777" w:rsidR="00C52565" w:rsidRDefault="00C52565">
      <w:pPr>
        <w:spacing w:after="0" w:line="276" w:lineRule="auto"/>
        <w:jc w:val="both"/>
        <w:rPr>
          <w:b/>
          <w:sz w:val="24"/>
          <w:szCs w:val="24"/>
        </w:rPr>
      </w:pPr>
    </w:p>
    <w:p w14:paraId="02534BAB" w14:textId="4676BB88" w:rsidR="00C52565" w:rsidRDefault="00000000">
      <w:pPr>
        <w:spacing w:after="0" w:line="276" w:lineRule="auto"/>
        <w:jc w:val="both"/>
        <w:rPr>
          <w:sz w:val="24"/>
          <w:szCs w:val="24"/>
        </w:rPr>
      </w:pPr>
      <w:r>
        <w:rPr>
          <w:b/>
          <w:sz w:val="24"/>
          <w:szCs w:val="24"/>
        </w:rPr>
        <w:t>3.</w:t>
      </w:r>
      <w:r w:rsidR="00066AD3">
        <w:rPr>
          <w:b/>
          <w:sz w:val="24"/>
          <w:szCs w:val="24"/>
        </w:rPr>
        <w:t xml:space="preserve"> </w:t>
      </w:r>
      <w:r>
        <w:rPr>
          <w:b/>
          <w:sz w:val="24"/>
          <w:szCs w:val="24"/>
        </w:rPr>
        <w:t>Switching Between Apps:</w:t>
      </w:r>
      <w:r>
        <w:rPr>
          <w:sz w:val="24"/>
          <w:szCs w:val="24"/>
        </w:rPr>
        <w:t xml:space="preserve"> You can switch between different ICT tools by pressing the "Home" button to go back to the home screen and then opening another app. Some devices also allow you to see all open apps by swiping up from the bottom of the screen or tapping a special button.</w:t>
      </w:r>
    </w:p>
    <w:p w14:paraId="508A80D7" w14:textId="77777777" w:rsidR="00C52565" w:rsidRDefault="00C52565">
      <w:pPr>
        <w:spacing w:after="0" w:line="276" w:lineRule="auto"/>
        <w:jc w:val="both"/>
        <w:rPr>
          <w:b/>
          <w:sz w:val="24"/>
          <w:szCs w:val="24"/>
        </w:rPr>
      </w:pPr>
    </w:p>
    <w:p w14:paraId="6C7D87E7" w14:textId="77777777" w:rsidR="00C52565" w:rsidRDefault="00000000">
      <w:pPr>
        <w:spacing w:after="0" w:line="276" w:lineRule="auto"/>
        <w:jc w:val="both"/>
        <w:rPr>
          <w:b/>
          <w:sz w:val="24"/>
          <w:szCs w:val="24"/>
        </w:rPr>
      </w:pPr>
      <w:r>
        <w:rPr>
          <w:b/>
          <w:sz w:val="24"/>
          <w:szCs w:val="24"/>
        </w:rPr>
        <w:t>Updating ICT Tools:</w:t>
      </w:r>
    </w:p>
    <w:p w14:paraId="26D3AAEC" w14:textId="77777777" w:rsidR="00C52565" w:rsidRDefault="00000000">
      <w:pPr>
        <w:spacing w:after="0" w:line="276" w:lineRule="auto"/>
        <w:jc w:val="both"/>
        <w:rPr>
          <w:sz w:val="24"/>
          <w:szCs w:val="24"/>
        </w:rPr>
      </w:pPr>
      <w:r>
        <w:rPr>
          <w:sz w:val="24"/>
          <w:szCs w:val="24"/>
        </w:rPr>
        <w:t>Keeping your apps and software up to date is important for security and performance. Updates often fix bugs, add new features, and protect your device from security risks.</w:t>
      </w:r>
    </w:p>
    <w:p w14:paraId="2150D8E8" w14:textId="77777777" w:rsidR="00C52565" w:rsidRDefault="00C52565">
      <w:pPr>
        <w:spacing w:after="0" w:line="276" w:lineRule="auto"/>
        <w:jc w:val="both"/>
        <w:rPr>
          <w:b/>
          <w:sz w:val="24"/>
          <w:szCs w:val="24"/>
        </w:rPr>
      </w:pPr>
    </w:p>
    <w:p w14:paraId="359E0676" w14:textId="77777777" w:rsidR="00C52565" w:rsidRDefault="00000000">
      <w:pPr>
        <w:spacing w:after="0" w:line="276" w:lineRule="auto"/>
        <w:jc w:val="both"/>
        <w:rPr>
          <w:sz w:val="24"/>
          <w:szCs w:val="24"/>
        </w:rPr>
      </w:pPr>
      <w:r>
        <w:rPr>
          <w:b/>
          <w:sz w:val="24"/>
          <w:szCs w:val="24"/>
        </w:rPr>
        <w:t>Check for Updates:</w:t>
      </w:r>
    </w:p>
    <w:p w14:paraId="0A6AAFF7" w14:textId="77777777" w:rsidR="00C52565" w:rsidRDefault="00000000">
      <w:pPr>
        <w:numPr>
          <w:ilvl w:val="0"/>
          <w:numId w:val="11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Open the "App Store" (for iPhone/iPad) or "Google Play Store" (for Android devices).</w:t>
      </w:r>
    </w:p>
    <w:p w14:paraId="39ED5B11" w14:textId="77777777" w:rsidR="00C52565" w:rsidRDefault="00000000">
      <w:pPr>
        <w:numPr>
          <w:ilvl w:val="0"/>
          <w:numId w:val="11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Tap on your profile icon or menu, usually found in the top right corner.</w:t>
      </w:r>
    </w:p>
    <w:p w14:paraId="61CB67D3" w14:textId="094800E7" w:rsidR="00C52565" w:rsidRDefault="00000000">
      <w:pPr>
        <w:numPr>
          <w:ilvl w:val="0"/>
          <w:numId w:val="11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lastRenderedPageBreak/>
        <w:t>Look for an option that says "Updates" or "Manage Apps &amp; Device."</w:t>
      </w:r>
    </w:p>
    <w:p w14:paraId="535B02E3" w14:textId="77777777" w:rsidR="00C52565" w:rsidRDefault="00C52565">
      <w:pPr>
        <w:pBdr>
          <w:top w:val="nil"/>
          <w:left w:val="nil"/>
          <w:bottom w:val="nil"/>
          <w:right w:val="nil"/>
          <w:between w:val="nil"/>
        </w:pBdr>
        <w:spacing w:after="0" w:line="276" w:lineRule="auto"/>
        <w:jc w:val="both"/>
        <w:rPr>
          <w:b/>
          <w:color w:val="000000"/>
          <w:sz w:val="24"/>
          <w:szCs w:val="24"/>
        </w:rPr>
      </w:pPr>
    </w:p>
    <w:p w14:paraId="658A9441" w14:textId="77777777" w:rsidR="00C52565" w:rsidRDefault="00000000">
      <w:pPr>
        <w:spacing w:after="0" w:line="276" w:lineRule="auto"/>
        <w:jc w:val="both"/>
        <w:rPr>
          <w:sz w:val="24"/>
          <w:szCs w:val="24"/>
        </w:rPr>
      </w:pPr>
      <w:r>
        <w:rPr>
          <w:b/>
          <w:sz w:val="24"/>
          <w:szCs w:val="24"/>
        </w:rPr>
        <w:t>Update Apps:</w:t>
      </w:r>
    </w:p>
    <w:p w14:paraId="106680FF" w14:textId="77777777" w:rsidR="00C52565" w:rsidRDefault="00000000">
      <w:pPr>
        <w:numPr>
          <w:ilvl w:val="0"/>
          <w:numId w:val="10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In the Updates section, you’ll see a list of apps that have available updates.</w:t>
      </w:r>
    </w:p>
    <w:p w14:paraId="476F6205" w14:textId="77777777" w:rsidR="00C52565" w:rsidRDefault="00000000">
      <w:pPr>
        <w:numPr>
          <w:ilvl w:val="0"/>
          <w:numId w:val="10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You can choose to update individual apps by tapping "Update" next to each app, or update all apps at once by tapping "Update All."</w:t>
      </w:r>
    </w:p>
    <w:p w14:paraId="17103A2D" w14:textId="77777777" w:rsidR="00C52565" w:rsidRDefault="00C52565">
      <w:pPr>
        <w:pBdr>
          <w:top w:val="nil"/>
          <w:left w:val="nil"/>
          <w:bottom w:val="nil"/>
          <w:right w:val="nil"/>
          <w:between w:val="nil"/>
        </w:pBdr>
        <w:spacing w:after="0" w:line="276" w:lineRule="auto"/>
        <w:jc w:val="both"/>
        <w:rPr>
          <w:b/>
          <w:color w:val="000000"/>
          <w:sz w:val="24"/>
          <w:szCs w:val="24"/>
        </w:rPr>
      </w:pPr>
    </w:p>
    <w:p w14:paraId="64949A73" w14:textId="77777777" w:rsidR="00C52565" w:rsidRDefault="00000000">
      <w:pPr>
        <w:spacing w:after="0" w:line="276" w:lineRule="auto"/>
        <w:jc w:val="both"/>
        <w:rPr>
          <w:sz w:val="24"/>
          <w:szCs w:val="24"/>
        </w:rPr>
      </w:pPr>
      <w:r>
        <w:rPr>
          <w:b/>
          <w:sz w:val="24"/>
          <w:szCs w:val="24"/>
        </w:rPr>
        <w:t>System Updates:</w:t>
      </w:r>
    </w:p>
    <w:p w14:paraId="33F62045" w14:textId="77777777" w:rsidR="00C52565" w:rsidRDefault="00000000">
      <w:pPr>
        <w:numPr>
          <w:ilvl w:val="0"/>
          <w:numId w:val="11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System updates are updates to the entire operating system of your device, not just individual apps. These updates are important for keeping your device secure and running well.</w:t>
      </w:r>
    </w:p>
    <w:p w14:paraId="0440BF87" w14:textId="77777777" w:rsidR="00C52565" w:rsidRDefault="00000000">
      <w:pPr>
        <w:numPr>
          <w:ilvl w:val="0"/>
          <w:numId w:val="114"/>
        </w:numPr>
        <w:pBdr>
          <w:top w:val="nil"/>
          <w:left w:val="nil"/>
          <w:bottom w:val="nil"/>
          <w:right w:val="nil"/>
          <w:between w:val="nil"/>
        </w:pBdr>
        <w:spacing w:after="0" w:line="276" w:lineRule="auto"/>
        <w:ind w:left="0" w:firstLine="426"/>
        <w:rPr>
          <w:color w:val="000000"/>
          <w:sz w:val="24"/>
          <w:szCs w:val="24"/>
        </w:rPr>
      </w:pPr>
      <w:r>
        <w:rPr>
          <w:color w:val="000000"/>
          <w:sz w:val="24"/>
          <w:szCs w:val="24"/>
        </w:rPr>
        <w:t>To check for system updates, go to "Settings," scroll down to "System" or "Software Update," and tap to check if an update is available. Follow the on-screen instructions to download and install the update.</w:t>
      </w:r>
    </w:p>
    <w:p w14:paraId="430043F5" w14:textId="77777777" w:rsidR="00C52565" w:rsidRDefault="00000000">
      <w:pPr>
        <w:pBdr>
          <w:top w:val="nil"/>
          <w:left w:val="nil"/>
          <w:bottom w:val="nil"/>
          <w:right w:val="nil"/>
          <w:between w:val="nil"/>
        </w:pBdr>
        <w:spacing w:after="0" w:line="276" w:lineRule="auto"/>
        <w:rPr>
          <w:color w:val="000000"/>
          <w:sz w:val="24"/>
          <w:szCs w:val="24"/>
        </w:rPr>
      </w:pPr>
      <w:r>
        <w:rPr>
          <w:noProof/>
          <w:color w:val="000000"/>
          <w:sz w:val="24"/>
          <w:szCs w:val="24"/>
        </w:rPr>
        <w:drawing>
          <wp:inline distT="0" distB="0" distL="0" distR="0" wp14:anchorId="713B1580" wp14:editId="02B4C0A5">
            <wp:extent cx="6320630" cy="2814894"/>
            <wp:effectExtent l="0" t="0" r="0" b="0"/>
            <wp:docPr id="212500409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8"/>
                    <a:srcRect/>
                    <a:stretch>
                      <a:fillRect/>
                    </a:stretch>
                  </pic:blipFill>
                  <pic:spPr>
                    <a:xfrm>
                      <a:off x="0" y="0"/>
                      <a:ext cx="6320630" cy="2814894"/>
                    </a:xfrm>
                    <a:prstGeom prst="rect">
                      <a:avLst/>
                    </a:prstGeom>
                    <a:ln/>
                  </pic:spPr>
                </pic:pic>
              </a:graphicData>
            </a:graphic>
          </wp:inline>
        </w:drawing>
      </w:r>
    </w:p>
    <w:p w14:paraId="7C3BE465" w14:textId="77777777" w:rsidR="00C52565" w:rsidRDefault="00C52565">
      <w:pPr>
        <w:pBdr>
          <w:top w:val="nil"/>
          <w:left w:val="nil"/>
          <w:bottom w:val="nil"/>
          <w:right w:val="nil"/>
          <w:between w:val="nil"/>
        </w:pBdr>
        <w:spacing w:after="0" w:line="276" w:lineRule="auto"/>
        <w:jc w:val="right"/>
        <w:rPr>
          <w:i/>
          <w:sz w:val="18"/>
          <w:szCs w:val="18"/>
        </w:rPr>
      </w:pPr>
      <w:hyperlink r:id="rId39">
        <w:r>
          <w:rPr>
            <w:i/>
            <w:color w:val="0563C1"/>
            <w:sz w:val="18"/>
            <w:szCs w:val="18"/>
            <w:u w:val="single"/>
          </w:rPr>
          <w:t xml:space="preserve">Image by </w:t>
        </w:r>
        <w:proofErr w:type="spellStart"/>
        <w:r>
          <w:rPr>
            <w:i/>
            <w:color w:val="0563C1"/>
            <w:sz w:val="18"/>
            <w:szCs w:val="18"/>
            <w:u w:val="single"/>
          </w:rPr>
          <w:t>storyset</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20B5E118" w14:textId="05A3DD96" w:rsidR="00C52565" w:rsidRDefault="00000000">
      <w:pPr>
        <w:spacing w:after="0" w:line="276" w:lineRule="auto"/>
        <w:rPr>
          <w:b/>
          <w:color w:val="70AD47"/>
          <w:sz w:val="24"/>
          <w:szCs w:val="24"/>
        </w:rPr>
      </w:pPr>
      <w:r>
        <w:rPr>
          <w:b/>
          <w:color w:val="70AD47"/>
          <w:sz w:val="24"/>
          <w:szCs w:val="24"/>
        </w:rPr>
        <w:t>Searching for online information</w:t>
      </w:r>
    </w:p>
    <w:p w14:paraId="7C89067E" w14:textId="77777777" w:rsidR="00C52565" w:rsidRDefault="00C52565">
      <w:pPr>
        <w:spacing w:after="0" w:line="276" w:lineRule="auto"/>
        <w:rPr>
          <w:sz w:val="24"/>
          <w:szCs w:val="24"/>
        </w:rPr>
      </w:pPr>
    </w:p>
    <w:p w14:paraId="3EDD1B26" w14:textId="77777777" w:rsidR="00E959A3" w:rsidRDefault="00000000" w:rsidP="00E959A3">
      <w:pPr>
        <w:spacing w:after="0" w:line="276" w:lineRule="auto"/>
        <w:jc w:val="both"/>
        <w:rPr>
          <w:sz w:val="24"/>
          <w:szCs w:val="24"/>
        </w:rPr>
      </w:pPr>
      <w:r>
        <w:rPr>
          <w:sz w:val="24"/>
          <w:szCs w:val="24"/>
        </w:rPr>
        <w:t>Searching for online information involves using the internet to find answers, explore topics, and access services like news, weather, or health resources. Your tablet or smartphone makes this process easy and accessible.</w:t>
      </w:r>
    </w:p>
    <w:p w14:paraId="6C867AB6" w14:textId="77777777" w:rsidR="00E959A3" w:rsidRDefault="00E959A3" w:rsidP="00E959A3">
      <w:pPr>
        <w:spacing w:after="0" w:line="276" w:lineRule="auto"/>
        <w:jc w:val="both"/>
        <w:rPr>
          <w:sz w:val="24"/>
          <w:szCs w:val="24"/>
        </w:rPr>
      </w:pPr>
    </w:p>
    <w:p w14:paraId="71EF6B33" w14:textId="77777777" w:rsidR="00E959A3" w:rsidRDefault="00E959A3" w:rsidP="00E959A3">
      <w:pPr>
        <w:spacing w:after="0" w:line="276" w:lineRule="auto"/>
        <w:jc w:val="both"/>
        <w:rPr>
          <w:sz w:val="24"/>
          <w:szCs w:val="24"/>
        </w:rPr>
      </w:pPr>
    </w:p>
    <w:p w14:paraId="1D9DCB38" w14:textId="7E1E7806" w:rsidR="00C52565" w:rsidRDefault="00E959A3" w:rsidP="00E959A3">
      <w:pPr>
        <w:spacing w:after="0" w:line="276" w:lineRule="auto"/>
        <w:jc w:val="both"/>
        <w:rPr>
          <w:b/>
          <w:i/>
          <w:sz w:val="24"/>
          <w:szCs w:val="24"/>
        </w:rPr>
      </w:pPr>
      <w:r>
        <w:rPr>
          <w:b/>
          <w:i/>
          <w:sz w:val="24"/>
          <w:szCs w:val="24"/>
        </w:rPr>
        <w:t xml:space="preserve"> </w:t>
      </w:r>
    </w:p>
    <w:p w14:paraId="4989F205" w14:textId="77777777" w:rsidR="00C52565" w:rsidRDefault="00000000">
      <w:pPr>
        <w:spacing w:after="0" w:line="276" w:lineRule="auto"/>
        <w:jc w:val="both"/>
        <w:rPr>
          <w:b/>
          <w:i/>
          <w:sz w:val="24"/>
          <w:szCs w:val="24"/>
        </w:rPr>
      </w:pPr>
      <w:r>
        <w:rPr>
          <w:b/>
          <w:i/>
          <w:sz w:val="24"/>
          <w:szCs w:val="24"/>
        </w:rPr>
        <w:lastRenderedPageBreak/>
        <w:t>What is Online Search?</w:t>
      </w:r>
    </w:p>
    <w:p w14:paraId="4C167904" w14:textId="77777777" w:rsidR="00C52565" w:rsidRDefault="00000000">
      <w:pPr>
        <w:spacing w:after="0" w:line="276" w:lineRule="auto"/>
        <w:jc w:val="both"/>
        <w:rPr>
          <w:sz w:val="24"/>
          <w:szCs w:val="24"/>
        </w:rPr>
      </w:pPr>
      <w:r>
        <w:rPr>
          <w:sz w:val="24"/>
          <w:szCs w:val="24"/>
        </w:rPr>
        <w:t>Online search is the process of using a search engine, like Google or Bing, to find information on the internet. A search engine is a special website that helps you locate other websites, articles, videos, and more based on the words you type in.</w:t>
      </w:r>
    </w:p>
    <w:p w14:paraId="152D6812" w14:textId="77777777" w:rsidR="00C52565" w:rsidRDefault="00C52565">
      <w:pPr>
        <w:spacing w:after="0" w:line="276" w:lineRule="auto"/>
        <w:jc w:val="both"/>
        <w:rPr>
          <w:b/>
          <w:i/>
          <w:sz w:val="24"/>
          <w:szCs w:val="24"/>
        </w:rPr>
      </w:pPr>
    </w:p>
    <w:p w14:paraId="09FE374F" w14:textId="77777777" w:rsidR="00C52565" w:rsidRDefault="00000000">
      <w:pPr>
        <w:spacing w:after="0" w:line="276" w:lineRule="auto"/>
        <w:jc w:val="both"/>
        <w:rPr>
          <w:b/>
          <w:i/>
          <w:sz w:val="24"/>
          <w:szCs w:val="24"/>
        </w:rPr>
      </w:pPr>
      <w:r>
        <w:rPr>
          <w:b/>
          <w:i/>
          <w:sz w:val="24"/>
          <w:szCs w:val="24"/>
        </w:rPr>
        <w:t>How to Search for Information Online:</w:t>
      </w:r>
    </w:p>
    <w:p w14:paraId="789C9116" w14:textId="77777777" w:rsidR="00C52565" w:rsidRDefault="00000000">
      <w:pPr>
        <w:numPr>
          <w:ilvl w:val="0"/>
          <w:numId w:val="105"/>
        </w:numPr>
        <w:tabs>
          <w:tab w:val="left" w:pos="284"/>
        </w:tabs>
        <w:spacing w:after="0" w:line="276" w:lineRule="auto"/>
        <w:ind w:left="0" w:firstLine="0"/>
        <w:jc w:val="both"/>
        <w:rPr>
          <w:sz w:val="24"/>
          <w:szCs w:val="24"/>
        </w:rPr>
      </w:pPr>
      <w:r>
        <w:rPr>
          <w:b/>
          <w:sz w:val="24"/>
          <w:szCs w:val="24"/>
        </w:rPr>
        <w:t>Open a Web Browser:</w:t>
      </w:r>
      <w:r>
        <w:rPr>
          <w:sz w:val="24"/>
          <w:szCs w:val="24"/>
        </w:rPr>
        <w:t xml:space="preserve"> Start by finding and tapping the web browser app on your device, like Google Chrome, Safari, or Firefox. The browser is your gateway to the internet.</w:t>
      </w:r>
    </w:p>
    <w:p w14:paraId="2976EC75" w14:textId="77777777" w:rsidR="00C52565" w:rsidRDefault="00000000">
      <w:pPr>
        <w:numPr>
          <w:ilvl w:val="0"/>
          <w:numId w:val="105"/>
        </w:numPr>
        <w:tabs>
          <w:tab w:val="left" w:pos="284"/>
        </w:tabs>
        <w:spacing w:after="0" w:line="276" w:lineRule="auto"/>
        <w:ind w:left="0" w:firstLine="0"/>
        <w:jc w:val="both"/>
        <w:rPr>
          <w:sz w:val="24"/>
          <w:szCs w:val="24"/>
        </w:rPr>
      </w:pPr>
      <w:r>
        <w:rPr>
          <w:b/>
          <w:sz w:val="24"/>
          <w:szCs w:val="24"/>
        </w:rPr>
        <w:t xml:space="preserve">Access the Search Bar: </w:t>
      </w:r>
      <w:r>
        <w:rPr>
          <w:sz w:val="24"/>
          <w:szCs w:val="24"/>
        </w:rPr>
        <w:t>At the top of the browser, you'll see a search bar or address bar. This is where you type in the words or questions you want to search for.</w:t>
      </w:r>
    </w:p>
    <w:p w14:paraId="525A1AE5" w14:textId="77777777" w:rsidR="00C52565" w:rsidRDefault="00000000">
      <w:pPr>
        <w:numPr>
          <w:ilvl w:val="0"/>
          <w:numId w:val="105"/>
        </w:numPr>
        <w:tabs>
          <w:tab w:val="left" w:pos="284"/>
        </w:tabs>
        <w:spacing w:after="0" w:line="276" w:lineRule="auto"/>
        <w:ind w:left="0" w:firstLine="0"/>
        <w:jc w:val="both"/>
        <w:rPr>
          <w:sz w:val="24"/>
          <w:szCs w:val="24"/>
        </w:rPr>
      </w:pPr>
      <w:r>
        <w:rPr>
          <w:b/>
          <w:sz w:val="24"/>
          <w:szCs w:val="24"/>
        </w:rPr>
        <w:t xml:space="preserve">Type Your Search Query: </w:t>
      </w:r>
      <w:r>
        <w:rPr>
          <w:sz w:val="24"/>
          <w:szCs w:val="24"/>
        </w:rPr>
        <w:t xml:space="preserve">Tap on the search bar to bring up the keyboard. Type in what you’re looking for, like "today’s weather," "easy recipes," or "nearest pharmacy." After typing, press the </w:t>
      </w:r>
      <w:r>
        <w:rPr>
          <w:b/>
          <w:sz w:val="24"/>
          <w:szCs w:val="24"/>
        </w:rPr>
        <w:t>"Enter"</w:t>
      </w:r>
      <w:r>
        <w:rPr>
          <w:sz w:val="24"/>
          <w:szCs w:val="24"/>
        </w:rPr>
        <w:t xml:space="preserve"> key or tap the magnifying glass icon to start the search.</w:t>
      </w:r>
    </w:p>
    <w:p w14:paraId="65C6AD96" w14:textId="77777777" w:rsidR="00C52565" w:rsidRDefault="00000000">
      <w:pPr>
        <w:numPr>
          <w:ilvl w:val="0"/>
          <w:numId w:val="105"/>
        </w:numPr>
        <w:tabs>
          <w:tab w:val="left" w:pos="284"/>
        </w:tabs>
        <w:spacing w:after="0" w:line="276" w:lineRule="auto"/>
        <w:ind w:left="0" w:firstLine="0"/>
        <w:jc w:val="both"/>
        <w:rPr>
          <w:sz w:val="24"/>
          <w:szCs w:val="24"/>
        </w:rPr>
      </w:pPr>
      <w:r>
        <w:rPr>
          <w:b/>
          <w:sz w:val="24"/>
          <w:szCs w:val="24"/>
        </w:rPr>
        <w:t>Review the Search Results</w:t>
      </w:r>
      <w:r>
        <w:rPr>
          <w:sz w:val="24"/>
          <w:szCs w:val="24"/>
        </w:rPr>
        <w:t>: The browser will show you a list of websites and information related to your search. Each result is usually a link that you can tap to visit the site and read more.</w:t>
      </w:r>
    </w:p>
    <w:p w14:paraId="11FE5100" w14:textId="77777777" w:rsidR="00C52565" w:rsidRDefault="00C52565">
      <w:pPr>
        <w:spacing w:after="0" w:line="276" w:lineRule="auto"/>
        <w:rPr>
          <w:sz w:val="24"/>
          <w:szCs w:val="24"/>
        </w:rPr>
      </w:pPr>
    </w:p>
    <w:p w14:paraId="647629FD" w14:textId="77777777" w:rsidR="00C52565" w:rsidRDefault="00000000">
      <w:pPr>
        <w:spacing w:after="0" w:line="276" w:lineRule="auto"/>
        <w:jc w:val="center"/>
        <w:rPr>
          <w:sz w:val="24"/>
          <w:szCs w:val="24"/>
        </w:rPr>
      </w:pPr>
      <w:r>
        <w:rPr>
          <w:noProof/>
          <w:sz w:val="24"/>
          <w:szCs w:val="24"/>
        </w:rPr>
        <w:drawing>
          <wp:inline distT="0" distB="0" distL="0" distR="0" wp14:anchorId="0CF7DC39" wp14:editId="1BC82C0F">
            <wp:extent cx="4436239" cy="2466938"/>
            <wp:effectExtent l="0" t="0" r="0" b="0"/>
            <wp:docPr id="2125004093"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40"/>
                    <a:srcRect t="17713" b="20169"/>
                    <a:stretch>
                      <a:fillRect/>
                    </a:stretch>
                  </pic:blipFill>
                  <pic:spPr>
                    <a:xfrm>
                      <a:off x="0" y="0"/>
                      <a:ext cx="4436239" cy="2466938"/>
                    </a:xfrm>
                    <a:prstGeom prst="rect">
                      <a:avLst/>
                    </a:prstGeom>
                    <a:ln/>
                  </pic:spPr>
                </pic:pic>
              </a:graphicData>
            </a:graphic>
          </wp:inline>
        </w:drawing>
      </w:r>
    </w:p>
    <w:p w14:paraId="2435C992" w14:textId="77777777" w:rsidR="00C52565" w:rsidRDefault="00C52565">
      <w:pPr>
        <w:spacing w:after="0" w:line="276" w:lineRule="auto"/>
        <w:jc w:val="right"/>
        <w:rPr>
          <w:i/>
          <w:sz w:val="18"/>
          <w:szCs w:val="18"/>
        </w:rPr>
      </w:pPr>
      <w:hyperlink r:id="rId41">
        <w:r>
          <w:rPr>
            <w:i/>
            <w:color w:val="0563C1"/>
            <w:sz w:val="18"/>
            <w:szCs w:val="18"/>
            <w:u w:val="single"/>
          </w:rPr>
          <w:t>Image by Pinterest</w:t>
        </w:r>
      </w:hyperlink>
    </w:p>
    <w:p w14:paraId="3E82A6C7" w14:textId="77777777" w:rsidR="00C52565" w:rsidRDefault="00C52565">
      <w:pPr>
        <w:spacing w:after="0" w:line="276" w:lineRule="auto"/>
        <w:rPr>
          <w:sz w:val="24"/>
          <w:szCs w:val="24"/>
        </w:rPr>
      </w:pPr>
    </w:p>
    <w:p w14:paraId="3544F7BC"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5.</w:t>
      </w:r>
      <w:r>
        <w:rPr>
          <w:b/>
          <w:color w:val="000000"/>
          <w:sz w:val="24"/>
          <w:szCs w:val="24"/>
        </w:rPr>
        <w:t>Visit a website:</w:t>
      </w:r>
      <w:r>
        <w:rPr>
          <w:color w:val="000000"/>
          <w:sz w:val="24"/>
          <w:szCs w:val="24"/>
        </w:rPr>
        <w:t xml:space="preserve"> Tap on a link to go to a website. You can scroll through the page, read the information, and explore other parts of the site by tapping on different links or menu items.</w:t>
      </w:r>
    </w:p>
    <w:p w14:paraId="31E0C02A" w14:textId="77777777" w:rsidR="00C52565" w:rsidRDefault="00000000">
      <w:pPr>
        <w:spacing w:after="0" w:line="276" w:lineRule="auto"/>
        <w:jc w:val="both"/>
        <w:rPr>
          <w:sz w:val="24"/>
          <w:szCs w:val="24"/>
        </w:rPr>
      </w:pPr>
      <w:r>
        <w:rPr>
          <w:sz w:val="24"/>
          <w:szCs w:val="24"/>
        </w:rPr>
        <w:t>6.</w:t>
      </w:r>
      <w:r>
        <w:rPr>
          <w:b/>
          <w:sz w:val="24"/>
          <w:szCs w:val="24"/>
        </w:rPr>
        <w:t xml:space="preserve">Using Voice Search (Optional): </w:t>
      </w:r>
      <w:r>
        <w:rPr>
          <w:sz w:val="24"/>
          <w:szCs w:val="24"/>
        </w:rPr>
        <w:t>Some devices allow you to search using your voice. Tap the microphone icon in the search bar, then speak your question or keywords. The search engine will then display results based on what you said.</w:t>
      </w:r>
    </w:p>
    <w:p w14:paraId="1638CF12" w14:textId="77777777" w:rsidR="00C52565" w:rsidRDefault="00C52565">
      <w:pPr>
        <w:spacing w:after="0" w:line="276" w:lineRule="auto"/>
        <w:rPr>
          <w:sz w:val="24"/>
          <w:szCs w:val="24"/>
        </w:rPr>
      </w:pPr>
    </w:p>
    <w:p w14:paraId="1C6CA7C7" w14:textId="77777777" w:rsidR="00C52565" w:rsidRDefault="00000000">
      <w:pPr>
        <w:spacing w:after="0" w:line="276" w:lineRule="auto"/>
        <w:jc w:val="both"/>
        <w:rPr>
          <w:b/>
          <w:sz w:val="24"/>
          <w:szCs w:val="24"/>
        </w:rPr>
      </w:pPr>
      <w:r>
        <w:rPr>
          <w:b/>
          <w:sz w:val="24"/>
          <w:szCs w:val="24"/>
        </w:rPr>
        <w:lastRenderedPageBreak/>
        <w:t>Tips for Effective Searching:</w:t>
      </w:r>
    </w:p>
    <w:p w14:paraId="0F6D46A7" w14:textId="77777777" w:rsidR="00C52565" w:rsidRDefault="00000000">
      <w:pPr>
        <w:numPr>
          <w:ilvl w:val="0"/>
          <w:numId w:val="11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Be Specific: Try to use clear and specific words to get better results. For example, instead of searching "food," try "easy chicken recipes."</w:t>
      </w:r>
    </w:p>
    <w:p w14:paraId="6E3C2179" w14:textId="77777777" w:rsidR="00C52565" w:rsidRDefault="00000000">
      <w:pPr>
        <w:numPr>
          <w:ilvl w:val="0"/>
          <w:numId w:val="11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Check Sources: Make sure the websites you visit are trustworthy, especially for important topics like health or finance.</w:t>
      </w:r>
    </w:p>
    <w:p w14:paraId="13DD10A0" w14:textId="77777777" w:rsidR="00C52565" w:rsidRDefault="00000000">
      <w:pPr>
        <w:numPr>
          <w:ilvl w:val="0"/>
          <w:numId w:val="11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Use Bookmarks: If you find a website you like, you can bookmark it by tapping the star icon or selecting "Add to Bookmarks" so you can easily find it later.</w:t>
      </w:r>
    </w:p>
    <w:p w14:paraId="22D392BC" w14:textId="77777777" w:rsidR="00C52565" w:rsidRDefault="00C52565">
      <w:pPr>
        <w:spacing w:after="0" w:line="276" w:lineRule="auto"/>
        <w:jc w:val="both"/>
        <w:rPr>
          <w:b/>
          <w:sz w:val="24"/>
          <w:szCs w:val="24"/>
        </w:rPr>
      </w:pPr>
    </w:p>
    <w:p w14:paraId="29B0EA26" w14:textId="77777777" w:rsidR="00C52565" w:rsidRDefault="00000000">
      <w:pPr>
        <w:spacing w:after="0" w:line="276" w:lineRule="auto"/>
        <w:rPr>
          <w:b/>
          <w:color w:val="70AD47"/>
          <w:sz w:val="24"/>
          <w:szCs w:val="24"/>
        </w:rPr>
      </w:pPr>
      <w:r>
        <w:rPr>
          <w:b/>
          <w:color w:val="70AD47"/>
          <w:sz w:val="24"/>
          <w:szCs w:val="24"/>
        </w:rPr>
        <w:t>Managing an email account</w:t>
      </w:r>
    </w:p>
    <w:p w14:paraId="031381F5" w14:textId="10DBACE3" w:rsidR="00C52565" w:rsidRDefault="00E959A3">
      <w:pPr>
        <w:spacing w:after="0" w:line="276" w:lineRule="auto"/>
        <w:jc w:val="both"/>
        <w:rPr>
          <w:sz w:val="24"/>
          <w:szCs w:val="24"/>
        </w:rPr>
      </w:pPr>
      <w:r>
        <w:rPr>
          <w:noProof/>
          <w:sz w:val="24"/>
          <w:szCs w:val="24"/>
        </w:rPr>
        <w:drawing>
          <wp:anchor distT="0" distB="0" distL="114300" distR="114300" simplePos="0" relativeHeight="251668480" behindDoc="0" locked="0" layoutInCell="1" hidden="0" allowOverlap="1" wp14:anchorId="694EFB83" wp14:editId="6760E579">
            <wp:simplePos x="0" y="0"/>
            <wp:positionH relativeFrom="margin">
              <wp:posOffset>4867275</wp:posOffset>
            </wp:positionH>
            <wp:positionV relativeFrom="margin">
              <wp:posOffset>2090420</wp:posOffset>
            </wp:positionV>
            <wp:extent cx="1323975" cy="1323975"/>
            <wp:effectExtent l="0" t="0" r="0" b="0"/>
            <wp:wrapSquare wrapText="bothSides" distT="0" distB="0" distL="114300" distR="114300"/>
            <wp:docPr id="2125004073" name="image45.jpg" descr="Mobile inbox concept illustration"/>
            <wp:cNvGraphicFramePr/>
            <a:graphic xmlns:a="http://schemas.openxmlformats.org/drawingml/2006/main">
              <a:graphicData uri="http://schemas.openxmlformats.org/drawingml/2006/picture">
                <pic:pic xmlns:pic="http://schemas.openxmlformats.org/drawingml/2006/picture">
                  <pic:nvPicPr>
                    <pic:cNvPr id="0" name="image45.jpg" descr="Mobile inbox concept illustration"/>
                    <pic:cNvPicPr preferRelativeResize="0"/>
                  </pic:nvPicPr>
                  <pic:blipFill>
                    <a:blip r:embed="rId42"/>
                    <a:srcRect/>
                    <a:stretch>
                      <a:fillRect/>
                    </a:stretch>
                  </pic:blipFill>
                  <pic:spPr>
                    <a:xfrm>
                      <a:off x="0" y="0"/>
                      <a:ext cx="1323975" cy="1323975"/>
                    </a:xfrm>
                    <a:prstGeom prst="rect">
                      <a:avLst/>
                    </a:prstGeom>
                    <a:ln/>
                  </pic:spPr>
                </pic:pic>
              </a:graphicData>
            </a:graphic>
          </wp:anchor>
        </w:drawing>
      </w:r>
    </w:p>
    <w:p w14:paraId="1E6D58CA" w14:textId="5474688C" w:rsidR="00C52565" w:rsidRDefault="00000000">
      <w:pPr>
        <w:spacing w:after="0" w:line="276" w:lineRule="auto"/>
        <w:jc w:val="both"/>
        <w:rPr>
          <w:sz w:val="24"/>
          <w:szCs w:val="24"/>
        </w:rPr>
      </w:pPr>
      <w:r>
        <w:rPr>
          <w:sz w:val="24"/>
          <w:szCs w:val="24"/>
        </w:rPr>
        <w:t>Managing an email account on your device involves checking, sending,</w:t>
      </w:r>
    </w:p>
    <w:p w14:paraId="63F40D7B" w14:textId="4F9508E6" w:rsidR="00C52565" w:rsidRDefault="00000000">
      <w:pPr>
        <w:spacing w:after="0" w:line="276" w:lineRule="auto"/>
        <w:jc w:val="both"/>
        <w:rPr>
          <w:sz w:val="24"/>
          <w:szCs w:val="24"/>
        </w:rPr>
      </w:pPr>
      <w:r>
        <w:rPr>
          <w:sz w:val="24"/>
          <w:szCs w:val="24"/>
        </w:rPr>
        <w:t xml:space="preserve"> organizing, and maintaining your emails. It's an important way to stay </w:t>
      </w:r>
    </w:p>
    <w:p w14:paraId="24B61F32" w14:textId="44D9F93C" w:rsidR="00C52565" w:rsidRDefault="00000000">
      <w:pPr>
        <w:spacing w:after="0" w:line="276" w:lineRule="auto"/>
        <w:jc w:val="both"/>
        <w:rPr>
          <w:sz w:val="24"/>
          <w:szCs w:val="24"/>
        </w:rPr>
      </w:pPr>
      <w:r>
        <w:rPr>
          <w:sz w:val="24"/>
          <w:szCs w:val="24"/>
        </w:rPr>
        <w:t>in touch with family, friends, and services.</w:t>
      </w:r>
    </w:p>
    <w:p w14:paraId="79D79023" w14:textId="5138DB8E" w:rsidR="00C52565" w:rsidRDefault="00000000">
      <w:pPr>
        <w:spacing w:after="0" w:line="276" w:lineRule="auto"/>
        <w:jc w:val="both"/>
        <w:rPr>
          <w:b/>
          <w:sz w:val="24"/>
          <w:szCs w:val="24"/>
        </w:rPr>
      </w:pPr>
      <w:r>
        <w:rPr>
          <w:b/>
          <w:sz w:val="24"/>
          <w:szCs w:val="24"/>
        </w:rPr>
        <w:t>Objectives:</w:t>
      </w:r>
    </w:p>
    <w:p w14:paraId="5DC179C9" w14:textId="184DF762" w:rsidR="00C52565" w:rsidRDefault="00000000">
      <w:pPr>
        <w:numPr>
          <w:ilvl w:val="0"/>
          <w:numId w:val="109"/>
        </w:numPr>
        <w:pBdr>
          <w:top w:val="nil"/>
          <w:left w:val="nil"/>
          <w:bottom w:val="nil"/>
          <w:right w:val="nil"/>
          <w:between w:val="nil"/>
        </w:pBdr>
        <w:spacing w:after="0" w:line="276" w:lineRule="auto"/>
        <w:ind w:left="0" w:firstLine="0"/>
        <w:jc w:val="both"/>
        <w:rPr>
          <w:sz w:val="24"/>
          <w:szCs w:val="24"/>
        </w:rPr>
      </w:pPr>
      <w:r>
        <w:rPr>
          <w:color w:val="000000"/>
          <w:sz w:val="24"/>
          <w:szCs w:val="24"/>
        </w:rPr>
        <w:t xml:space="preserve">To know how to get an </w:t>
      </w:r>
      <w:r>
        <w:rPr>
          <w:sz w:val="24"/>
          <w:szCs w:val="24"/>
        </w:rPr>
        <w:t>email</w:t>
      </w:r>
      <w:r>
        <w:rPr>
          <w:color w:val="000000"/>
          <w:sz w:val="24"/>
          <w:szCs w:val="24"/>
        </w:rPr>
        <w:t xml:space="preserve"> account</w:t>
      </w:r>
    </w:p>
    <w:p w14:paraId="626A0396" w14:textId="2A1CFAA1" w:rsidR="00C52565" w:rsidRDefault="00000000">
      <w:pPr>
        <w:numPr>
          <w:ilvl w:val="0"/>
          <w:numId w:val="109"/>
        </w:numPr>
        <w:pBdr>
          <w:top w:val="nil"/>
          <w:left w:val="nil"/>
          <w:bottom w:val="nil"/>
          <w:right w:val="nil"/>
          <w:between w:val="nil"/>
        </w:pBdr>
        <w:spacing w:after="0" w:line="276" w:lineRule="auto"/>
        <w:ind w:left="0" w:firstLine="0"/>
        <w:jc w:val="both"/>
        <w:rPr>
          <w:sz w:val="24"/>
          <w:szCs w:val="24"/>
        </w:rPr>
      </w:pPr>
      <w:r>
        <w:rPr>
          <w:color w:val="000000"/>
          <w:sz w:val="24"/>
          <w:szCs w:val="24"/>
        </w:rPr>
        <w:t xml:space="preserve">To manage an email account: sending, receiving, replying to, organizing </w:t>
      </w:r>
    </w:p>
    <w:p w14:paraId="18187D18" w14:textId="77777777" w:rsidR="00C52565" w:rsidRDefault="00000000">
      <w:pPr>
        <w:numPr>
          <w:ilvl w:val="0"/>
          <w:numId w:val="109"/>
        </w:numPr>
        <w:pBdr>
          <w:top w:val="nil"/>
          <w:left w:val="nil"/>
          <w:bottom w:val="nil"/>
          <w:right w:val="nil"/>
          <w:between w:val="nil"/>
        </w:pBdr>
        <w:spacing w:after="0" w:line="276" w:lineRule="auto"/>
        <w:ind w:left="0" w:firstLine="0"/>
        <w:jc w:val="both"/>
        <w:rPr>
          <w:sz w:val="24"/>
          <w:szCs w:val="24"/>
        </w:rPr>
      </w:pPr>
      <w:r>
        <w:rPr>
          <w:color w:val="000000"/>
          <w:sz w:val="24"/>
          <w:szCs w:val="24"/>
        </w:rPr>
        <w:t>emails, attaching files and managing contacts.</w:t>
      </w:r>
    </w:p>
    <w:p w14:paraId="7E83AEE6" w14:textId="77777777" w:rsidR="00C52565" w:rsidRDefault="00C52565">
      <w:pPr>
        <w:spacing w:after="0" w:line="276" w:lineRule="auto"/>
        <w:jc w:val="both"/>
        <w:rPr>
          <w:b/>
          <w:i/>
          <w:sz w:val="24"/>
          <w:szCs w:val="24"/>
        </w:rPr>
      </w:pPr>
    </w:p>
    <w:p w14:paraId="1CD99BB4" w14:textId="77777777" w:rsidR="00C52565" w:rsidRDefault="00000000">
      <w:pPr>
        <w:spacing w:after="0" w:line="276" w:lineRule="auto"/>
        <w:jc w:val="both"/>
        <w:rPr>
          <w:b/>
          <w:i/>
          <w:sz w:val="24"/>
          <w:szCs w:val="24"/>
        </w:rPr>
      </w:pPr>
      <w:r>
        <w:rPr>
          <w:b/>
          <w:i/>
          <w:sz w:val="24"/>
          <w:szCs w:val="24"/>
        </w:rPr>
        <w:t>What is an Email Account?</w:t>
      </w:r>
    </w:p>
    <w:p w14:paraId="6336FC77"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An email account is a service that lets you send and receive digital messages (emails) over the internet. You access your emails using an app on your device, like the Mail app, Gmail, or another email app. The exchange (sending and receiving) of email is still popular for </w:t>
      </w:r>
      <w:r>
        <w:rPr>
          <w:b/>
          <w:color w:val="000000"/>
          <w:sz w:val="24"/>
          <w:szCs w:val="24"/>
        </w:rPr>
        <w:t xml:space="preserve">formal written </w:t>
      </w:r>
      <w:r>
        <w:rPr>
          <w:color w:val="000000"/>
          <w:sz w:val="24"/>
          <w:szCs w:val="24"/>
        </w:rPr>
        <w:t xml:space="preserve">communication with your professional peers. Emails can be archived, electronically or printed, and provide proof of communication. You can also always read them to remember details. </w:t>
      </w:r>
    </w:p>
    <w:p w14:paraId="4F804449" w14:textId="77777777" w:rsidR="00C52565" w:rsidRDefault="00000000">
      <w:pPr>
        <w:spacing w:after="0" w:line="276" w:lineRule="auto"/>
        <w:jc w:val="both"/>
        <w:rPr>
          <w:sz w:val="24"/>
          <w:szCs w:val="24"/>
        </w:rPr>
      </w:pPr>
      <w:r>
        <w:rPr>
          <w:color w:val="000000"/>
          <w:sz w:val="24"/>
          <w:szCs w:val="24"/>
        </w:rPr>
        <w:t>We can say that the email communication could be:</w:t>
      </w:r>
    </w:p>
    <w:p w14:paraId="06C8834F" w14:textId="77777777" w:rsidR="00C52565" w:rsidRDefault="00000000">
      <w:pPr>
        <w:numPr>
          <w:ilvl w:val="1"/>
          <w:numId w:val="111"/>
        </w:numPr>
        <w:spacing w:after="0" w:line="276" w:lineRule="auto"/>
        <w:ind w:left="0" w:firstLine="426"/>
        <w:jc w:val="both"/>
        <w:rPr>
          <w:color w:val="68BC42"/>
          <w:sz w:val="24"/>
          <w:szCs w:val="24"/>
        </w:rPr>
      </w:pPr>
      <w:r>
        <w:rPr>
          <w:b/>
          <w:color w:val="000000"/>
          <w:sz w:val="24"/>
          <w:szCs w:val="24"/>
        </w:rPr>
        <w:t>Informal</w:t>
      </w:r>
      <w:r>
        <w:rPr>
          <w:color w:val="000000"/>
          <w:sz w:val="24"/>
          <w:szCs w:val="24"/>
        </w:rPr>
        <w:t>, like the way we communicate with people we are very close to, such as our family members and friends;</w:t>
      </w:r>
    </w:p>
    <w:p w14:paraId="5562188F" w14:textId="77777777" w:rsidR="00C52565" w:rsidRDefault="00000000">
      <w:pPr>
        <w:numPr>
          <w:ilvl w:val="1"/>
          <w:numId w:val="111"/>
        </w:numPr>
        <w:spacing w:after="0" w:line="276" w:lineRule="auto"/>
        <w:ind w:left="0" w:firstLine="426"/>
        <w:jc w:val="both"/>
        <w:rPr>
          <w:color w:val="68BC42"/>
          <w:sz w:val="24"/>
          <w:szCs w:val="24"/>
        </w:rPr>
      </w:pPr>
      <w:r>
        <w:rPr>
          <w:b/>
          <w:color w:val="000000"/>
          <w:sz w:val="24"/>
          <w:szCs w:val="24"/>
        </w:rPr>
        <w:t>Formal</w:t>
      </w:r>
      <w:r>
        <w:rPr>
          <w:color w:val="000000"/>
          <w:sz w:val="24"/>
          <w:szCs w:val="24"/>
        </w:rPr>
        <w:t>, which includes a formal way of communicating with organizations and people we do not know or have a professional relationship with;</w:t>
      </w:r>
    </w:p>
    <w:p w14:paraId="2F54FBE5" w14:textId="77777777" w:rsidR="00C52565" w:rsidRDefault="00000000">
      <w:pPr>
        <w:numPr>
          <w:ilvl w:val="1"/>
          <w:numId w:val="111"/>
        </w:numPr>
        <w:spacing w:after="0" w:line="276" w:lineRule="auto"/>
        <w:ind w:left="0" w:firstLine="426"/>
        <w:jc w:val="both"/>
        <w:rPr>
          <w:color w:val="68BC42"/>
          <w:sz w:val="24"/>
          <w:szCs w:val="24"/>
        </w:rPr>
      </w:pPr>
      <w:r>
        <w:rPr>
          <w:b/>
          <w:color w:val="000000"/>
          <w:sz w:val="24"/>
          <w:szCs w:val="24"/>
        </w:rPr>
        <w:t>Semi-formal</w:t>
      </w:r>
      <w:r>
        <w:rPr>
          <w:color w:val="000000"/>
          <w:sz w:val="24"/>
          <w:szCs w:val="24"/>
        </w:rPr>
        <w:t xml:space="preserve">, which is between informal and formal, e.g., you </w:t>
      </w:r>
      <w:r>
        <w:rPr>
          <w:sz w:val="24"/>
          <w:szCs w:val="24"/>
        </w:rPr>
        <w:t>might consider</w:t>
      </w:r>
      <w:r>
        <w:rPr>
          <w:color w:val="000000"/>
          <w:sz w:val="24"/>
          <w:szCs w:val="24"/>
        </w:rPr>
        <w:t xml:space="preserve"> using this type for sending email to your doctor.</w:t>
      </w:r>
    </w:p>
    <w:p w14:paraId="6A5040C7" w14:textId="77777777" w:rsidR="00C52565" w:rsidRDefault="00C52565">
      <w:pPr>
        <w:spacing w:after="0" w:line="276" w:lineRule="auto"/>
        <w:jc w:val="both"/>
        <w:rPr>
          <w:sz w:val="24"/>
          <w:szCs w:val="24"/>
        </w:rPr>
      </w:pPr>
    </w:p>
    <w:p w14:paraId="28E914CD" w14:textId="77777777" w:rsidR="00E959A3" w:rsidRDefault="00E959A3">
      <w:pPr>
        <w:spacing w:after="0" w:line="276" w:lineRule="auto"/>
        <w:jc w:val="both"/>
        <w:rPr>
          <w:sz w:val="24"/>
          <w:szCs w:val="24"/>
        </w:rPr>
      </w:pPr>
    </w:p>
    <w:p w14:paraId="2CC9A6C5" w14:textId="77777777" w:rsidR="00E959A3" w:rsidRDefault="00E959A3">
      <w:pPr>
        <w:spacing w:after="0" w:line="276" w:lineRule="auto"/>
        <w:jc w:val="both"/>
        <w:rPr>
          <w:sz w:val="24"/>
          <w:szCs w:val="24"/>
        </w:rPr>
      </w:pPr>
    </w:p>
    <w:p w14:paraId="23D2022A" w14:textId="77777777" w:rsidR="00C52565" w:rsidRDefault="00000000">
      <w:pPr>
        <w:spacing w:after="0" w:line="276" w:lineRule="auto"/>
        <w:jc w:val="both"/>
        <w:rPr>
          <w:color w:val="70AD47"/>
          <w:sz w:val="24"/>
          <w:szCs w:val="24"/>
        </w:rPr>
      </w:pPr>
      <w:r>
        <w:rPr>
          <w:b/>
          <w:i/>
          <w:color w:val="70AD47"/>
          <w:sz w:val="24"/>
          <w:szCs w:val="24"/>
        </w:rPr>
        <w:lastRenderedPageBreak/>
        <w:t>How to Manage Your Email Account</w:t>
      </w:r>
      <w:r>
        <w:rPr>
          <w:color w:val="70AD47"/>
          <w:sz w:val="24"/>
          <w:szCs w:val="24"/>
        </w:rPr>
        <w:t>:</w:t>
      </w:r>
    </w:p>
    <w:p w14:paraId="4AA9C000" w14:textId="77777777" w:rsidR="00C52565" w:rsidRDefault="00C52565">
      <w:pPr>
        <w:spacing w:after="0" w:line="276" w:lineRule="auto"/>
        <w:jc w:val="both"/>
        <w:rPr>
          <w:color w:val="70AD47"/>
          <w:sz w:val="24"/>
          <w:szCs w:val="24"/>
        </w:rPr>
      </w:pPr>
    </w:p>
    <w:p w14:paraId="6D37A96C"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Setting Up Your Email Account:</w:t>
      </w:r>
    </w:p>
    <w:p w14:paraId="0B6B83E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If it’s your first-time using email on the device, you need to set up the account. Open the email app (like Gmail or Mail) and follow the on-screen instructions to enter your email address and password. Once set up, your emails will automatically come to your device.</w:t>
      </w:r>
    </w:p>
    <w:p w14:paraId="36AF1B17"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Checking Emails:</w:t>
      </w:r>
    </w:p>
    <w:p w14:paraId="76AF1EB7" w14:textId="77777777" w:rsidR="00C52565" w:rsidRDefault="00000000">
      <w:pPr>
        <w:numPr>
          <w:ilvl w:val="0"/>
          <w:numId w:val="1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Open the email app by tapping its icon on your home screen. When the app opens, you’ll see a list of your recent emails in your inbox. Tap on any email to open and read it.</w:t>
      </w:r>
    </w:p>
    <w:p w14:paraId="373A38C2"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Sending an Email:</w:t>
      </w:r>
    </w:p>
    <w:p w14:paraId="4FA04211" w14:textId="77777777" w:rsidR="00C52565" w:rsidRDefault="00000000">
      <w:pPr>
        <w:numPr>
          <w:ilvl w:val="0"/>
          <w:numId w:val="1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To send a new email, look for a button labelled "Compose," "New," or a plus sign (+). Tap it, and a blank email form will appear.</w:t>
      </w:r>
    </w:p>
    <w:p w14:paraId="52136CFA" w14:textId="77777777" w:rsidR="00C52565" w:rsidRDefault="00000000">
      <w:pPr>
        <w:numPr>
          <w:ilvl w:val="0"/>
          <w:numId w:val="1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In the "To" field, type the recipient’s email address.</w:t>
      </w:r>
    </w:p>
    <w:p w14:paraId="4E4894C0" w14:textId="77777777" w:rsidR="00C52565" w:rsidRDefault="00000000">
      <w:pPr>
        <w:numPr>
          <w:ilvl w:val="0"/>
          <w:numId w:val="1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In the "Subject" field, type a short description of your email.</w:t>
      </w:r>
    </w:p>
    <w:p w14:paraId="517F7319" w14:textId="77777777" w:rsidR="00C52565" w:rsidRDefault="00000000">
      <w:pPr>
        <w:numPr>
          <w:ilvl w:val="0"/>
          <w:numId w:val="1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In the main body, type your message. When you’re ready, tap "Send."</w:t>
      </w:r>
    </w:p>
    <w:p w14:paraId="216F6EC2"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Replying to Emails:</w:t>
      </w:r>
    </w:p>
    <w:p w14:paraId="4AF8D8CD" w14:textId="77777777" w:rsidR="00C52565" w:rsidRDefault="00000000">
      <w:pPr>
        <w:numPr>
          <w:ilvl w:val="0"/>
          <w:numId w:val="12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When you open an email, you’ll see options to "Reply" or "Reply All" at the bottom. Tap "Reply" to send a response to the person who sent you the email. Type your message, then tap "Send."</w:t>
      </w:r>
    </w:p>
    <w:p w14:paraId="47A1FF86"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Deleting Emails:</w:t>
      </w:r>
    </w:p>
    <w:p w14:paraId="2CD4835C" w14:textId="77777777" w:rsidR="00C52565" w:rsidRDefault="00000000">
      <w:pPr>
        <w:numPr>
          <w:ilvl w:val="0"/>
          <w:numId w:val="12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To keep your inbox organized, you may want to delete emails you no longer need. In your inbox, press and hold the email you want to delete, then tap the trash bin icon or "Delete" option.</w:t>
      </w:r>
    </w:p>
    <w:p w14:paraId="6FC0256E"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Organizing Emails:</w:t>
      </w:r>
    </w:p>
    <w:p w14:paraId="3968D1F7" w14:textId="77777777" w:rsidR="00C52565" w:rsidRDefault="00000000">
      <w:pPr>
        <w:numPr>
          <w:ilvl w:val="0"/>
          <w:numId w:val="12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To help you find your way around your inbox, you can </w:t>
      </w:r>
      <w:r>
        <w:rPr>
          <w:b/>
          <w:color w:val="000000"/>
          <w:sz w:val="24"/>
          <w:szCs w:val="24"/>
        </w:rPr>
        <w:t>organise it by creating subsections</w:t>
      </w:r>
      <w:r>
        <w:rPr>
          <w:color w:val="000000"/>
          <w:sz w:val="24"/>
          <w:szCs w:val="24"/>
        </w:rPr>
        <w:t xml:space="preserve"> and sorting your emails within them. Depending on your email service, this may be called ‘labels’ or ‘folders’.</w:t>
      </w:r>
    </w:p>
    <w:p w14:paraId="054BC4E1" w14:textId="77777777" w:rsidR="00C52565" w:rsidRDefault="00000000">
      <w:pPr>
        <w:numPr>
          <w:ilvl w:val="0"/>
          <w:numId w:val="12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When you only want to search for emails that you have labelled in a specific sub-section, click on the Menu button in your mailbox, then choose the section you want to appear. To return to the general view, click on the Menu button again.</w:t>
      </w:r>
    </w:p>
    <w:p w14:paraId="46CC9E8A" w14:textId="784B0FFD" w:rsidR="00C52565" w:rsidRDefault="00C52565">
      <w:pPr>
        <w:pBdr>
          <w:top w:val="nil"/>
          <w:left w:val="nil"/>
          <w:bottom w:val="nil"/>
          <w:right w:val="nil"/>
          <w:between w:val="nil"/>
        </w:pBdr>
        <w:spacing w:after="0" w:line="276" w:lineRule="auto"/>
        <w:jc w:val="both"/>
        <w:rPr>
          <w:color w:val="000000"/>
          <w:sz w:val="24"/>
          <w:szCs w:val="24"/>
        </w:rPr>
      </w:pPr>
    </w:p>
    <w:p w14:paraId="32EAF3D1" w14:textId="09ADA7A0"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u w:val="single"/>
        </w:rPr>
        <w:t>Please note</w:t>
      </w:r>
      <w:r>
        <w:rPr>
          <w:color w:val="000000"/>
          <w:sz w:val="24"/>
          <w:szCs w:val="24"/>
        </w:rPr>
        <w:t xml:space="preserve">: the use of this organization system varies depending on the email service. If you are in any doubt, check the service user guide first. </w:t>
      </w:r>
    </w:p>
    <w:p w14:paraId="3709BAD0" w14:textId="77777777" w:rsidR="009333DB" w:rsidRDefault="009333DB">
      <w:pPr>
        <w:pBdr>
          <w:top w:val="nil"/>
          <w:left w:val="nil"/>
          <w:bottom w:val="nil"/>
          <w:right w:val="nil"/>
          <w:between w:val="nil"/>
        </w:pBdr>
        <w:spacing w:after="0" w:line="276" w:lineRule="auto"/>
        <w:jc w:val="both"/>
        <w:rPr>
          <w:color w:val="000000"/>
          <w:sz w:val="24"/>
          <w:szCs w:val="24"/>
        </w:rPr>
      </w:pPr>
    </w:p>
    <w:p w14:paraId="2D79BFD7" w14:textId="77777777" w:rsidR="009333DB" w:rsidRDefault="009333DB">
      <w:pPr>
        <w:pBdr>
          <w:top w:val="nil"/>
          <w:left w:val="nil"/>
          <w:bottom w:val="nil"/>
          <w:right w:val="nil"/>
          <w:between w:val="nil"/>
        </w:pBdr>
        <w:spacing w:after="0" w:line="276" w:lineRule="auto"/>
        <w:jc w:val="both"/>
        <w:rPr>
          <w:color w:val="000000"/>
          <w:sz w:val="24"/>
          <w:szCs w:val="24"/>
        </w:rPr>
      </w:pPr>
    </w:p>
    <w:p w14:paraId="434892BB" w14:textId="77777777" w:rsidR="009333DB" w:rsidRDefault="009333DB">
      <w:pPr>
        <w:pBdr>
          <w:top w:val="nil"/>
          <w:left w:val="nil"/>
          <w:bottom w:val="nil"/>
          <w:right w:val="nil"/>
          <w:between w:val="nil"/>
        </w:pBdr>
        <w:spacing w:after="0" w:line="276" w:lineRule="auto"/>
        <w:jc w:val="both"/>
        <w:rPr>
          <w:color w:val="000000"/>
          <w:sz w:val="24"/>
          <w:szCs w:val="24"/>
        </w:rPr>
      </w:pPr>
    </w:p>
    <w:p w14:paraId="61942F12" w14:textId="77777777" w:rsidR="009333DB" w:rsidRDefault="009333DB">
      <w:pPr>
        <w:pBdr>
          <w:top w:val="nil"/>
          <w:left w:val="nil"/>
          <w:bottom w:val="nil"/>
          <w:right w:val="nil"/>
          <w:between w:val="nil"/>
        </w:pBdr>
        <w:spacing w:after="0" w:line="276" w:lineRule="auto"/>
        <w:jc w:val="both"/>
        <w:rPr>
          <w:color w:val="000000"/>
          <w:sz w:val="24"/>
          <w:szCs w:val="24"/>
        </w:rPr>
      </w:pPr>
    </w:p>
    <w:p w14:paraId="57FECB15" w14:textId="77777777" w:rsidR="009333DB" w:rsidRDefault="009333DB">
      <w:pPr>
        <w:pBdr>
          <w:top w:val="nil"/>
          <w:left w:val="nil"/>
          <w:bottom w:val="nil"/>
          <w:right w:val="nil"/>
          <w:between w:val="nil"/>
        </w:pBdr>
        <w:spacing w:after="0" w:line="276" w:lineRule="auto"/>
        <w:jc w:val="both"/>
        <w:rPr>
          <w:color w:val="000000"/>
          <w:sz w:val="24"/>
          <w:szCs w:val="24"/>
        </w:rPr>
      </w:pPr>
    </w:p>
    <w:p w14:paraId="7A98710A" w14:textId="660451A1" w:rsidR="00C52565" w:rsidRDefault="00E52DEC">
      <w:pPr>
        <w:pBdr>
          <w:top w:val="nil"/>
          <w:left w:val="nil"/>
          <w:bottom w:val="nil"/>
          <w:right w:val="nil"/>
          <w:between w:val="nil"/>
        </w:pBdr>
        <w:spacing w:after="0" w:line="276" w:lineRule="auto"/>
        <w:jc w:val="both"/>
        <w:rPr>
          <w:color w:val="000000"/>
          <w:sz w:val="24"/>
          <w:szCs w:val="24"/>
        </w:rPr>
      </w:pPr>
      <w:r>
        <w:rPr>
          <w:noProof/>
        </w:rPr>
        <w:lastRenderedPageBreak/>
        <w:drawing>
          <wp:anchor distT="0" distB="0" distL="0" distR="0" simplePos="0" relativeHeight="251669504" behindDoc="1" locked="0" layoutInCell="1" hidden="0" allowOverlap="1" wp14:anchorId="0D3B9B97" wp14:editId="62F4945C">
            <wp:simplePos x="0" y="0"/>
            <wp:positionH relativeFrom="column">
              <wp:posOffset>353060</wp:posOffset>
            </wp:positionH>
            <wp:positionV relativeFrom="paragraph">
              <wp:posOffset>-208462</wp:posOffset>
            </wp:positionV>
            <wp:extent cx="1444625" cy="1685925"/>
            <wp:effectExtent l="0" t="0" r="0" b="0"/>
            <wp:wrapNone/>
            <wp:docPr id="212500403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r="40539"/>
                    <a:stretch>
                      <a:fillRect/>
                    </a:stretch>
                  </pic:blipFill>
                  <pic:spPr>
                    <a:xfrm>
                      <a:off x="0" y="0"/>
                      <a:ext cx="1444625" cy="168592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41940F2D" wp14:editId="68171AB2">
            <wp:simplePos x="0" y="0"/>
            <wp:positionH relativeFrom="column">
              <wp:posOffset>3499485</wp:posOffset>
            </wp:positionH>
            <wp:positionV relativeFrom="paragraph">
              <wp:posOffset>74295</wp:posOffset>
            </wp:positionV>
            <wp:extent cx="2341880" cy="1685925"/>
            <wp:effectExtent l="0" t="0" r="0" b="0"/>
            <wp:wrapNone/>
            <wp:docPr id="21250040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2341880" cy="1685925"/>
                    </a:xfrm>
                    <a:prstGeom prst="rect">
                      <a:avLst/>
                    </a:prstGeom>
                    <a:ln/>
                  </pic:spPr>
                </pic:pic>
              </a:graphicData>
            </a:graphic>
          </wp:anchor>
        </w:drawing>
      </w:r>
    </w:p>
    <w:p w14:paraId="45357DD9" w14:textId="77777777" w:rsidR="00C52565" w:rsidRDefault="00C52565">
      <w:pPr>
        <w:pBdr>
          <w:top w:val="nil"/>
          <w:left w:val="nil"/>
          <w:bottom w:val="nil"/>
          <w:right w:val="nil"/>
          <w:between w:val="nil"/>
        </w:pBdr>
        <w:spacing w:after="0" w:line="276" w:lineRule="auto"/>
        <w:jc w:val="both"/>
        <w:rPr>
          <w:color w:val="000000"/>
          <w:sz w:val="24"/>
          <w:szCs w:val="24"/>
        </w:rPr>
      </w:pPr>
    </w:p>
    <w:p w14:paraId="3029D95B" w14:textId="77777777" w:rsidR="00C52565" w:rsidRDefault="00C52565">
      <w:pPr>
        <w:pBdr>
          <w:top w:val="nil"/>
          <w:left w:val="nil"/>
          <w:bottom w:val="nil"/>
          <w:right w:val="nil"/>
          <w:between w:val="nil"/>
        </w:pBdr>
        <w:spacing w:after="0" w:line="276" w:lineRule="auto"/>
        <w:jc w:val="both"/>
        <w:rPr>
          <w:color w:val="000000"/>
          <w:sz w:val="24"/>
          <w:szCs w:val="24"/>
        </w:rPr>
      </w:pPr>
    </w:p>
    <w:p w14:paraId="508444A2" w14:textId="77777777" w:rsidR="00C52565" w:rsidRDefault="00C52565">
      <w:pPr>
        <w:pBdr>
          <w:top w:val="nil"/>
          <w:left w:val="nil"/>
          <w:bottom w:val="nil"/>
          <w:right w:val="nil"/>
          <w:between w:val="nil"/>
        </w:pBdr>
        <w:spacing w:after="0" w:line="276" w:lineRule="auto"/>
        <w:jc w:val="both"/>
        <w:rPr>
          <w:color w:val="000000"/>
          <w:sz w:val="24"/>
          <w:szCs w:val="24"/>
        </w:rPr>
      </w:pPr>
    </w:p>
    <w:p w14:paraId="7D49ED1D" w14:textId="77777777" w:rsidR="00C52565" w:rsidRDefault="00C52565">
      <w:pPr>
        <w:pBdr>
          <w:top w:val="nil"/>
          <w:left w:val="nil"/>
          <w:bottom w:val="nil"/>
          <w:right w:val="nil"/>
          <w:between w:val="nil"/>
        </w:pBdr>
        <w:spacing w:after="0" w:line="276" w:lineRule="auto"/>
        <w:jc w:val="right"/>
        <w:rPr>
          <w:color w:val="000000"/>
          <w:sz w:val="24"/>
          <w:szCs w:val="24"/>
        </w:rPr>
      </w:pPr>
    </w:p>
    <w:p w14:paraId="181A71D1" w14:textId="77777777" w:rsidR="00C52565" w:rsidRDefault="00000000">
      <w:pPr>
        <w:pBdr>
          <w:top w:val="nil"/>
          <w:left w:val="nil"/>
          <w:bottom w:val="nil"/>
          <w:right w:val="nil"/>
          <w:between w:val="nil"/>
        </w:pBdr>
        <w:spacing w:after="0" w:line="276" w:lineRule="auto"/>
        <w:jc w:val="right"/>
        <w:rPr>
          <w:color w:val="000000"/>
          <w:sz w:val="24"/>
          <w:szCs w:val="24"/>
        </w:rPr>
      </w:pPr>
      <w:r>
        <w:rPr>
          <w:color w:val="000000"/>
          <w:sz w:val="24"/>
          <w:szCs w:val="24"/>
        </w:rPr>
        <w:t xml:space="preserve">         </w:t>
      </w:r>
    </w:p>
    <w:p w14:paraId="498D1134" w14:textId="77777777" w:rsidR="00C52565" w:rsidRDefault="00C52565">
      <w:pPr>
        <w:pBdr>
          <w:top w:val="nil"/>
          <w:left w:val="nil"/>
          <w:bottom w:val="nil"/>
          <w:right w:val="nil"/>
          <w:between w:val="nil"/>
        </w:pBdr>
        <w:spacing w:after="0" w:line="276" w:lineRule="auto"/>
        <w:rPr>
          <w:color w:val="000000"/>
          <w:sz w:val="24"/>
          <w:szCs w:val="24"/>
        </w:rPr>
      </w:pPr>
    </w:p>
    <w:p w14:paraId="43D9CD29" w14:textId="77777777" w:rsidR="00C52565" w:rsidRDefault="00C52565">
      <w:pPr>
        <w:pBdr>
          <w:top w:val="nil"/>
          <w:left w:val="nil"/>
          <w:bottom w:val="nil"/>
          <w:right w:val="nil"/>
          <w:between w:val="nil"/>
        </w:pBdr>
        <w:spacing w:after="0" w:line="276" w:lineRule="auto"/>
        <w:rPr>
          <w:color w:val="000000"/>
          <w:sz w:val="24"/>
          <w:szCs w:val="24"/>
        </w:rPr>
      </w:pPr>
    </w:p>
    <w:p w14:paraId="15A06C7F" w14:textId="77777777" w:rsidR="00C52565" w:rsidRDefault="00000000">
      <w:pPr>
        <w:pBdr>
          <w:top w:val="nil"/>
          <w:left w:val="nil"/>
          <w:bottom w:val="nil"/>
          <w:right w:val="nil"/>
          <w:between w:val="nil"/>
        </w:pBdr>
        <w:spacing w:after="0" w:line="276" w:lineRule="auto"/>
        <w:rPr>
          <w:i/>
          <w:color w:val="000000"/>
          <w:sz w:val="24"/>
          <w:szCs w:val="24"/>
        </w:rPr>
      </w:pPr>
      <w:r>
        <w:rPr>
          <w:color w:val="000000"/>
          <w:sz w:val="24"/>
          <w:szCs w:val="24"/>
        </w:rPr>
        <w:t xml:space="preserve">                       </w:t>
      </w:r>
      <w:r>
        <w:rPr>
          <w:i/>
          <w:color w:val="000000"/>
          <w:sz w:val="18"/>
          <w:szCs w:val="18"/>
        </w:rPr>
        <w:t xml:space="preserve">Image by </w:t>
      </w:r>
      <w:proofErr w:type="spellStart"/>
      <w:r>
        <w:rPr>
          <w:i/>
          <w:color w:val="000000"/>
          <w:sz w:val="18"/>
          <w:szCs w:val="18"/>
        </w:rPr>
        <w:t>Freepik</w:t>
      </w:r>
      <w:proofErr w:type="spellEnd"/>
      <w:r>
        <w:rPr>
          <w:i/>
          <w:color w:val="000000"/>
          <w:sz w:val="18"/>
          <w:szCs w:val="18"/>
        </w:rPr>
        <w:t xml:space="preserve">   </w:t>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t xml:space="preserve"> Image of </w:t>
      </w:r>
      <w:proofErr w:type="spellStart"/>
      <w:r>
        <w:rPr>
          <w:i/>
          <w:color w:val="000000"/>
          <w:sz w:val="18"/>
          <w:szCs w:val="18"/>
        </w:rPr>
        <w:t>storyset</w:t>
      </w:r>
      <w:proofErr w:type="spellEnd"/>
      <w:r>
        <w:rPr>
          <w:i/>
          <w:color w:val="000000"/>
          <w:sz w:val="18"/>
          <w:szCs w:val="18"/>
        </w:rPr>
        <w:t xml:space="preserve"> on </w:t>
      </w:r>
      <w:proofErr w:type="spellStart"/>
      <w:r>
        <w:rPr>
          <w:i/>
          <w:color w:val="000000"/>
          <w:sz w:val="18"/>
          <w:szCs w:val="18"/>
        </w:rPr>
        <w:t>Freepik</w:t>
      </w:r>
      <w:proofErr w:type="spellEnd"/>
    </w:p>
    <w:p w14:paraId="466F0C5E" w14:textId="77777777" w:rsidR="00C52565" w:rsidRDefault="00C52565">
      <w:pPr>
        <w:pBdr>
          <w:top w:val="nil"/>
          <w:left w:val="nil"/>
          <w:bottom w:val="nil"/>
          <w:right w:val="nil"/>
          <w:between w:val="nil"/>
        </w:pBdr>
        <w:spacing w:after="0" w:line="276" w:lineRule="auto"/>
        <w:rPr>
          <w:color w:val="000000"/>
          <w:sz w:val="24"/>
          <w:szCs w:val="24"/>
        </w:rPr>
      </w:pPr>
    </w:p>
    <w:p w14:paraId="2D3A4FE3" w14:textId="77777777" w:rsidR="00C52565" w:rsidRDefault="00000000">
      <w:pPr>
        <w:pBdr>
          <w:top w:val="nil"/>
          <w:left w:val="nil"/>
          <w:bottom w:val="nil"/>
          <w:right w:val="nil"/>
          <w:between w:val="nil"/>
        </w:pBdr>
        <w:tabs>
          <w:tab w:val="left" w:pos="993"/>
        </w:tabs>
        <w:spacing w:after="0" w:line="276" w:lineRule="auto"/>
        <w:jc w:val="both"/>
        <w:rPr>
          <w:b/>
          <w:i/>
          <w:color w:val="000000"/>
          <w:sz w:val="24"/>
          <w:szCs w:val="24"/>
        </w:rPr>
      </w:pPr>
      <w:r>
        <w:rPr>
          <w:b/>
          <w:i/>
          <w:color w:val="000000"/>
          <w:sz w:val="24"/>
          <w:szCs w:val="24"/>
        </w:rPr>
        <w:t>Search a specific email</w:t>
      </w:r>
    </w:p>
    <w:p w14:paraId="311773DC" w14:textId="77777777" w:rsidR="00C52565" w:rsidRDefault="00000000">
      <w:pPr>
        <w:pBdr>
          <w:top w:val="nil"/>
          <w:left w:val="nil"/>
          <w:bottom w:val="nil"/>
          <w:right w:val="nil"/>
          <w:between w:val="nil"/>
        </w:pBdr>
        <w:tabs>
          <w:tab w:val="left" w:pos="993"/>
        </w:tabs>
        <w:spacing w:after="0" w:line="276" w:lineRule="auto"/>
        <w:jc w:val="both"/>
        <w:rPr>
          <w:color w:val="000000"/>
          <w:sz w:val="24"/>
          <w:szCs w:val="24"/>
        </w:rPr>
      </w:pPr>
      <w:r>
        <w:rPr>
          <w:color w:val="000000"/>
          <w:sz w:val="24"/>
          <w:szCs w:val="24"/>
        </w:rPr>
        <w:t xml:space="preserve">To find an email easily, you can also filter your mailbox: </w:t>
      </w:r>
    </w:p>
    <w:p w14:paraId="6BC481D5" w14:textId="77777777" w:rsidR="00C52565" w:rsidRDefault="00000000">
      <w:pPr>
        <w:numPr>
          <w:ilvl w:val="0"/>
          <w:numId w:val="126"/>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Click on the search bar at the very top of the home page. </w:t>
      </w:r>
    </w:p>
    <w:p w14:paraId="6CB5AA15" w14:textId="77777777" w:rsidR="00C52565" w:rsidRDefault="00000000">
      <w:pPr>
        <w:numPr>
          <w:ilvl w:val="0"/>
          <w:numId w:val="126"/>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Several drop-down menus will appear below (From, To, Date etc).</w:t>
      </w:r>
    </w:p>
    <w:p w14:paraId="104AE271" w14:textId="77777777" w:rsidR="00C52565" w:rsidRDefault="00000000">
      <w:pPr>
        <w:numPr>
          <w:ilvl w:val="0"/>
          <w:numId w:val="126"/>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Enter your search criteria.</w:t>
      </w:r>
    </w:p>
    <w:p w14:paraId="23DDB170" w14:textId="77777777" w:rsidR="00C52565" w:rsidRDefault="00000000">
      <w:pPr>
        <w:numPr>
          <w:ilvl w:val="0"/>
          <w:numId w:val="126"/>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The corresponding emails will then be displayed directly.</w:t>
      </w:r>
    </w:p>
    <w:p w14:paraId="0AECEBDC" w14:textId="77777777" w:rsidR="00C52565" w:rsidRDefault="00000000">
      <w:pPr>
        <w:numPr>
          <w:ilvl w:val="0"/>
          <w:numId w:val="126"/>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 xml:space="preserve">If not, click on Search to display the emails. </w:t>
      </w:r>
    </w:p>
    <w:p w14:paraId="3E21060D" w14:textId="77777777" w:rsidR="00C52565" w:rsidRDefault="00C52565">
      <w:pPr>
        <w:pBdr>
          <w:top w:val="nil"/>
          <w:left w:val="nil"/>
          <w:bottom w:val="nil"/>
          <w:right w:val="nil"/>
          <w:between w:val="nil"/>
        </w:pBdr>
        <w:tabs>
          <w:tab w:val="left" w:pos="993"/>
        </w:tabs>
        <w:spacing w:after="0" w:line="276" w:lineRule="auto"/>
        <w:jc w:val="both"/>
        <w:rPr>
          <w:b/>
          <w:i/>
          <w:color w:val="000000"/>
          <w:sz w:val="24"/>
          <w:szCs w:val="24"/>
        </w:rPr>
      </w:pPr>
    </w:p>
    <w:p w14:paraId="13F2043B" w14:textId="77777777" w:rsidR="00C52565" w:rsidRDefault="00000000">
      <w:pPr>
        <w:numPr>
          <w:ilvl w:val="1"/>
          <w:numId w:val="113"/>
        </w:numPr>
        <w:pBdr>
          <w:top w:val="nil"/>
          <w:left w:val="nil"/>
          <w:bottom w:val="nil"/>
          <w:right w:val="nil"/>
          <w:between w:val="nil"/>
        </w:pBdr>
        <w:tabs>
          <w:tab w:val="left" w:pos="709"/>
        </w:tabs>
        <w:spacing w:after="0" w:line="276" w:lineRule="auto"/>
        <w:ind w:left="0" w:firstLine="426"/>
        <w:jc w:val="both"/>
        <w:rPr>
          <w:b/>
          <w:i/>
          <w:color w:val="000000"/>
          <w:sz w:val="24"/>
          <w:szCs w:val="24"/>
        </w:rPr>
      </w:pPr>
      <w:r>
        <w:rPr>
          <w:b/>
          <w:i/>
          <w:color w:val="000000"/>
          <w:sz w:val="24"/>
          <w:szCs w:val="24"/>
        </w:rPr>
        <w:t>Managing Spam and Junk Mail:</w:t>
      </w:r>
    </w:p>
    <w:p w14:paraId="4699074D" w14:textId="77777777" w:rsidR="00C52565" w:rsidRDefault="00000000">
      <w:pPr>
        <w:numPr>
          <w:ilvl w:val="0"/>
          <w:numId w:val="12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Some emails you receive may be spam (unwanted or suspicious messages). Most email apps automatically move these to a "Spam" or "Junk" folder. If you find spam in your inbox, you can move it to the spam folder by selecting the email and tapping "Move to Spam" or "Mark as Spam."</w:t>
      </w:r>
    </w:p>
    <w:p w14:paraId="77B9F3D4" w14:textId="77777777" w:rsidR="00C52565" w:rsidRDefault="00C52565">
      <w:pPr>
        <w:pBdr>
          <w:top w:val="nil"/>
          <w:left w:val="nil"/>
          <w:bottom w:val="nil"/>
          <w:right w:val="nil"/>
          <w:between w:val="nil"/>
        </w:pBdr>
        <w:spacing w:after="0" w:line="276" w:lineRule="auto"/>
        <w:jc w:val="both"/>
        <w:rPr>
          <w:b/>
          <w:color w:val="000000"/>
          <w:sz w:val="24"/>
          <w:szCs w:val="24"/>
        </w:rPr>
      </w:pPr>
    </w:p>
    <w:p w14:paraId="33CC0A92"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Tips for protecting your data and devices</w:t>
      </w:r>
    </w:p>
    <w:p w14:paraId="35BE54F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Software updates are supplied to apply fixes to known application, browser, and operating system security vulnerabilities. They also deploy new or enhanced features, remove outdated features, and improve software stability.</w:t>
      </w:r>
    </w:p>
    <w:p w14:paraId="61CD431E" w14:textId="77777777" w:rsidR="00C52565" w:rsidRDefault="00000000">
      <w:pPr>
        <w:numPr>
          <w:ilvl w:val="0"/>
          <w:numId w:val="11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Use the latest versions of an operating system, install anti-virus and firewall software and check for updates regularly. </w:t>
      </w:r>
    </w:p>
    <w:p w14:paraId="1A94BE20" w14:textId="77777777" w:rsidR="00C52565" w:rsidRDefault="00000000">
      <w:pPr>
        <w:numPr>
          <w:ilvl w:val="0"/>
          <w:numId w:val="11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Avoid downloading free software from unknown or untrusted websites. Only download software from known and trusted companies, as soon as possible. </w:t>
      </w:r>
    </w:p>
    <w:p w14:paraId="574E9E80" w14:textId="77777777" w:rsidR="00C52565" w:rsidRDefault="00C52565">
      <w:pPr>
        <w:pBdr>
          <w:top w:val="nil"/>
          <w:left w:val="nil"/>
          <w:bottom w:val="nil"/>
          <w:right w:val="nil"/>
          <w:between w:val="nil"/>
        </w:pBdr>
        <w:spacing w:after="0" w:line="276" w:lineRule="auto"/>
        <w:jc w:val="both"/>
        <w:rPr>
          <w:color w:val="000000"/>
          <w:sz w:val="24"/>
          <w:szCs w:val="24"/>
        </w:rPr>
      </w:pPr>
    </w:p>
    <w:p w14:paraId="7E237C46" w14:textId="77777777" w:rsidR="00C52565" w:rsidRDefault="00C52565">
      <w:pPr>
        <w:pBdr>
          <w:top w:val="nil"/>
          <w:left w:val="nil"/>
          <w:bottom w:val="nil"/>
          <w:right w:val="nil"/>
          <w:between w:val="nil"/>
        </w:pBdr>
        <w:spacing w:after="0" w:line="276" w:lineRule="auto"/>
        <w:jc w:val="both"/>
        <w:rPr>
          <w:color w:val="000000"/>
          <w:sz w:val="24"/>
          <w:szCs w:val="24"/>
        </w:rPr>
      </w:pPr>
    </w:p>
    <w:p w14:paraId="32637939" w14:textId="77777777" w:rsidR="00C52565" w:rsidRDefault="00C52565">
      <w:pPr>
        <w:pBdr>
          <w:top w:val="nil"/>
          <w:left w:val="nil"/>
          <w:bottom w:val="nil"/>
          <w:right w:val="nil"/>
          <w:between w:val="nil"/>
        </w:pBdr>
        <w:spacing w:after="0" w:line="276" w:lineRule="auto"/>
        <w:jc w:val="both"/>
        <w:rPr>
          <w:color w:val="000000"/>
          <w:sz w:val="24"/>
          <w:szCs w:val="24"/>
        </w:rPr>
      </w:pPr>
    </w:p>
    <w:p w14:paraId="2D2E59D9" w14:textId="77777777" w:rsidR="00C52565" w:rsidRDefault="00C52565">
      <w:pPr>
        <w:pBdr>
          <w:top w:val="nil"/>
          <w:left w:val="nil"/>
          <w:bottom w:val="nil"/>
          <w:right w:val="nil"/>
          <w:between w:val="nil"/>
        </w:pBdr>
        <w:spacing w:after="0" w:line="276" w:lineRule="auto"/>
        <w:jc w:val="both"/>
        <w:rPr>
          <w:b/>
          <w:color w:val="000000"/>
          <w:sz w:val="24"/>
          <w:szCs w:val="24"/>
        </w:rPr>
      </w:pPr>
    </w:p>
    <w:p w14:paraId="6639A103" w14:textId="77777777" w:rsidR="00C52565" w:rsidRDefault="00000000">
      <w:pPr>
        <w:pBdr>
          <w:top w:val="nil"/>
          <w:left w:val="nil"/>
          <w:bottom w:val="nil"/>
          <w:right w:val="nil"/>
          <w:between w:val="nil"/>
        </w:pBdr>
        <w:spacing w:after="0" w:line="276" w:lineRule="auto"/>
        <w:jc w:val="center"/>
        <w:rPr>
          <w:b/>
          <w:color w:val="000000"/>
          <w:sz w:val="24"/>
          <w:szCs w:val="24"/>
        </w:rPr>
      </w:pPr>
      <w:r>
        <w:rPr>
          <w:b/>
          <w:noProof/>
          <w:color w:val="000000"/>
          <w:sz w:val="24"/>
          <w:szCs w:val="24"/>
        </w:rPr>
        <w:lastRenderedPageBreak/>
        <w:drawing>
          <wp:inline distT="0" distB="0" distL="0" distR="0" wp14:anchorId="59680756" wp14:editId="06EE64EF">
            <wp:extent cx="4342013" cy="2287500"/>
            <wp:effectExtent l="0" t="0" r="0" b="0"/>
            <wp:docPr id="212500409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5"/>
                    <a:srcRect l="3690"/>
                    <a:stretch>
                      <a:fillRect/>
                    </a:stretch>
                  </pic:blipFill>
                  <pic:spPr>
                    <a:xfrm>
                      <a:off x="0" y="0"/>
                      <a:ext cx="4342013" cy="2287500"/>
                    </a:xfrm>
                    <a:prstGeom prst="rect">
                      <a:avLst/>
                    </a:prstGeom>
                    <a:ln/>
                  </pic:spPr>
                </pic:pic>
              </a:graphicData>
            </a:graphic>
          </wp:inline>
        </w:drawing>
      </w:r>
    </w:p>
    <w:p w14:paraId="599F9C25" w14:textId="77777777" w:rsidR="00C52565" w:rsidRDefault="00C52565">
      <w:pPr>
        <w:spacing w:after="0" w:line="276" w:lineRule="auto"/>
        <w:jc w:val="both"/>
        <w:rPr>
          <w:b/>
          <w:color w:val="000000"/>
          <w:sz w:val="24"/>
          <w:szCs w:val="24"/>
        </w:rPr>
      </w:pPr>
    </w:p>
    <w:p w14:paraId="5B361B78" w14:textId="77777777" w:rsidR="00C52565" w:rsidRDefault="00000000">
      <w:pPr>
        <w:spacing w:after="0" w:line="276" w:lineRule="auto"/>
        <w:jc w:val="both"/>
        <w:rPr>
          <w:b/>
          <w:color w:val="000000"/>
          <w:sz w:val="24"/>
          <w:szCs w:val="24"/>
        </w:rPr>
      </w:pPr>
      <w:r>
        <w:rPr>
          <w:b/>
          <w:color w:val="000000"/>
          <w:sz w:val="24"/>
          <w:szCs w:val="24"/>
        </w:rPr>
        <w:t xml:space="preserve">Practical exercise </w:t>
      </w:r>
    </w:p>
    <w:p w14:paraId="45C8B73D" w14:textId="77777777" w:rsidR="00C52565" w:rsidRDefault="00C52565">
      <w:pPr>
        <w:spacing w:after="0" w:line="276" w:lineRule="auto"/>
        <w:jc w:val="both"/>
        <w:rPr>
          <w:b/>
          <w:color w:val="000000"/>
          <w:sz w:val="24"/>
          <w:szCs w:val="24"/>
        </w:rPr>
      </w:pPr>
    </w:p>
    <w:p w14:paraId="402A8789" w14:textId="77777777" w:rsidR="00C52565" w:rsidRDefault="00000000">
      <w:pPr>
        <w:spacing w:after="0" w:line="276" w:lineRule="auto"/>
        <w:jc w:val="both"/>
        <w:rPr>
          <w:b/>
          <w:color w:val="000000"/>
          <w:sz w:val="24"/>
          <w:szCs w:val="24"/>
        </w:rPr>
      </w:pPr>
      <w:r>
        <w:rPr>
          <w:b/>
          <w:color w:val="000000"/>
          <w:sz w:val="24"/>
          <w:szCs w:val="24"/>
        </w:rPr>
        <w:t>Create a new label to organize your emails</w:t>
      </w:r>
    </w:p>
    <w:p w14:paraId="3A9E6D95" w14:textId="77777777" w:rsidR="00C52565" w:rsidRDefault="00000000">
      <w:pPr>
        <w:spacing w:after="0" w:line="276" w:lineRule="auto"/>
        <w:jc w:val="both"/>
        <w:rPr>
          <w:color w:val="000000"/>
          <w:sz w:val="24"/>
          <w:szCs w:val="24"/>
        </w:rPr>
      </w:pPr>
      <w:r>
        <w:rPr>
          <w:color w:val="000000"/>
          <w:sz w:val="24"/>
          <w:szCs w:val="24"/>
        </w:rPr>
        <w:t xml:space="preserve">Try creating a label (or equivalent) to sort your emails: </w:t>
      </w:r>
    </w:p>
    <w:p w14:paraId="6ADECCA9"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In your mailbox menu, look for the ‘Labels’ section (or equivalent), and click on ‘Create new’. </w:t>
      </w:r>
    </w:p>
    <w:p w14:paraId="005E5FF1"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Personalize it, by giving it a name and a </w:t>
      </w:r>
      <w:proofErr w:type="spellStart"/>
      <w:r>
        <w:rPr>
          <w:color w:val="000000"/>
          <w:sz w:val="24"/>
          <w:szCs w:val="24"/>
        </w:rPr>
        <w:t>color</w:t>
      </w:r>
      <w:proofErr w:type="spellEnd"/>
      <w:r>
        <w:rPr>
          <w:color w:val="000000"/>
          <w:sz w:val="24"/>
          <w:szCs w:val="24"/>
        </w:rPr>
        <w:t xml:space="preserve"> for example. </w:t>
      </w:r>
    </w:p>
    <w:p w14:paraId="3F934D6F"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Click on ‘Done’. </w:t>
      </w:r>
    </w:p>
    <w:p w14:paraId="110E6D9A"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Next, open an email that you want to add under this label. </w:t>
      </w:r>
    </w:p>
    <w:p w14:paraId="718F5960"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Click on the mail options button, and click on ‘Change label’. </w:t>
      </w:r>
    </w:p>
    <w:p w14:paraId="2364AD11"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 xml:space="preserve">Choose the right label for this email, and click ‘Apply’. </w:t>
      </w:r>
    </w:p>
    <w:p w14:paraId="68501BF2" w14:textId="77777777" w:rsidR="00C52565" w:rsidRDefault="00000000">
      <w:pPr>
        <w:numPr>
          <w:ilvl w:val="0"/>
          <w:numId w:val="116"/>
        </w:numPr>
        <w:spacing w:after="0" w:line="276" w:lineRule="auto"/>
        <w:ind w:left="0" w:firstLine="426"/>
        <w:jc w:val="both"/>
        <w:rPr>
          <w:color w:val="000000"/>
          <w:sz w:val="24"/>
          <w:szCs w:val="24"/>
        </w:rPr>
      </w:pPr>
      <w:r>
        <w:rPr>
          <w:color w:val="000000"/>
          <w:sz w:val="24"/>
          <w:szCs w:val="24"/>
        </w:rPr>
        <w:t>View the results on the first page: Do you see the label symbol appearing next to your email?</w:t>
      </w:r>
    </w:p>
    <w:p w14:paraId="644D0AA6" w14:textId="77777777" w:rsidR="00C52565" w:rsidRDefault="00000000">
      <w:pPr>
        <w:tabs>
          <w:tab w:val="left" w:pos="284"/>
          <w:tab w:val="left" w:pos="993"/>
        </w:tabs>
        <w:spacing w:after="0" w:line="276" w:lineRule="auto"/>
        <w:jc w:val="both"/>
        <w:rPr>
          <w:color w:val="000000"/>
        </w:rPr>
      </w:pPr>
      <w:r>
        <w:rPr>
          <w:color w:val="000000"/>
          <w:sz w:val="24"/>
          <w:szCs w:val="24"/>
        </w:rPr>
        <w:t>Try a second method: drag and drop a second email into the label you've created, visible on the left-hand side of your email (depending on your type of email, only one of these methods may be avail</w:t>
      </w:r>
      <w:r>
        <w:rPr>
          <w:color w:val="000000"/>
        </w:rPr>
        <w:t>able).</w:t>
      </w:r>
    </w:p>
    <w:p w14:paraId="7A9E662E" w14:textId="77777777" w:rsidR="00C52565" w:rsidRDefault="00C52565">
      <w:pPr>
        <w:tabs>
          <w:tab w:val="left" w:pos="284"/>
          <w:tab w:val="left" w:pos="993"/>
        </w:tabs>
        <w:spacing w:after="0" w:line="276" w:lineRule="auto"/>
        <w:jc w:val="both"/>
        <w:rPr>
          <w:color w:val="000000"/>
        </w:rPr>
      </w:pPr>
    </w:p>
    <w:p w14:paraId="29C2F7C9"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rPr>
          <w:b/>
          <w:color w:val="70AD47"/>
          <w:sz w:val="24"/>
          <w:szCs w:val="24"/>
        </w:rPr>
      </w:pPr>
      <w:r>
        <w:t xml:space="preserve">     </w:t>
      </w:r>
      <w:r>
        <w:rPr>
          <w:b/>
          <w:color w:val="70AD47"/>
          <w:sz w:val="24"/>
          <w:szCs w:val="24"/>
        </w:rPr>
        <w:t>Action 4. Debriefing and Closure</w:t>
      </w:r>
    </w:p>
    <w:p w14:paraId="37A8A446" w14:textId="77777777" w:rsidR="00C52565" w:rsidRDefault="00C52565">
      <w:pPr>
        <w:keepNext/>
        <w:spacing w:after="0" w:line="276" w:lineRule="auto"/>
        <w:rPr>
          <w:color w:val="222222"/>
          <w:sz w:val="24"/>
          <w:szCs w:val="24"/>
        </w:rPr>
      </w:pPr>
    </w:p>
    <w:p w14:paraId="5BB2EB7E" w14:textId="77777777" w:rsidR="00C52565" w:rsidRDefault="00000000">
      <w:pPr>
        <w:keepNext/>
        <w:spacing w:after="0" w:line="276" w:lineRule="auto"/>
        <w:rPr>
          <w:color w:val="222222"/>
          <w:sz w:val="24"/>
          <w:szCs w:val="24"/>
        </w:rPr>
      </w:pPr>
      <w:r>
        <w:rPr>
          <w:color w:val="222222"/>
          <w:sz w:val="24"/>
          <w:szCs w:val="24"/>
        </w:rPr>
        <w:t xml:space="preserve">The trainer summarizes the content of the session and clarifies possible doubts and questions. The trainer explains the activities to be done in the next online training session.  </w:t>
      </w:r>
    </w:p>
    <w:p w14:paraId="7A012759" w14:textId="77777777" w:rsidR="00C52565" w:rsidRDefault="00C52565">
      <w:pPr>
        <w:tabs>
          <w:tab w:val="left" w:pos="284"/>
          <w:tab w:val="left" w:pos="993"/>
        </w:tabs>
        <w:spacing w:after="0" w:line="276" w:lineRule="auto"/>
        <w:jc w:val="both"/>
        <w:rPr>
          <w:color w:val="000000"/>
          <w:sz w:val="24"/>
          <w:szCs w:val="24"/>
        </w:rPr>
      </w:pPr>
    </w:p>
    <w:p w14:paraId="194F74B9" w14:textId="77777777" w:rsidR="00C52565" w:rsidRDefault="00C52565">
      <w:pPr>
        <w:tabs>
          <w:tab w:val="left" w:pos="284"/>
          <w:tab w:val="left" w:pos="993"/>
        </w:tabs>
        <w:spacing w:after="0" w:line="276" w:lineRule="auto"/>
        <w:jc w:val="both"/>
        <w:rPr>
          <w:color w:val="000000"/>
          <w:sz w:val="24"/>
          <w:szCs w:val="24"/>
        </w:rPr>
      </w:pPr>
    </w:p>
    <w:p w14:paraId="183DAC8F" w14:textId="77777777" w:rsidR="00C52565" w:rsidRDefault="00C52565">
      <w:pPr>
        <w:tabs>
          <w:tab w:val="left" w:pos="284"/>
          <w:tab w:val="left" w:pos="993"/>
        </w:tabs>
        <w:spacing w:after="0" w:line="276" w:lineRule="auto"/>
        <w:jc w:val="both"/>
        <w:rPr>
          <w:color w:val="000000"/>
          <w:sz w:val="24"/>
          <w:szCs w:val="24"/>
        </w:rPr>
      </w:pPr>
    </w:p>
    <w:p w14:paraId="1111AB24" w14:textId="77777777" w:rsidR="00C52565" w:rsidRDefault="00C52565">
      <w:pPr>
        <w:tabs>
          <w:tab w:val="left" w:pos="284"/>
          <w:tab w:val="left" w:pos="993"/>
        </w:tabs>
        <w:spacing w:after="0" w:line="276" w:lineRule="auto"/>
        <w:jc w:val="both"/>
        <w:rPr>
          <w:color w:val="000000"/>
          <w:sz w:val="24"/>
          <w:szCs w:val="24"/>
        </w:rPr>
      </w:pPr>
    </w:p>
    <w:p w14:paraId="6DDF389A"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21" w:name="_Toc195173724"/>
      <w:r>
        <w:rPr>
          <w:rFonts w:ascii="Calibri" w:eastAsia="Calibri" w:hAnsi="Calibri" w:cs="Calibri"/>
          <w:b/>
          <w:color w:val="70AD47"/>
          <w:sz w:val="32"/>
          <w:szCs w:val="32"/>
        </w:rPr>
        <w:lastRenderedPageBreak/>
        <w:t>MODULE 2: SECURITY &amp; PREVENTION</w:t>
      </w:r>
      <w:bookmarkEnd w:id="21"/>
    </w:p>
    <w:p w14:paraId="278B5273" w14:textId="77777777" w:rsidR="00C52565" w:rsidRDefault="00C52565">
      <w:pPr>
        <w:pBdr>
          <w:top w:val="nil"/>
          <w:left w:val="nil"/>
          <w:bottom w:val="nil"/>
          <w:right w:val="nil"/>
          <w:between w:val="nil"/>
        </w:pBdr>
        <w:spacing w:after="0" w:line="276" w:lineRule="auto"/>
        <w:rPr>
          <w:b/>
          <w:color w:val="000000"/>
          <w:sz w:val="24"/>
          <w:szCs w:val="24"/>
        </w:rPr>
      </w:pPr>
    </w:p>
    <w:p w14:paraId="26E6CBD6"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module focuses on enhancing the security and prevention skills necessary for using mobile money solutions safely. The primary objectives are to understand basic security principles, secure ICT or mobile devices, secure mobile money accounts, recognize and report scams and phishing, and verify transaction details while keeping receipts.</w:t>
      </w:r>
    </w:p>
    <w:p w14:paraId="7F26A435" w14:textId="77777777" w:rsidR="00C52565" w:rsidRDefault="00000000">
      <w:pPr>
        <w:pBdr>
          <w:top w:val="nil"/>
          <w:left w:val="nil"/>
          <w:bottom w:val="nil"/>
          <w:right w:val="nil"/>
          <w:between w:val="nil"/>
        </w:pBdr>
        <w:spacing w:after="0" w:line="276" w:lineRule="auto"/>
        <w:rPr>
          <w:color w:val="000000"/>
          <w:sz w:val="24"/>
          <w:szCs w:val="24"/>
        </w:rPr>
      </w:pPr>
      <w:r>
        <w:rPr>
          <w:noProof/>
          <w:color w:val="70AD47"/>
          <w:sz w:val="24"/>
          <w:szCs w:val="24"/>
        </w:rPr>
        <w:drawing>
          <wp:anchor distT="0" distB="0" distL="114300" distR="114300" simplePos="0" relativeHeight="251671552" behindDoc="0" locked="0" layoutInCell="1" hidden="0" allowOverlap="1" wp14:anchorId="02A2CD84" wp14:editId="3AB2E645">
            <wp:simplePos x="0" y="0"/>
            <wp:positionH relativeFrom="margin">
              <wp:posOffset>4507230</wp:posOffset>
            </wp:positionH>
            <wp:positionV relativeFrom="margin">
              <wp:posOffset>1450340</wp:posOffset>
            </wp:positionV>
            <wp:extent cx="1266825" cy="1493520"/>
            <wp:effectExtent l="0" t="0" r="0" b="0"/>
            <wp:wrapSquare wrapText="bothSides" distT="0" distB="0" distL="114300" distR="114300"/>
            <wp:docPr id="2125004082" name="image7.png" descr="A cartoon of 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artoon of a person holding a computer&#10;&#10;AI-generated content may be incorrect."/>
                    <pic:cNvPicPr preferRelativeResize="0"/>
                  </pic:nvPicPr>
                  <pic:blipFill>
                    <a:blip r:embed="rId46"/>
                    <a:srcRect/>
                    <a:stretch>
                      <a:fillRect/>
                    </a:stretch>
                  </pic:blipFill>
                  <pic:spPr>
                    <a:xfrm>
                      <a:off x="0" y="0"/>
                      <a:ext cx="1266825" cy="1493520"/>
                    </a:xfrm>
                    <a:prstGeom prst="rect">
                      <a:avLst/>
                    </a:prstGeom>
                    <a:ln/>
                  </pic:spPr>
                </pic:pic>
              </a:graphicData>
            </a:graphic>
          </wp:anchor>
        </w:drawing>
      </w:r>
    </w:p>
    <w:p w14:paraId="087692CC"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OBJECTIVES</w:t>
      </w:r>
    </w:p>
    <w:p w14:paraId="47EA543B" w14:textId="77777777" w:rsidR="00C52565" w:rsidRDefault="00000000">
      <w:pPr>
        <w:numPr>
          <w:ilvl w:val="0"/>
          <w:numId w:val="1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Understand basic security principles. </w:t>
      </w:r>
    </w:p>
    <w:p w14:paraId="03AE3726" w14:textId="77777777" w:rsidR="00C52565" w:rsidRDefault="00000000">
      <w:pPr>
        <w:numPr>
          <w:ilvl w:val="0"/>
          <w:numId w:val="1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Secure ICT or mobile devices.</w:t>
      </w:r>
    </w:p>
    <w:p w14:paraId="4D866CDE" w14:textId="77777777" w:rsidR="00C52565" w:rsidRDefault="00000000">
      <w:pPr>
        <w:numPr>
          <w:ilvl w:val="0"/>
          <w:numId w:val="1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Secure mobile money accounts.</w:t>
      </w:r>
    </w:p>
    <w:p w14:paraId="390B661A" w14:textId="77777777" w:rsidR="00C52565" w:rsidRDefault="00000000">
      <w:pPr>
        <w:numPr>
          <w:ilvl w:val="0"/>
          <w:numId w:val="1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Recognize and report scams and phishing.</w:t>
      </w:r>
    </w:p>
    <w:p w14:paraId="0558CB0A" w14:textId="77777777" w:rsidR="00C52565" w:rsidRDefault="00000000">
      <w:pPr>
        <w:numPr>
          <w:ilvl w:val="0"/>
          <w:numId w:val="1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Verify transaction details and keep receipts.</w:t>
      </w:r>
    </w:p>
    <w:p w14:paraId="3A71FF12" w14:textId="77777777" w:rsidR="00C52565" w:rsidRDefault="00C52565">
      <w:pPr>
        <w:pBdr>
          <w:top w:val="nil"/>
          <w:left w:val="nil"/>
          <w:bottom w:val="nil"/>
          <w:right w:val="nil"/>
          <w:between w:val="nil"/>
        </w:pBdr>
        <w:spacing w:after="0" w:line="276" w:lineRule="auto"/>
        <w:rPr>
          <w:b/>
          <w:color w:val="000000"/>
          <w:sz w:val="24"/>
          <w:szCs w:val="24"/>
        </w:rPr>
      </w:pPr>
    </w:p>
    <w:p w14:paraId="42533778" w14:textId="77777777" w:rsidR="00C52565" w:rsidRDefault="00000000">
      <w:pPr>
        <w:pBdr>
          <w:top w:val="nil"/>
          <w:left w:val="nil"/>
          <w:bottom w:val="nil"/>
          <w:right w:val="nil"/>
          <w:between w:val="nil"/>
        </w:pBdr>
        <w:spacing w:after="0" w:line="276" w:lineRule="auto"/>
        <w:rPr>
          <w:b/>
          <w:color w:val="70AD47"/>
          <w:sz w:val="24"/>
          <w:szCs w:val="24"/>
        </w:rPr>
      </w:pPr>
      <w:r>
        <w:rPr>
          <w:noProof/>
          <w:sz w:val="24"/>
          <w:szCs w:val="24"/>
        </w:rPr>
        <w:drawing>
          <wp:anchor distT="0" distB="0" distL="114300" distR="114300" simplePos="0" relativeHeight="251672576" behindDoc="0" locked="0" layoutInCell="1" hidden="0" allowOverlap="1" wp14:anchorId="7C38AA13" wp14:editId="24E196E9">
            <wp:simplePos x="0" y="0"/>
            <wp:positionH relativeFrom="margin">
              <wp:posOffset>4480560</wp:posOffset>
            </wp:positionH>
            <wp:positionV relativeFrom="margin">
              <wp:posOffset>3181985</wp:posOffset>
            </wp:positionV>
            <wp:extent cx="1514475" cy="812165"/>
            <wp:effectExtent l="0" t="0" r="0" b="0"/>
            <wp:wrapSquare wrapText="bothSides" distT="0" distB="0" distL="114300" distR="114300"/>
            <wp:docPr id="2125004052"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r>
        <w:rPr>
          <w:b/>
          <w:color w:val="70AD47"/>
          <w:sz w:val="24"/>
          <w:szCs w:val="24"/>
        </w:rPr>
        <w:t>COMPETENCES</w:t>
      </w:r>
    </w:p>
    <w:p w14:paraId="0D83DFF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Participants will acquire the necessary skills to use mobile money solutions safely and with confidence. </w:t>
      </w:r>
    </w:p>
    <w:p w14:paraId="1733093A" w14:textId="77777777" w:rsidR="00C52565" w:rsidRDefault="00C52565">
      <w:pPr>
        <w:pBdr>
          <w:top w:val="nil"/>
          <w:left w:val="nil"/>
          <w:bottom w:val="nil"/>
          <w:right w:val="nil"/>
          <w:between w:val="nil"/>
        </w:pBdr>
        <w:spacing w:after="0" w:line="276" w:lineRule="auto"/>
        <w:jc w:val="both"/>
        <w:rPr>
          <w:color w:val="000000"/>
          <w:sz w:val="24"/>
          <w:szCs w:val="24"/>
        </w:rPr>
      </w:pPr>
    </w:p>
    <w:p w14:paraId="1BF5C665"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They will learn to:</w:t>
      </w:r>
    </w:p>
    <w:p w14:paraId="3EC8DFBE"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Use ICT devices and keep them up to date</w:t>
      </w:r>
    </w:p>
    <w:p w14:paraId="3B3C47B4"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Manage an email account.</w:t>
      </w:r>
    </w:p>
    <w:p w14:paraId="12978967"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Navigate online securely.</w:t>
      </w:r>
    </w:p>
    <w:p w14:paraId="5A7EF30F"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Manage basic files</w:t>
      </w:r>
    </w:p>
    <w:p w14:paraId="533F5A98"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Set privacy parameters.</w:t>
      </w:r>
    </w:p>
    <w:p w14:paraId="40835262"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Navigate mobile interfaces &amp; menus</w:t>
      </w:r>
    </w:p>
    <w:p w14:paraId="08FC594A"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noProof/>
          <w:sz w:val="24"/>
          <w:szCs w:val="24"/>
        </w:rPr>
        <w:drawing>
          <wp:anchor distT="0" distB="0" distL="114300" distR="114300" simplePos="0" relativeHeight="251673600" behindDoc="0" locked="0" layoutInCell="1" hidden="0" allowOverlap="1" wp14:anchorId="7D6733CB" wp14:editId="61524B4B">
            <wp:simplePos x="0" y="0"/>
            <wp:positionH relativeFrom="margin">
              <wp:posOffset>4652010</wp:posOffset>
            </wp:positionH>
            <wp:positionV relativeFrom="margin">
              <wp:posOffset>5668645</wp:posOffset>
            </wp:positionV>
            <wp:extent cx="1552575" cy="1552575"/>
            <wp:effectExtent l="0" t="0" r="0" b="0"/>
            <wp:wrapSquare wrapText="bothSides" distT="0" distB="0" distL="114300" distR="114300"/>
            <wp:docPr id="2125004066" name="image40.jpg" descr="Blog post concept illustration"/>
            <wp:cNvGraphicFramePr/>
            <a:graphic xmlns:a="http://schemas.openxmlformats.org/drawingml/2006/main">
              <a:graphicData uri="http://schemas.openxmlformats.org/drawingml/2006/picture">
                <pic:pic xmlns:pic="http://schemas.openxmlformats.org/drawingml/2006/picture">
                  <pic:nvPicPr>
                    <pic:cNvPr id="0" name="image40.jpg" descr="Blog post concept illustration"/>
                    <pic:cNvPicPr preferRelativeResize="0"/>
                  </pic:nvPicPr>
                  <pic:blipFill>
                    <a:blip r:embed="rId47"/>
                    <a:srcRect/>
                    <a:stretch>
                      <a:fillRect/>
                    </a:stretch>
                  </pic:blipFill>
                  <pic:spPr>
                    <a:xfrm>
                      <a:off x="0" y="0"/>
                      <a:ext cx="1552575" cy="1552575"/>
                    </a:xfrm>
                    <a:prstGeom prst="rect">
                      <a:avLst/>
                    </a:prstGeom>
                    <a:ln/>
                  </pic:spPr>
                </pic:pic>
              </a:graphicData>
            </a:graphic>
          </wp:anchor>
        </w:drawing>
      </w:r>
      <w:r>
        <w:rPr>
          <w:color w:val="000000"/>
          <w:sz w:val="24"/>
          <w:szCs w:val="24"/>
        </w:rPr>
        <w:t>Use touchscreen and buttons</w:t>
      </w:r>
    </w:p>
    <w:p w14:paraId="53FA1DA2" w14:textId="77777777" w:rsidR="00C52565" w:rsidRDefault="00000000">
      <w:pPr>
        <w:numPr>
          <w:ilvl w:val="0"/>
          <w:numId w:val="130"/>
        </w:numPr>
        <w:pBdr>
          <w:top w:val="nil"/>
          <w:left w:val="nil"/>
          <w:bottom w:val="nil"/>
          <w:right w:val="nil"/>
          <w:between w:val="nil"/>
        </w:pBdr>
        <w:spacing w:after="0" w:line="276" w:lineRule="auto"/>
        <w:ind w:left="0" w:firstLine="426"/>
        <w:rPr>
          <w:color w:val="000000"/>
          <w:sz w:val="24"/>
          <w:szCs w:val="24"/>
        </w:rPr>
      </w:pPr>
      <w:r>
        <w:rPr>
          <w:color w:val="000000"/>
          <w:sz w:val="24"/>
          <w:szCs w:val="24"/>
        </w:rPr>
        <w:t>Explore mobile features</w:t>
      </w:r>
    </w:p>
    <w:p w14:paraId="3D4FC112" w14:textId="77777777" w:rsidR="00C52565" w:rsidRDefault="00C52565">
      <w:pPr>
        <w:pBdr>
          <w:top w:val="nil"/>
          <w:left w:val="nil"/>
          <w:bottom w:val="nil"/>
          <w:right w:val="nil"/>
          <w:between w:val="nil"/>
        </w:pBdr>
        <w:spacing w:after="0" w:line="276" w:lineRule="auto"/>
        <w:rPr>
          <w:b/>
          <w:color w:val="70AD47"/>
          <w:sz w:val="24"/>
          <w:szCs w:val="24"/>
        </w:rPr>
      </w:pPr>
    </w:p>
    <w:p w14:paraId="37AE94A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CONTENT</w:t>
      </w:r>
    </w:p>
    <w:p w14:paraId="3F8883BC" w14:textId="77777777" w:rsidR="00C52565" w:rsidRDefault="00000000">
      <w:pPr>
        <w:numPr>
          <w:ilvl w:val="0"/>
          <w:numId w:val="1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Introduction to Online Safety, Personal Data, and Privacy</w:t>
      </w:r>
    </w:p>
    <w:p w14:paraId="73329351"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Definition and examples of personal data, including sensitive personal data.</w:t>
      </w:r>
    </w:p>
    <w:p w14:paraId="764A8A53"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Privacy vs. Security.</w:t>
      </w:r>
    </w:p>
    <w:p w14:paraId="24A994C1" w14:textId="77777777" w:rsidR="00C52565" w:rsidRDefault="00C52565">
      <w:pPr>
        <w:pBdr>
          <w:top w:val="nil"/>
          <w:left w:val="nil"/>
          <w:bottom w:val="nil"/>
          <w:right w:val="nil"/>
          <w:between w:val="nil"/>
        </w:pBdr>
        <w:spacing w:after="0" w:line="276" w:lineRule="auto"/>
        <w:ind w:left="7920"/>
        <w:rPr>
          <w:i/>
          <w:color w:val="000000"/>
          <w:sz w:val="18"/>
          <w:szCs w:val="18"/>
        </w:rPr>
      </w:pPr>
      <w:hyperlink r:id="rId48">
        <w:r>
          <w:rPr>
            <w:i/>
            <w:color w:val="0563C1"/>
            <w:sz w:val="18"/>
            <w:szCs w:val="18"/>
            <w:u w:val="single"/>
          </w:rPr>
          <w:t xml:space="preserve">Image by </w:t>
        </w:r>
        <w:proofErr w:type="spellStart"/>
        <w:r>
          <w:rPr>
            <w:i/>
            <w:color w:val="0563C1"/>
            <w:sz w:val="18"/>
            <w:szCs w:val="18"/>
            <w:u w:val="single"/>
          </w:rPr>
          <w:t>Freepik</w:t>
        </w:r>
        <w:proofErr w:type="spellEnd"/>
      </w:hyperlink>
    </w:p>
    <w:p w14:paraId="18BC7AAB"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GDPR compliance and its importance in protecting personal data.</w:t>
      </w:r>
    </w:p>
    <w:p w14:paraId="11BAC1B3" w14:textId="77777777" w:rsidR="00C52565" w:rsidRDefault="00000000">
      <w:pPr>
        <w:numPr>
          <w:ilvl w:val="0"/>
          <w:numId w:val="131"/>
        </w:numPr>
        <w:pBdr>
          <w:top w:val="nil"/>
          <w:left w:val="nil"/>
          <w:bottom w:val="nil"/>
          <w:right w:val="nil"/>
          <w:between w:val="nil"/>
        </w:pBdr>
        <w:spacing w:after="0" w:line="276" w:lineRule="auto"/>
        <w:ind w:left="0" w:firstLine="426"/>
        <w:rPr>
          <w:color w:val="000000"/>
          <w:sz w:val="24"/>
          <w:szCs w:val="24"/>
        </w:rPr>
      </w:pPr>
      <w:r>
        <w:rPr>
          <w:b/>
          <w:color w:val="000000"/>
          <w:sz w:val="24"/>
          <w:szCs w:val="24"/>
        </w:rPr>
        <w:lastRenderedPageBreak/>
        <w:t>Securing ICT or Mobile Devices</w:t>
      </w:r>
    </w:p>
    <w:p w14:paraId="44A59FC2"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Importance of strong passwords.</w:t>
      </w:r>
    </w:p>
    <w:p w14:paraId="20EEA401"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Best practices for safeguarding personal information online.</w:t>
      </w:r>
    </w:p>
    <w:p w14:paraId="7E167B9F"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Using biometric authentication (fingerprint, facial recognition) and PINs.                       </w:t>
      </w:r>
    </w:p>
    <w:p w14:paraId="3F918AFB"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Regularly updating operating systems and antivirus software.</w:t>
      </w:r>
    </w:p>
    <w:p w14:paraId="4D8DA1B7" w14:textId="77777777" w:rsidR="00C52565" w:rsidRDefault="00000000">
      <w:pPr>
        <w:numPr>
          <w:ilvl w:val="0"/>
          <w:numId w:val="1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Securing Mobile Money Accounts</w:t>
      </w:r>
    </w:p>
    <w:p w14:paraId="4D81BDD9"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Best practices for keeping mobile money accounts secure.</w:t>
      </w:r>
    </w:p>
    <w:p w14:paraId="055D1BE8"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Importance of two-factor authentication.</w:t>
      </w:r>
    </w:p>
    <w:p w14:paraId="6004403D"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Verifying transaction details and keeping online receipts.</w:t>
      </w:r>
    </w:p>
    <w:p w14:paraId="1E213D67" w14:textId="77777777" w:rsidR="00C52565" w:rsidRDefault="00000000">
      <w:pPr>
        <w:numPr>
          <w:ilvl w:val="0"/>
          <w:numId w:val="1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Recognizing and Reporting Scams</w:t>
      </w:r>
    </w:p>
    <w:p w14:paraId="7C3D58B4"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Understanding phishing and spam.</w:t>
      </w:r>
    </w:p>
    <w:p w14:paraId="5880EBBF"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Identifying suspicious emails.</w:t>
      </w:r>
    </w:p>
    <w:p w14:paraId="64E0F00D" w14:textId="77777777" w:rsidR="00C52565" w:rsidRDefault="00000000">
      <w:pPr>
        <w:numPr>
          <w:ilvl w:val="1"/>
          <w:numId w:val="131"/>
        </w:numPr>
        <w:pBdr>
          <w:top w:val="nil"/>
          <w:left w:val="nil"/>
          <w:bottom w:val="nil"/>
          <w:right w:val="nil"/>
          <w:between w:val="nil"/>
        </w:pBdr>
        <w:spacing w:after="0" w:line="276" w:lineRule="auto"/>
        <w:ind w:left="0" w:firstLine="426"/>
        <w:rPr>
          <w:color w:val="000000"/>
          <w:sz w:val="24"/>
          <w:szCs w:val="24"/>
        </w:rPr>
      </w:pPr>
      <w:r>
        <w:rPr>
          <w:color w:val="000000"/>
          <w:sz w:val="24"/>
          <w:szCs w:val="24"/>
        </w:rPr>
        <w:t>Reporting security incidents.</w:t>
      </w:r>
      <w:r>
        <w:rPr>
          <w:sz w:val="24"/>
          <w:szCs w:val="24"/>
        </w:rPr>
        <w:t xml:space="preserve"> </w:t>
      </w:r>
    </w:p>
    <w:p w14:paraId="2466119E" w14:textId="77777777" w:rsidR="00C52565" w:rsidRDefault="00C52565">
      <w:pPr>
        <w:pBdr>
          <w:top w:val="nil"/>
          <w:left w:val="nil"/>
          <w:bottom w:val="nil"/>
          <w:right w:val="nil"/>
          <w:between w:val="nil"/>
        </w:pBdr>
        <w:spacing w:after="0" w:line="276" w:lineRule="auto"/>
        <w:rPr>
          <w:b/>
          <w:color w:val="000000"/>
          <w:sz w:val="24"/>
          <w:szCs w:val="24"/>
        </w:rPr>
      </w:pPr>
    </w:p>
    <w:p w14:paraId="7ABEADA4"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TRANSVERSAL COMPETENCES</w:t>
      </w:r>
    </w:p>
    <w:p w14:paraId="00186538" w14:textId="77777777" w:rsidR="00C52565" w:rsidRDefault="00000000">
      <w:pPr>
        <w:numPr>
          <w:ilvl w:val="0"/>
          <w:numId w:val="132"/>
        </w:numPr>
        <w:pBdr>
          <w:top w:val="nil"/>
          <w:left w:val="nil"/>
          <w:bottom w:val="nil"/>
          <w:right w:val="nil"/>
          <w:between w:val="nil"/>
        </w:pBdr>
        <w:spacing w:after="0" w:line="276" w:lineRule="auto"/>
        <w:ind w:left="0" w:firstLine="426"/>
        <w:rPr>
          <w:color w:val="000000"/>
          <w:sz w:val="24"/>
          <w:szCs w:val="24"/>
        </w:rPr>
      </w:pPr>
      <w:r>
        <w:rPr>
          <w:b/>
          <w:color w:val="000000"/>
          <w:sz w:val="24"/>
          <w:szCs w:val="24"/>
        </w:rPr>
        <w:t>Social Skills</w:t>
      </w:r>
      <w:r>
        <w:rPr>
          <w:color w:val="000000"/>
          <w:sz w:val="24"/>
          <w:szCs w:val="24"/>
        </w:rPr>
        <w:t>: Enhancing communication and interaction within the group.</w:t>
      </w:r>
    </w:p>
    <w:p w14:paraId="42EFB38A" w14:textId="77777777" w:rsidR="00C52565" w:rsidRDefault="00000000">
      <w:pPr>
        <w:numPr>
          <w:ilvl w:val="0"/>
          <w:numId w:val="132"/>
        </w:numPr>
        <w:pBdr>
          <w:top w:val="nil"/>
          <w:left w:val="nil"/>
          <w:bottom w:val="nil"/>
          <w:right w:val="nil"/>
          <w:between w:val="nil"/>
        </w:pBdr>
        <w:spacing w:after="0" w:line="276" w:lineRule="auto"/>
        <w:ind w:left="0" w:firstLine="426"/>
        <w:rPr>
          <w:color w:val="000000"/>
          <w:sz w:val="24"/>
          <w:szCs w:val="24"/>
        </w:rPr>
      </w:pPr>
      <w:r>
        <w:rPr>
          <w:b/>
          <w:color w:val="000000"/>
          <w:sz w:val="24"/>
          <w:szCs w:val="24"/>
        </w:rPr>
        <w:t>Trust and Confidence</w:t>
      </w:r>
      <w:r>
        <w:rPr>
          <w:color w:val="000000"/>
          <w:sz w:val="24"/>
          <w:szCs w:val="24"/>
        </w:rPr>
        <w:t>: Building trust in using mobile money solutions.</w:t>
      </w:r>
    </w:p>
    <w:p w14:paraId="00C796B2" w14:textId="77777777" w:rsidR="00C52565" w:rsidRDefault="00000000">
      <w:pPr>
        <w:numPr>
          <w:ilvl w:val="0"/>
          <w:numId w:val="132"/>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Literacy</w:t>
      </w:r>
      <w:r>
        <w:rPr>
          <w:color w:val="000000"/>
          <w:sz w:val="24"/>
          <w:szCs w:val="24"/>
        </w:rPr>
        <w:t>: Understanding financial concepts related to mobile transactions.</w:t>
      </w:r>
    </w:p>
    <w:p w14:paraId="03ECD873" w14:textId="77777777" w:rsidR="00C52565" w:rsidRDefault="00000000">
      <w:pPr>
        <w:numPr>
          <w:ilvl w:val="0"/>
          <w:numId w:val="132"/>
        </w:numPr>
        <w:pBdr>
          <w:top w:val="nil"/>
          <w:left w:val="nil"/>
          <w:bottom w:val="nil"/>
          <w:right w:val="nil"/>
          <w:between w:val="nil"/>
        </w:pBdr>
        <w:spacing w:after="0" w:line="276" w:lineRule="auto"/>
        <w:ind w:left="0" w:firstLine="426"/>
        <w:rPr>
          <w:color w:val="000000"/>
          <w:sz w:val="24"/>
          <w:szCs w:val="24"/>
        </w:rPr>
      </w:pPr>
      <w:r>
        <w:rPr>
          <w:b/>
          <w:color w:val="000000"/>
          <w:sz w:val="24"/>
          <w:szCs w:val="24"/>
        </w:rPr>
        <w:t>Digital Literacy</w:t>
      </w:r>
      <w:r>
        <w:rPr>
          <w:color w:val="000000"/>
          <w:sz w:val="24"/>
          <w:szCs w:val="24"/>
        </w:rPr>
        <w:t>: Improving overall digital skills and confidence.</w:t>
      </w:r>
    </w:p>
    <w:p w14:paraId="30386695" w14:textId="77777777" w:rsidR="00C52565" w:rsidRDefault="00C52565">
      <w:pPr>
        <w:pBdr>
          <w:top w:val="nil"/>
          <w:left w:val="nil"/>
          <w:bottom w:val="nil"/>
          <w:right w:val="nil"/>
          <w:between w:val="nil"/>
        </w:pBdr>
        <w:spacing w:after="0" w:line="276" w:lineRule="auto"/>
        <w:rPr>
          <w:b/>
          <w:color w:val="000000"/>
          <w:sz w:val="24"/>
          <w:szCs w:val="24"/>
        </w:rPr>
      </w:pPr>
    </w:p>
    <w:p w14:paraId="7EC426F1" w14:textId="77777777" w:rsidR="00C52565" w:rsidRDefault="00000000">
      <w:pPr>
        <w:pBdr>
          <w:top w:val="nil"/>
          <w:left w:val="nil"/>
          <w:bottom w:val="nil"/>
          <w:right w:val="nil"/>
          <w:between w:val="nil"/>
        </w:pBdr>
        <w:spacing w:after="0" w:line="276" w:lineRule="auto"/>
        <w:rPr>
          <w:b/>
          <w:color w:val="000000"/>
          <w:sz w:val="24"/>
          <w:szCs w:val="24"/>
        </w:rPr>
      </w:pPr>
      <w:r>
        <w:rPr>
          <w:b/>
          <w:color w:val="70AD47"/>
          <w:sz w:val="24"/>
          <w:szCs w:val="24"/>
        </w:rPr>
        <w:t>METHODOLOGY</w:t>
      </w:r>
    </w:p>
    <w:p w14:paraId="4616F109"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The training methodology for this module includes both face-to-face and online training. Face-to-face training involves dialogue, role-playing, and teamwork, while online training includes videos, practical exercises, collaborative work, and simulations. This blended approach ensures that participants can engage with the material in various ways, enhancing their learning experience.</w:t>
      </w:r>
    </w:p>
    <w:p w14:paraId="7929C3B4" w14:textId="177B8864" w:rsidR="00C52565" w:rsidRDefault="009333DB">
      <w:pPr>
        <w:pBdr>
          <w:top w:val="nil"/>
          <w:left w:val="nil"/>
          <w:bottom w:val="nil"/>
          <w:right w:val="nil"/>
          <w:between w:val="nil"/>
        </w:pBdr>
        <w:spacing w:after="0" w:line="276" w:lineRule="auto"/>
        <w:rPr>
          <w:b/>
          <w:color w:val="000000"/>
          <w:sz w:val="24"/>
          <w:szCs w:val="24"/>
        </w:rPr>
      </w:pPr>
      <w:r>
        <w:rPr>
          <w:noProof/>
          <w:sz w:val="24"/>
          <w:szCs w:val="24"/>
        </w:rPr>
        <w:drawing>
          <wp:anchor distT="0" distB="0" distL="114300" distR="114300" simplePos="0" relativeHeight="251674624" behindDoc="0" locked="0" layoutInCell="1" hidden="0" allowOverlap="1" wp14:anchorId="209839D1" wp14:editId="2C7F89F2">
            <wp:simplePos x="0" y="0"/>
            <wp:positionH relativeFrom="margin">
              <wp:posOffset>3728085</wp:posOffset>
            </wp:positionH>
            <wp:positionV relativeFrom="margin">
              <wp:posOffset>5354320</wp:posOffset>
            </wp:positionV>
            <wp:extent cx="1276350" cy="1276350"/>
            <wp:effectExtent l="0" t="0" r="0" b="0"/>
            <wp:wrapSquare wrapText="bothSides" distT="0" distB="0" distL="114300" distR="114300"/>
            <wp:docPr id="2125004053" name="image35.jpg" descr="Toolbox"/>
            <wp:cNvGraphicFramePr/>
            <a:graphic xmlns:a="http://schemas.openxmlformats.org/drawingml/2006/main">
              <a:graphicData uri="http://schemas.openxmlformats.org/drawingml/2006/picture">
                <pic:pic xmlns:pic="http://schemas.openxmlformats.org/drawingml/2006/picture">
                  <pic:nvPicPr>
                    <pic:cNvPr id="0" name="image35.jpg" descr="Toolbox"/>
                    <pic:cNvPicPr preferRelativeResize="0"/>
                  </pic:nvPicPr>
                  <pic:blipFill>
                    <a:blip r:embed="rId49"/>
                    <a:srcRect/>
                    <a:stretch>
                      <a:fillRect/>
                    </a:stretch>
                  </pic:blipFill>
                  <pic:spPr>
                    <a:xfrm>
                      <a:off x="0" y="0"/>
                      <a:ext cx="1276350" cy="1276350"/>
                    </a:xfrm>
                    <a:prstGeom prst="rect">
                      <a:avLst/>
                    </a:prstGeom>
                    <a:ln/>
                  </pic:spPr>
                </pic:pic>
              </a:graphicData>
            </a:graphic>
          </wp:anchor>
        </w:drawing>
      </w:r>
    </w:p>
    <w:p w14:paraId="5245BDA3" w14:textId="72754240"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MATERIALS</w:t>
      </w:r>
    </w:p>
    <w:p w14:paraId="5888E9C2" w14:textId="77777777" w:rsidR="00C52565" w:rsidRDefault="00000000">
      <w:pPr>
        <w:numPr>
          <w:ilvl w:val="0"/>
          <w:numId w:val="133"/>
        </w:numPr>
        <w:pBdr>
          <w:top w:val="nil"/>
          <w:left w:val="nil"/>
          <w:bottom w:val="nil"/>
          <w:right w:val="nil"/>
          <w:between w:val="nil"/>
        </w:pBdr>
        <w:spacing w:after="0" w:line="276" w:lineRule="auto"/>
        <w:ind w:left="0" w:firstLine="0"/>
        <w:rPr>
          <w:color w:val="000000"/>
          <w:sz w:val="24"/>
          <w:szCs w:val="24"/>
        </w:rPr>
      </w:pPr>
      <w:r>
        <w:rPr>
          <w:color w:val="000000"/>
          <w:sz w:val="24"/>
          <w:szCs w:val="24"/>
        </w:rPr>
        <w:t>PowerPoint presentations.</w:t>
      </w:r>
    </w:p>
    <w:p w14:paraId="177CA5A0" w14:textId="20AB0F0C" w:rsidR="00C52565" w:rsidRDefault="00000000">
      <w:pPr>
        <w:numPr>
          <w:ilvl w:val="0"/>
          <w:numId w:val="133"/>
        </w:numPr>
        <w:pBdr>
          <w:top w:val="nil"/>
          <w:left w:val="nil"/>
          <w:bottom w:val="nil"/>
          <w:right w:val="nil"/>
          <w:between w:val="nil"/>
        </w:pBdr>
        <w:spacing w:after="0" w:line="276" w:lineRule="auto"/>
        <w:ind w:left="0" w:firstLine="0"/>
        <w:rPr>
          <w:color w:val="000000"/>
          <w:sz w:val="24"/>
          <w:szCs w:val="24"/>
        </w:rPr>
      </w:pPr>
      <w:r>
        <w:rPr>
          <w:color w:val="000000"/>
          <w:sz w:val="24"/>
          <w:szCs w:val="24"/>
        </w:rPr>
        <w:t>Word handouts</w:t>
      </w:r>
      <w:sdt>
        <w:sdtPr>
          <w:tag w:val="goog_rdk_4"/>
          <w:id w:val="1417976610"/>
        </w:sdtPr>
        <w:sdtContent>
          <w:r>
            <w:rPr>
              <w:color w:val="000000"/>
              <w:sz w:val="24"/>
              <w:szCs w:val="24"/>
            </w:rPr>
            <w:t xml:space="preserve"> for practical exercises</w:t>
          </w:r>
        </w:sdtContent>
      </w:sdt>
      <w:sdt>
        <w:sdtPr>
          <w:tag w:val="goog_rdk_5"/>
          <w:id w:val="-984462325"/>
          <w:showingPlcHdr/>
        </w:sdtPr>
        <w:sdtContent>
          <w:r w:rsidR="00312676">
            <w:t xml:space="preserve">     </w:t>
          </w:r>
        </w:sdtContent>
      </w:sdt>
      <w:sdt>
        <w:sdtPr>
          <w:tag w:val="goog_rdk_6"/>
          <w:id w:val="-2083046186"/>
        </w:sdtPr>
        <w:sdtContent/>
      </w:sdt>
    </w:p>
    <w:p w14:paraId="23EA9F0D" w14:textId="77777777" w:rsidR="00C52565" w:rsidRDefault="00000000">
      <w:pPr>
        <w:numPr>
          <w:ilvl w:val="0"/>
          <w:numId w:val="133"/>
        </w:numPr>
        <w:pBdr>
          <w:top w:val="nil"/>
          <w:left w:val="nil"/>
          <w:bottom w:val="nil"/>
          <w:right w:val="nil"/>
          <w:between w:val="nil"/>
        </w:pBdr>
        <w:spacing w:after="0" w:line="276" w:lineRule="auto"/>
        <w:ind w:left="0" w:firstLine="0"/>
        <w:rPr>
          <w:color w:val="000000"/>
          <w:sz w:val="24"/>
          <w:szCs w:val="24"/>
        </w:rPr>
      </w:pPr>
      <w:sdt>
        <w:sdtPr>
          <w:tag w:val="goog_rdk_8"/>
          <w:id w:val="2142919651"/>
        </w:sdtPr>
        <w:sdtContent>
          <w:r>
            <w:rPr>
              <w:color w:val="000000"/>
              <w:sz w:val="24"/>
              <w:szCs w:val="24"/>
            </w:rPr>
            <w:t>Quiz in the PPT.</w:t>
          </w:r>
        </w:sdtContent>
      </w:sdt>
      <w:sdt>
        <w:sdtPr>
          <w:tag w:val="goog_rdk_9"/>
          <w:id w:val="1876426938"/>
        </w:sdtPr>
        <w:sdtContent/>
      </w:sdt>
    </w:p>
    <w:p w14:paraId="5A6285E6" w14:textId="33DBC635" w:rsidR="00C52565" w:rsidRPr="009333DB" w:rsidRDefault="00000000">
      <w:pPr>
        <w:pBdr>
          <w:top w:val="nil"/>
          <w:left w:val="nil"/>
          <w:bottom w:val="nil"/>
          <w:right w:val="nil"/>
          <w:between w:val="nil"/>
        </w:pBdr>
        <w:spacing w:after="0" w:line="276" w:lineRule="auto"/>
        <w:rPr>
          <w:color w:val="000000"/>
          <w:sz w:val="24"/>
          <w:szCs w:val="24"/>
        </w:rPr>
      </w:pPr>
      <w:sdt>
        <w:sdtPr>
          <w:tag w:val="goog_rdk_13"/>
          <w:id w:val="1094676686"/>
          <w:showingPlcHdr/>
        </w:sdtPr>
        <w:sdtContent>
          <w:r w:rsidR="007E0B9E">
            <w:t xml:space="preserve">     </w:t>
          </w:r>
        </w:sdtContent>
      </w:sdt>
    </w:p>
    <w:p w14:paraId="10B7AC83"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TOOLS</w:t>
      </w:r>
      <w:r>
        <w:rPr>
          <w:color w:val="000000"/>
          <w:sz w:val="24"/>
          <w:szCs w:val="24"/>
        </w:rPr>
        <w:t xml:space="preserve">                                                                                                      </w:t>
      </w:r>
      <w:hyperlink r:id="rId50">
        <w:r w:rsidR="00C52565">
          <w:rPr>
            <w:i/>
            <w:color w:val="0563C1"/>
            <w:sz w:val="18"/>
            <w:szCs w:val="18"/>
            <w:u w:val="single"/>
          </w:rPr>
          <w:t xml:space="preserve">Image by </w:t>
        </w:r>
        <w:proofErr w:type="spellStart"/>
        <w:r w:rsidR="00C52565">
          <w:rPr>
            <w:i/>
            <w:color w:val="0563C1"/>
            <w:sz w:val="18"/>
            <w:szCs w:val="18"/>
            <w:u w:val="single"/>
          </w:rPr>
          <w:t>Freepik</w:t>
        </w:r>
        <w:proofErr w:type="spellEnd"/>
      </w:hyperlink>
    </w:p>
    <w:p w14:paraId="7161DCE7" w14:textId="77777777" w:rsidR="00C52565" w:rsidRDefault="00000000">
      <w:pPr>
        <w:numPr>
          <w:ilvl w:val="0"/>
          <w:numId w:val="78"/>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Senior-Friendly Phones/Tablets</w:t>
      </w:r>
      <w:r>
        <w:rPr>
          <w:color w:val="000000"/>
          <w:sz w:val="24"/>
          <w:szCs w:val="24"/>
        </w:rPr>
        <w:t>: Devices specifically designed for seniors with larger icons, simplified interfaces, and voice commands.</w:t>
      </w:r>
    </w:p>
    <w:p w14:paraId="5264766A" w14:textId="77777777" w:rsidR="00C52565" w:rsidRDefault="00000000">
      <w:pPr>
        <w:numPr>
          <w:ilvl w:val="0"/>
          <w:numId w:val="78"/>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 Platforms</w:t>
      </w:r>
      <w:r>
        <w:rPr>
          <w:color w:val="000000"/>
          <w:sz w:val="24"/>
          <w:szCs w:val="24"/>
        </w:rPr>
        <w:t>: Tools like Kahoot! for engaging quizzes.</w:t>
      </w:r>
    </w:p>
    <w:p w14:paraId="731F9AF2" w14:textId="77777777" w:rsidR="00C52565" w:rsidRDefault="00000000">
      <w:pPr>
        <w:numPr>
          <w:ilvl w:val="0"/>
          <w:numId w:val="78"/>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xml:space="preserve">: Predefined scenarios for practical exercises.               </w:t>
      </w:r>
    </w:p>
    <w:p w14:paraId="1E8818F9" w14:textId="77777777" w:rsidR="00C52565" w:rsidRDefault="00000000">
      <w:pPr>
        <w:numPr>
          <w:ilvl w:val="0"/>
          <w:numId w:val="78"/>
        </w:numPr>
        <w:pBdr>
          <w:top w:val="nil"/>
          <w:left w:val="nil"/>
          <w:bottom w:val="nil"/>
          <w:right w:val="nil"/>
          <w:between w:val="nil"/>
        </w:pBdr>
        <w:spacing w:after="0" w:line="276" w:lineRule="auto"/>
        <w:ind w:left="0" w:firstLine="426"/>
        <w:rPr>
          <w:color w:val="000000"/>
          <w:sz w:val="24"/>
          <w:szCs w:val="24"/>
        </w:rPr>
      </w:pPr>
      <w:r>
        <w:rPr>
          <w:b/>
          <w:color w:val="000000"/>
          <w:sz w:val="24"/>
          <w:szCs w:val="24"/>
        </w:rPr>
        <w:lastRenderedPageBreak/>
        <w:t>Secure Transaction Simulation</w:t>
      </w:r>
      <w:r>
        <w:rPr>
          <w:color w:val="000000"/>
          <w:sz w:val="24"/>
          <w:szCs w:val="24"/>
        </w:rPr>
        <w:t>: Mobile Money app for practicing secure transactions.</w:t>
      </w:r>
    </w:p>
    <w:p w14:paraId="6632C107" w14:textId="77777777" w:rsidR="00C52565" w:rsidRDefault="00C52565">
      <w:pPr>
        <w:pBdr>
          <w:top w:val="nil"/>
          <w:left w:val="nil"/>
          <w:bottom w:val="nil"/>
          <w:right w:val="nil"/>
          <w:between w:val="nil"/>
        </w:pBdr>
        <w:spacing w:after="0" w:line="276" w:lineRule="auto"/>
        <w:rPr>
          <w:color w:val="000000"/>
          <w:sz w:val="24"/>
          <w:szCs w:val="24"/>
        </w:rPr>
      </w:pPr>
    </w:p>
    <w:p w14:paraId="442408B4"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28"/>
          <w:szCs w:val="28"/>
        </w:rPr>
      </w:pPr>
      <w:bookmarkStart w:id="22" w:name="_heading=h.1ksv4uv" w:colFirst="0" w:colLast="0"/>
      <w:bookmarkStart w:id="23" w:name="_Toc195173725"/>
      <w:bookmarkEnd w:id="22"/>
      <w:r>
        <w:rPr>
          <w:rFonts w:ascii="Calibri" w:eastAsia="Calibri" w:hAnsi="Calibri" w:cs="Calibri"/>
          <w:b/>
          <w:color w:val="70AD47"/>
          <w:sz w:val="28"/>
          <w:szCs w:val="28"/>
        </w:rPr>
        <w:t>TRAINING ROADMAP</w:t>
      </w:r>
      <w:bookmarkEnd w:id="23"/>
    </w:p>
    <w:p w14:paraId="356EAF18" w14:textId="77777777" w:rsidR="00C52565" w:rsidRDefault="00C52565">
      <w:pPr>
        <w:pBdr>
          <w:top w:val="nil"/>
          <w:left w:val="nil"/>
          <w:bottom w:val="nil"/>
          <w:right w:val="nil"/>
          <w:between w:val="nil"/>
        </w:pBdr>
        <w:spacing w:after="0" w:line="276" w:lineRule="auto"/>
        <w:rPr>
          <w:color w:val="000000"/>
          <w:sz w:val="24"/>
          <w:szCs w:val="24"/>
        </w:rPr>
      </w:pPr>
    </w:p>
    <w:p w14:paraId="723FED0E" w14:textId="77777777" w:rsidR="00C52565" w:rsidRDefault="00000000">
      <w:pPr>
        <w:tabs>
          <w:tab w:val="left" w:pos="2952"/>
        </w:tabs>
        <w:spacing w:after="0" w:line="276" w:lineRule="auto"/>
        <w:rPr>
          <w:b/>
          <w:color w:val="70AD47"/>
          <w:sz w:val="24"/>
          <w:szCs w:val="24"/>
        </w:rPr>
      </w:pPr>
      <w:r>
        <w:rPr>
          <w:b/>
          <w:color w:val="70AD47"/>
          <w:sz w:val="24"/>
          <w:szCs w:val="24"/>
        </w:rPr>
        <w:t>ACTION 1. Opening</w:t>
      </w:r>
    </w:p>
    <w:p w14:paraId="19761AEA" w14:textId="77777777" w:rsidR="00C52565" w:rsidRDefault="00C52565">
      <w:pPr>
        <w:tabs>
          <w:tab w:val="left" w:pos="2952"/>
        </w:tabs>
        <w:spacing w:after="0" w:line="276" w:lineRule="auto"/>
        <w:rPr>
          <w:b/>
          <w:color w:val="70AD47"/>
          <w:sz w:val="24"/>
          <w:szCs w:val="24"/>
        </w:rPr>
      </w:pPr>
    </w:p>
    <w:p w14:paraId="62F33AFA"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trainer welcomes back all the participants and invites them to get comfortable for a new training session. He/she summarizes the content of the previous session in order to help participants remember the key points and after this, the trainer lets the participants know what to expect from this session: duration, main topics, objectives, necessary tools. </w:t>
      </w:r>
    </w:p>
    <w:p w14:paraId="282A7CF6" w14:textId="77777777" w:rsidR="00C52565" w:rsidRDefault="00C52565">
      <w:pPr>
        <w:pBdr>
          <w:top w:val="nil"/>
          <w:left w:val="nil"/>
          <w:bottom w:val="nil"/>
          <w:right w:val="nil"/>
          <w:between w:val="nil"/>
        </w:pBdr>
        <w:spacing w:after="0" w:line="276" w:lineRule="auto"/>
        <w:jc w:val="both"/>
        <w:rPr>
          <w:color w:val="000000"/>
          <w:sz w:val="24"/>
          <w:szCs w:val="24"/>
        </w:rPr>
      </w:pPr>
    </w:p>
    <w:p w14:paraId="0108B1AD" w14:textId="77777777" w:rsidR="00C52565" w:rsidRDefault="00000000">
      <w:pPr>
        <w:tabs>
          <w:tab w:val="left" w:pos="2952"/>
        </w:tabs>
        <w:spacing w:after="0" w:line="276" w:lineRule="auto"/>
        <w:jc w:val="both"/>
        <w:rPr>
          <w:b/>
          <w:color w:val="70AD47"/>
          <w:sz w:val="24"/>
          <w:szCs w:val="24"/>
        </w:rPr>
      </w:pPr>
      <w:r>
        <w:rPr>
          <w:color w:val="000000"/>
          <w:sz w:val="24"/>
          <w:szCs w:val="24"/>
        </w:rPr>
        <w:t xml:space="preserve"> </w:t>
      </w:r>
      <w:r>
        <w:rPr>
          <w:b/>
          <w:color w:val="70AD47"/>
          <w:sz w:val="24"/>
          <w:szCs w:val="24"/>
        </w:rPr>
        <w:t>ACTION 2. Developing each topic</w:t>
      </w:r>
    </w:p>
    <w:p w14:paraId="4594F830" w14:textId="77777777" w:rsidR="00C52565" w:rsidRDefault="00C52565">
      <w:pPr>
        <w:tabs>
          <w:tab w:val="left" w:pos="2952"/>
        </w:tabs>
        <w:spacing w:after="0" w:line="276" w:lineRule="auto"/>
        <w:jc w:val="both"/>
        <w:rPr>
          <w:b/>
          <w:color w:val="70AD47"/>
          <w:sz w:val="24"/>
          <w:szCs w:val="24"/>
        </w:rPr>
      </w:pPr>
    </w:p>
    <w:p w14:paraId="7F02281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training content is divided into several key sections and the trainer presents them as follows:  </w:t>
      </w:r>
    </w:p>
    <w:p w14:paraId="10C82FA8" w14:textId="77777777" w:rsidR="00C52565" w:rsidRDefault="00C52565">
      <w:pPr>
        <w:pBdr>
          <w:top w:val="nil"/>
          <w:left w:val="nil"/>
          <w:bottom w:val="nil"/>
          <w:right w:val="nil"/>
          <w:between w:val="nil"/>
        </w:pBdr>
        <w:spacing w:after="0" w:line="276" w:lineRule="auto"/>
        <w:jc w:val="both"/>
        <w:rPr>
          <w:color w:val="000000"/>
          <w:sz w:val="24"/>
          <w:szCs w:val="24"/>
        </w:rPr>
      </w:pPr>
    </w:p>
    <w:p w14:paraId="6AD8EFE8" w14:textId="77777777" w:rsidR="00C52565" w:rsidRDefault="00000000">
      <w:pPr>
        <w:pBdr>
          <w:top w:val="nil"/>
          <w:left w:val="nil"/>
          <w:bottom w:val="nil"/>
          <w:right w:val="nil"/>
          <w:between w:val="nil"/>
        </w:pBdr>
        <w:spacing w:after="0" w:line="276" w:lineRule="auto"/>
        <w:jc w:val="both"/>
        <w:rPr>
          <w:color w:val="70AD47"/>
          <w:sz w:val="24"/>
          <w:szCs w:val="24"/>
        </w:rPr>
      </w:pPr>
      <w:r>
        <w:rPr>
          <w:b/>
          <w:color w:val="70AD47"/>
          <w:sz w:val="24"/>
          <w:szCs w:val="24"/>
        </w:rPr>
        <w:t>INTRODUCTION TO ONLINE SAFETY, PERSONAL DATA, AND PRIVACY</w:t>
      </w:r>
    </w:p>
    <w:p w14:paraId="1F789A1C"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first section, "Introduction to Online Safety, Personal Data, and Privacy," covers the definition and examples of personal data, including sensitive personal data such as racial or ethnic origin, political opinions, religious beliefs, genetic data, biometric data, health data, and data concerning a person's sex life or sexual orientation. It also explains the difference between privacy and security and the importance of GDPR compliance in protecting personal data. </w:t>
      </w:r>
    </w:p>
    <w:p w14:paraId="70BCDD57" w14:textId="77777777" w:rsidR="00C52565" w:rsidRDefault="00C52565">
      <w:pPr>
        <w:pBdr>
          <w:top w:val="nil"/>
          <w:left w:val="nil"/>
          <w:bottom w:val="nil"/>
          <w:right w:val="nil"/>
          <w:between w:val="nil"/>
        </w:pBdr>
        <w:spacing w:after="0" w:line="276" w:lineRule="auto"/>
        <w:jc w:val="both"/>
        <w:rPr>
          <w:color w:val="000000"/>
          <w:sz w:val="24"/>
          <w:szCs w:val="24"/>
        </w:rPr>
      </w:pPr>
    </w:p>
    <w:p w14:paraId="18844327"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Being online exposes Internet users to </w:t>
      </w:r>
      <w:r>
        <w:rPr>
          <w:b/>
          <w:color w:val="70AD47"/>
          <w:sz w:val="24"/>
          <w:szCs w:val="24"/>
        </w:rPr>
        <w:t>online security</w:t>
      </w:r>
      <w:r>
        <w:rPr>
          <w:color w:val="70AD47"/>
          <w:sz w:val="24"/>
          <w:szCs w:val="24"/>
        </w:rPr>
        <w:t xml:space="preserve"> </w:t>
      </w:r>
      <w:r>
        <w:rPr>
          <w:color w:val="000000"/>
          <w:sz w:val="24"/>
          <w:szCs w:val="24"/>
        </w:rPr>
        <w:t>threats. Once a user sends data over the Internet (video or voice call packets, chat, email or credit card numbers, websites) they have no control over who can access the data. Data passes through many servers, routers, and devices where any hacker, service provider or government agent can access and read it.</w:t>
      </w:r>
    </w:p>
    <w:p w14:paraId="2510DC0D" w14:textId="77777777" w:rsidR="00C52565" w:rsidRDefault="00C52565">
      <w:pPr>
        <w:pBdr>
          <w:top w:val="nil"/>
          <w:left w:val="nil"/>
          <w:bottom w:val="nil"/>
          <w:right w:val="nil"/>
          <w:between w:val="nil"/>
        </w:pBdr>
        <w:spacing w:after="0" w:line="276" w:lineRule="auto"/>
        <w:jc w:val="both"/>
        <w:rPr>
          <w:color w:val="000000"/>
          <w:sz w:val="24"/>
          <w:szCs w:val="24"/>
        </w:rPr>
      </w:pPr>
    </w:p>
    <w:p w14:paraId="12D6B0FF"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70AD47"/>
          <w:sz w:val="24"/>
          <w:szCs w:val="24"/>
        </w:rPr>
        <w:t xml:space="preserve">Personal data </w:t>
      </w:r>
      <w:r>
        <w:rPr>
          <w:color w:val="000000"/>
          <w:sz w:val="24"/>
          <w:szCs w:val="24"/>
        </w:rPr>
        <w:t xml:space="preserve">is any information relating to a </w:t>
      </w:r>
      <w:r>
        <w:rPr>
          <w:b/>
          <w:color w:val="000000"/>
          <w:sz w:val="24"/>
          <w:szCs w:val="24"/>
        </w:rPr>
        <w:t>living,</w:t>
      </w:r>
      <w:r>
        <w:rPr>
          <w:color w:val="000000"/>
          <w:sz w:val="24"/>
          <w:szCs w:val="24"/>
        </w:rPr>
        <w:t> </w:t>
      </w:r>
      <w:r>
        <w:rPr>
          <w:b/>
          <w:color w:val="000000"/>
          <w:sz w:val="24"/>
          <w:szCs w:val="24"/>
        </w:rPr>
        <w:t>identified or identifiable individual</w:t>
      </w:r>
      <w:r>
        <w:rPr>
          <w:color w:val="000000"/>
          <w:sz w:val="24"/>
          <w:szCs w:val="24"/>
        </w:rPr>
        <w:t>.</w:t>
      </w:r>
    </w:p>
    <w:p w14:paraId="5150EB0C"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Examples of personal data are as follows:</w:t>
      </w:r>
    </w:p>
    <w:p w14:paraId="2855FEFB"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Name and surname;</w:t>
      </w:r>
    </w:p>
    <w:p w14:paraId="0623B1F0"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Home address;</w:t>
      </w:r>
    </w:p>
    <w:p w14:paraId="226DF3FE"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Email address such as </w:t>
      </w:r>
      <w:r>
        <w:rPr>
          <w:i/>
          <w:color w:val="000000"/>
          <w:sz w:val="24"/>
          <w:szCs w:val="24"/>
        </w:rPr>
        <w:t>name.surname@company.com;</w:t>
      </w:r>
    </w:p>
    <w:p w14:paraId="6F362CC4"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Location data, such as the location data function on a mobile phone);</w:t>
      </w:r>
    </w:p>
    <w:p w14:paraId="0C603EB6"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Identification card number;</w:t>
      </w:r>
    </w:p>
    <w:p w14:paraId="635287FC"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Internet Protocol (IP) address;</w:t>
      </w:r>
    </w:p>
    <w:p w14:paraId="7037AD67"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lastRenderedPageBreak/>
        <w:t>A cookie ID;</w:t>
      </w:r>
    </w:p>
    <w:p w14:paraId="230446F9"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Your phone’s advertising ID;</w:t>
      </w:r>
    </w:p>
    <w:p w14:paraId="7623905A" w14:textId="77777777" w:rsidR="00C52565" w:rsidRDefault="00000000">
      <w:pPr>
        <w:numPr>
          <w:ilvl w:val="0"/>
          <w:numId w:val="125"/>
        </w:numPr>
        <w:pBdr>
          <w:top w:val="nil"/>
          <w:left w:val="nil"/>
          <w:bottom w:val="nil"/>
          <w:right w:val="nil"/>
          <w:between w:val="nil"/>
        </w:pBdr>
        <w:spacing w:after="0" w:line="276" w:lineRule="auto"/>
        <w:ind w:left="0" w:firstLine="426"/>
        <w:rPr>
          <w:color w:val="000000"/>
          <w:sz w:val="24"/>
          <w:szCs w:val="24"/>
        </w:rPr>
      </w:pPr>
      <w:r>
        <w:rPr>
          <w:color w:val="000000"/>
          <w:sz w:val="24"/>
          <w:szCs w:val="24"/>
        </w:rPr>
        <w:t>Data held by a hospital or doctor, which may be a symbol that uniquely identifies a person.</w:t>
      </w:r>
    </w:p>
    <w:p w14:paraId="4D65BAFD" w14:textId="77777777" w:rsidR="00C52565" w:rsidRDefault="00C52565">
      <w:pPr>
        <w:pBdr>
          <w:top w:val="nil"/>
          <w:left w:val="nil"/>
          <w:bottom w:val="nil"/>
          <w:right w:val="nil"/>
          <w:between w:val="nil"/>
        </w:pBdr>
        <w:spacing w:after="0" w:line="276" w:lineRule="auto"/>
        <w:rPr>
          <w:color w:val="000000"/>
          <w:sz w:val="24"/>
          <w:szCs w:val="24"/>
        </w:rPr>
      </w:pPr>
    </w:p>
    <w:p w14:paraId="52C36422"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Here is an overview of the first section: </w:t>
      </w:r>
    </w:p>
    <w:p w14:paraId="2CE55F98" w14:textId="77777777" w:rsidR="00C52565" w:rsidRDefault="00000000">
      <w:pPr>
        <w:numPr>
          <w:ilvl w:val="0"/>
          <w:numId w:val="138"/>
        </w:numPr>
        <w:pBdr>
          <w:top w:val="nil"/>
          <w:left w:val="nil"/>
          <w:bottom w:val="nil"/>
          <w:right w:val="nil"/>
          <w:between w:val="nil"/>
        </w:pBdr>
        <w:spacing w:after="0" w:line="276" w:lineRule="auto"/>
        <w:ind w:left="0" w:firstLine="426"/>
        <w:rPr>
          <w:color w:val="000000"/>
          <w:sz w:val="24"/>
          <w:szCs w:val="24"/>
        </w:rPr>
      </w:pPr>
      <w:r>
        <w:rPr>
          <w:b/>
          <w:color w:val="000000"/>
          <w:sz w:val="24"/>
          <w:szCs w:val="24"/>
        </w:rPr>
        <w:t>Definition and Examples of Personal Data</w:t>
      </w:r>
      <w:r>
        <w:rPr>
          <w:color w:val="000000"/>
          <w:sz w:val="24"/>
          <w:szCs w:val="24"/>
        </w:rPr>
        <w:t>: Personal data includes any information relating to an identified or identifiable individual, such as name, address, email, IP address, and more.</w:t>
      </w:r>
    </w:p>
    <w:p w14:paraId="76910BA1" w14:textId="77777777" w:rsidR="00C52565" w:rsidRDefault="00000000">
      <w:pPr>
        <w:numPr>
          <w:ilvl w:val="0"/>
          <w:numId w:val="1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Sensitive Personal Data</w:t>
      </w:r>
      <w:r>
        <w:rPr>
          <w:color w:val="000000"/>
          <w:sz w:val="24"/>
          <w:szCs w:val="24"/>
        </w:rPr>
        <w:t>: Data revealing racial or ethnic origin, political opinions, religious beliefs, genetic data, biometric data, health data, and data concerning a person's sex life or sexual orientation.</w:t>
      </w:r>
    </w:p>
    <w:p w14:paraId="35780F48" w14:textId="77777777" w:rsidR="00C52565" w:rsidRDefault="00000000">
      <w:pPr>
        <w:numPr>
          <w:ilvl w:val="0"/>
          <w:numId w:val="1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Privacy vs. Security</w:t>
      </w:r>
      <w:r>
        <w:rPr>
          <w:color w:val="000000"/>
          <w:sz w:val="24"/>
          <w:szCs w:val="24"/>
        </w:rPr>
        <w:t>: Privacy is about controlling personal data and how it is used by third parties, while security is about protecting data from unauthorized access.</w:t>
      </w:r>
    </w:p>
    <w:p w14:paraId="59EF174B" w14:textId="77777777" w:rsidR="00C52565" w:rsidRDefault="00000000">
      <w:pPr>
        <w:numPr>
          <w:ilvl w:val="0"/>
          <w:numId w:val="1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GDPR Compliance</w:t>
      </w:r>
      <w:r>
        <w:rPr>
          <w:color w:val="000000"/>
          <w:sz w:val="24"/>
          <w:szCs w:val="24"/>
        </w:rPr>
        <w:t>: Understanding the General Data Protection Regulation and its importance in protecting personal data.</w:t>
      </w:r>
    </w:p>
    <w:p w14:paraId="445D85CB" w14:textId="77777777" w:rsidR="00C52565" w:rsidRDefault="00C52565">
      <w:pPr>
        <w:pBdr>
          <w:top w:val="nil"/>
          <w:left w:val="nil"/>
          <w:bottom w:val="nil"/>
          <w:right w:val="nil"/>
          <w:between w:val="nil"/>
        </w:pBdr>
        <w:spacing w:after="0" w:line="276" w:lineRule="auto"/>
        <w:rPr>
          <w:color w:val="000000"/>
          <w:sz w:val="24"/>
          <w:szCs w:val="24"/>
        </w:rPr>
      </w:pPr>
    </w:p>
    <w:p w14:paraId="52E285A7"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044C4944" wp14:editId="7DA3626F">
            <wp:extent cx="6396694" cy="3445101"/>
            <wp:effectExtent l="0" t="0" r="0" b="0"/>
            <wp:docPr id="212500408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1"/>
                    <a:srcRect l="3449"/>
                    <a:stretch>
                      <a:fillRect/>
                    </a:stretch>
                  </pic:blipFill>
                  <pic:spPr>
                    <a:xfrm>
                      <a:off x="0" y="0"/>
                      <a:ext cx="6396694" cy="3445101"/>
                    </a:xfrm>
                    <a:prstGeom prst="rect">
                      <a:avLst/>
                    </a:prstGeom>
                    <a:ln/>
                  </pic:spPr>
                </pic:pic>
              </a:graphicData>
            </a:graphic>
          </wp:inline>
        </w:drawing>
      </w:r>
    </w:p>
    <w:p w14:paraId="572E2764"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00042707" wp14:editId="3A59DDD5">
            <wp:extent cx="6346991" cy="2942480"/>
            <wp:effectExtent l="0" t="0" r="0" b="0"/>
            <wp:docPr id="212500408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2"/>
                    <a:srcRect/>
                    <a:stretch>
                      <a:fillRect/>
                    </a:stretch>
                  </pic:blipFill>
                  <pic:spPr>
                    <a:xfrm>
                      <a:off x="0" y="0"/>
                      <a:ext cx="6346991" cy="2942480"/>
                    </a:xfrm>
                    <a:prstGeom prst="rect">
                      <a:avLst/>
                    </a:prstGeom>
                    <a:ln/>
                  </pic:spPr>
                </pic:pic>
              </a:graphicData>
            </a:graphic>
          </wp:inline>
        </w:drawing>
      </w:r>
    </w:p>
    <w:p w14:paraId="20AA0B5C" w14:textId="77777777" w:rsidR="00C52565" w:rsidRDefault="00C52565">
      <w:pPr>
        <w:pBdr>
          <w:top w:val="nil"/>
          <w:left w:val="nil"/>
          <w:bottom w:val="nil"/>
          <w:right w:val="nil"/>
          <w:between w:val="nil"/>
        </w:pBdr>
        <w:spacing w:after="0" w:line="276" w:lineRule="auto"/>
        <w:jc w:val="center"/>
        <w:rPr>
          <w:color w:val="000000"/>
          <w:sz w:val="24"/>
          <w:szCs w:val="24"/>
        </w:rPr>
      </w:pPr>
    </w:p>
    <w:p w14:paraId="36828EB5" w14:textId="77777777" w:rsidR="00C52565" w:rsidRDefault="00000000">
      <w:pPr>
        <w:pBdr>
          <w:top w:val="nil"/>
          <w:left w:val="nil"/>
          <w:bottom w:val="nil"/>
          <w:right w:val="nil"/>
          <w:between w:val="nil"/>
        </w:pBdr>
        <w:spacing w:after="0" w:line="276" w:lineRule="auto"/>
        <w:rPr>
          <w:color w:val="000000"/>
          <w:sz w:val="24"/>
          <w:szCs w:val="24"/>
        </w:rPr>
      </w:pPr>
      <w:r>
        <w:rPr>
          <w:noProof/>
          <w:color w:val="000000"/>
          <w:sz w:val="24"/>
          <w:szCs w:val="24"/>
        </w:rPr>
        <w:drawing>
          <wp:inline distT="0" distB="0" distL="0" distR="0" wp14:anchorId="24A00741" wp14:editId="2A4305E8">
            <wp:extent cx="6332457" cy="2678518"/>
            <wp:effectExtent l="0" t="0" r="0" b="0"/>
            <wp:docPr id="21250040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3"/>
                    <a:srcRect/>
                    <a:stretch>
                      <a:fillRect/>
                    </a:stretch>
                  </pic:blipFill>
                  <pic:spPr>
                    <a:xfrm>
                      <a:off x="0" y="0"/>
                      <a:ext cx="6332457" cy="2678518"/>
                    </a:xfrm>
                    <a:prstGeom prst="rect">
                      <a:avLst/>
                    </a:prstGeom>
                    <a:ln/>
                  </pic:spPr>
                </pic:pic>
              </a:graphicData>
            </a:graphic>
          </wp:inline>
        </w:drawing>
      </w:r>
    </w:p>
    <w:p w14:paraId="49A977C4" w14:textId="77777777" w:rsidR="00C52565" w:rsidRDefault="00C52565">
      <w:pPr>
        <w:pBdr>
          <w:top w:val="nil"/>
          <w:left w:val="nil"/>
          <w:bottom w:val="nil"/>
          <w:right w:val="nil"/>
          <w:between w:val="nil"/>
        </w:pBdr>
        <w:spacing w:after="0" w:line="276" w:lineRule="auto"/>
        <w:rPr>
          <w:color w:val="000000"/>
          <w:sz w:val="24"/>
          <w:szCs w:val="24"/>
        </w:rPr>
      </w:pPr>
    </w:p>
    <w:p w14:paraId="05647505"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SECURING ICT OR MOBILE DEVICES</w:t>
      </w:r>
    </w:p>
    <w:p w14:paraId="79E9F9FC"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"Securing ICT or Mobile Devices," emphasizes the importance of creating and using strong, unique passwords for different accounts. Participants will learn best practices for safeguarding personal information online, using biometric authentication (fingerprint, facial recognition) and PINs to secure devices, and regularly updating operating systems and antivirus software to protect against vulnerabilities.</w:t>
      </w:r>
    </w:p>
    <w:p w14:paraId="20282917" w14:textId="77777777" w:rsidR="00C52565" w:rsidRDefault="00C52565">
      <w:pPr>
        <w:pBdr>
          <w:top w:val="nil"/>
          <w:left w:val="nil"/>
          <w:bottom w:val="nil"/>
          <w:right w:val="nil"/>
          <w:between w:val="nil"/>
        </w:pBdr>
        <w:spacing w:after="0" w:line="276" w:lineRule="auto"/>
        <w:rPr>
          <w:color w:val="000000"/>
          <w:sz w:val="24"/>
          <w:szCs w:val="24"/>
        </w:rPr>
      </w:pPr>
    </w:p>
    <w:p w14:paraId="3FBD2A9A"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lastRenderedPageBreak/>
        <w:t xml:space="preserve">The </w:t>
      </w:r>
      <w:r>
        <w:rPr>
          <w:b/>
          <w:color w:val="70AD47"/>
          <w:sz w:val="24"/>
          <w:szCs w:val="24"/>
        </w:rPr>
        <w:t xml:space="preserve">General Data Protection Regulation </w:t>
      </w:r>
      <w:r>
        <w:rPr>
          <w:color w:val="000000"/>
          <w:sz w:val="24"/>
          <w:szCs w:val="24"/>
        </w:rPr>
        <w:t>is a European Union law that was implemented on May 25, 2018, that requires organizations to protect personal data and uphold the privacy rights of everyone in EU territory. </w:t>
      </w:r>
    </w:p>
    <w:p w14:paraId="57182837" w14:textId="77777777" w:rsidR="00C52565" w:rsidRDefault="00C52565">
      <w:pPr>
        <w:pBdr>
          <w:top w:val="nil"/>
          <w:left w:val="nil"/>
          <w:bottom w:val="nil"/>
          <w:right w:val="nil"/>
          <w:between w:val="nil"/>
        </w:pBdr>
        <w:spacing w:after="0" w:line="276" w:lineRule="auto"/>
        <w:rPr>
          <w:color w:val="000000"/>
          <w:sz w:val="24"/>
          <w:szCs w:val="24"/>
        </w:rPr>
      </w:pPr>
    </w:p>
    <w:p w14:paraId="54CBB0C1"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When discussing this topic, focus on:</w:t>
      </w:r>
    </w:p>
    <w:p w14:paraId="2548AFBC" w14:textId="77777777" w:rsidR="00C52565" w:rsidRDefault="00000000">
      <w:pPr>
        <w:numPr>
          <w:ilvl w:val="1"/>
          <w:numId w:val="1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Strong Passwords</w:t>
      </w:r>
      <w:r>
        <w:rPr>
          <w:color w:val="000000"/>
          <w:sz w:val="24"/>
          <w:szCs w:val="24"/>
        </w:rPr>
        <w:t>: Importance of creating and using strong, unique passwords for different accounts.</w:t>
      </w:r>
    </w:p>
    <w:p w14:paraId="708A8E0B" w14:textId="77777777" w:rsidR="00C52565" w:rsidRDefault="00000000">
      <w:pPr>
        <w:numPr>
          <w:ilvl w:val="1"/>
          <w:numId w:val="1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Protecting Personal Information</w:t>
      </w:r>
      <w:r>
        <w:rPr>
          <w:color w:val="000000"/>
          <w:sz w:val="24"/>
          <w:szCs w:val="24"/>
        </w:rPr>
        <w:t>: Best practices for safeguarding personal information online.</w:t>
      </w:r>
    </w:p>
    <w:p w14:paraId="0E783888" w14:textId="77777777" w:rsidR="00C52565" w:rsidRDefault="00000000">
      <w:pPr>
        <w:numPr>
          <w:ilvl w:val="1"/>
          <w:numId w:val="1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Biometry and PINs</w:t>
      </w:r>
      <w:r>
        <w:rPr>
          <w:color w:val="000000"/>
          <w:sz w:val="24"/>
          <w:szCs w:val="24"/>
        </w:rPr>
        <w:t>: Using biometric authentication (fingerprint, facial recognition) and PINs to secure devices.</w:t>
      </w:r>
    </w:p>
    <w:p w14:paraId="351D68B0" w14:textId="77777777" w:rsidR="00C52565" w:rsidRDefault="00000000">
      <w:pPr>
        <w:numPr>
          <w:ilvl w:val="1"/>
          <w:numId w:val="1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Keeping Systems Updated</w:t>
      </w:r>
      <w:r>
        <w:rPr>
          <w:color w:val="000000"/>
          <w:sz w:val="24"/>
          <w:szCs w:val="24"/>
        </w:rPr>
        <w:t>: Regularly updating operating systems and antivirus software to protect against vulnerabilities.</w:t>
      </w:r>
    </w:p>
    <w:p w14:paraId="4445F304" w14:textId="77777777" w:rsidR="00C52565" w:rsidRDefault="00C52565">
      <w:pPr>
        <w:pBdr>
          <w:top w:val="nil"/>
          <w:left w:val="nil"/>
          <w:bottom w:val="nil"/>
          <w:right w:val="nil"/>
          <w:between w:val="nil"/>
        </w:pBdr>
        <w:spacing w:after="0" w:line="276" w:lineRule="auto"/>
        <w:rPr>
          <w:color w:val="000000"/>
          <w:sz w:val="24"/>
          <w:szCs w:val="24"/>
        </w:rPr>
      </w:pPr>
    </w:p>
    <w:p w14:paraId="4A88BA71"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SECURING MOBILE MONEY ACCOUNTS</w:t>
      </w:r>
    </w:p>
    <w:p w14:paraId="7A6560A8"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In the third section, "Securing Mobile Money Accounts," participants will learn practices for keeping mobile money accounts secure, such as using strong passwords and enabling two-factor authentication. The importance of using two-factor authentication for an added layer of security will be highlighted, along with the need to verify transaction details before confirming and keeping online receipts for records. </w:t>
      </w:r>
    </w:p>
    <w:p w14:paraId="1E3A048B"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Security is about </w:t>
      </w:r>
      <w:r>
        <w:rPr>
          <w:b/>
          <w:color w:val="000000"/>
          <w:sz w:val="24"/>
          <w:szCs w:val="24"/>
        </w:rPr>
        <w:t xml:space="preserve">how to secure &amp; </w:t>
      </w:r>
      <w:r>
        <w:rPr>
          <w:b/>
          <w:color w:val="70AD47"/>
          <w:sz w:val="24"/>
          <w:szCs w:val="24"/>
        </w:rPr>
        <w:t>protect your personal data</w:t>
      </w:r>
      <w:r>
        <w:rPr>
          <w:color w:val="70AD47"/>
          <w:sz w:val="24"/>
          <w:szCs w:val="24"/>
        </w:rPr>
        <w:t xml:space="preserve"> </w:t>
      </w:r>
      <w:r>
        <w:rPr>
          <w:color w:val="000000"/>
          <w:sz w:val="24"/>
          <w:szCs w:val="24"/>
        </w:rPr>
        <w:t xml:space="preserve">from </w:t>
      </w:r>
      <w:r>
        <w:rPr>
          <w:b/>
          <w:color w:val="000000"/>
          <w:sz w:val="24"/>
          <w:szCs w:val="24"/>
        </w:rPr>
        <w:t xml:space="preserve">unauthorized access, </w:t>
      </w:r>
      <w:r>
        <w:rPr>
          <w:color w:val="000000"/>
          <w:sz w:val="24"/>
          <w:szCs w:val="24"/>
        </w:rPr>
        <w:t>whether on your device, on the remote web server or during communication over the Internet.</w:t>
      </w:r>
    </w:p>
    <w:p w14:paraId="32CD178C"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Here are the highlights of this section:</w:t>
      </w:r>
    </w:p>
    <w:p w14:paraId="010D218B"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Securing Mobile Money Accounts</w:t>
      </w:r>
    </w:p>
    <w:p w14:paraId="6FCC7024" w14:textId="77777777" w:rsidR="00C52565" w:rsidRDefault="00000000">
      <w:pPr>
        <w:numPr>
          <w:ilvl w:val="1"/>
          <w:numId w:val="3"/>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Security</w:t>
      </w:r>
      <w:r>
        <w:rPr>
          <w:color w:val="000000"/>
          <w:sz w:val="24"/>
          <w:szCs w:val="24"/>
        </w:rPr>
        <w:t>: Tips for keeping mobile money accounts secure, such as using strong passwords and enabling two-factor authentication.</w:t>
      </w:r>
    </w:p>
    <w:p w14:paraId="10F6FA16" w14:textId="77777777" w:rsidR="00C52565" w:rsidRDefault="00000000">
      <w:pPr>
        <w:numPr>
          <w:ilvl w:val="1"/>
          <w:numId w:val="3"/>
        </w:numPr>
        <w:pBdr>
          <w:top w:val="nil"/>
          <w:left w:val="nil"/>
          <w:bottom w:val="nil"/>
          <w:right w:val="nil"/>
          <w:between w:val="nil"/>
        </w:pBdr>
        <w:spacing w:after="0" w:line="276" w:lineRule="auto"/>
        <w:ind w:left="0" w:firstLine="426"/>
        <w:rPr>
          <w:color w:val="000000"/>
          <w:sz w:val="24"/>
          <w:szCs w:val="24"/>
        </w:rPr>
      </w:pPr>
      <w:r>
        <w:rPr>
          <w:b/>
          <w:color w:val="000000"/>
          <w:sz w:val="24"/>
          <w:szCs w:val="24"/>
        </w:rPr>
        <w:t>Double Authentication</w:t>
      </w:r>
      <w:r>
        <w:rPr>
          <w:color w:val="000000"/>
          <w:sz w:val="24"/>
          <w:szCs w:val="24"/>
        </w:rPr>
        <w:t>: Importance of using two-factor authentication for an added layer of security.</w:t>
      </w:r>
    </w:p>
    <w:p w14:paraId="6DE4D74F" w14:textId="77777777" w:rsidR="00C52565" w:rsidRDefault="00C52565">
      <w:pPr>
        <w:pBdr>
          <w:top w:val="nil"/>
          <w:left w:val="nil"/>
          <w:bottom w:val="nil"/>
          <w:right w:val="nil"/>
          <w:between w:val="nil"/>
        </w:pBdr>
        <w:spacing w:after="0" w:line="276" w:lineRule="auto"/>
        <w:rPr>
          <w:color w:val="000000"/>
          <w:sz w:val="24"/>
          <w:szCs w:val="24"/>
        </w:rPr>
      </w:pPr>
    </w:p>
    <w:p w14:paraId="7F24F02D" w14:textId="77777777" w:rsidR="00C52565" w:rsidRDefault="00000000">
      <w:pPr>
        <w:pBdr>
          <w:top w:val="nil"/>
          <w:left w:val="nil"/>
          <w:bottom w:val="nil"/>
          <w:right w:val="nil"/>
          <w:between w:val="nil"/>
        </w:pBdr>
        <w:spacing w:after="0" w:line="276" w:lineRule="auto"/>
        <w:rPr>
          <w:color w:val="000000"/>
          <w:sz w:val="24"/>
          <w:szCs w:val="24"/>
        </w:rPr>
      </w:pPr>
      <w:r>
        <w:rPr>
          <w:b/>
          <w:color w:val="70AD47"/>
          <w:sz w:val="24"/>
          <w:szCs w:val="24"/>
        </w:rPr>
        <w:t>Spam and phishing</w:t>
      </w:r>
    </w:p>
    <w:p w14:paraId="471EDF9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You may have received annoying emails from an </w:t>
      </w:r>
      <w:r>
        <w:rPr>
          <w:b/>
          <w:color w:val="000000"/>
          <w:sz w:val="24"/>
          <w:szCs w:val="24"/>
        </w:rPr>
        <w:t>unknown sender</w:t>
      </w:r>
      <w:r>
        <w:rPr>
          <w:color w:val="000000"/>
          <w:sz w:val="24"/>
          <w:szCs w:val="24"/>
        </w:rPr>
        <w:t>, usually of a commercial nature.</w:t>
      </w:r>
    </w:p>
    <w:p w14:paraId="067382D7"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In addition, </w:t>
      </w:r>
      <w:r>
        <w:rPr>
          <w:b/>
          <w:color w:val="000000"/>
          <w:sz w:val="24"/>
          <w:szCs w:val="24"/>
        </w:rPr>
        <w:t xml:space="preserve">emails can be dangerous because </w:t>
      </w:r>
      <w:r>
        <w:rPr>
          <w:color w:val="000000"/>
          <w:sz w:val="24"/>
          <w:szCs w:val="24"/>
        </w:rPr>
        <w:t>they may contain links that lead to phishing websites or websites that host malware or contain malware as an attachment.</w:t>
      </w:r>
    </w:p>
    <w:p w14:paraId="186F185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So, </w:t>
      </w:r>
      <w:r>
        <w:rPr>
          <w:b/>
          <w:color w:val="000000"/>
          <w:sz w:val="24"/>
          <w:szCs w:val="24"/>
        </w:rPr>
        <w:t>do not open any attached files or click on any links</w:t>
      </w:r>
      <w:r>
        <w:rPr>
          <w:color w:val="000000"/>
          <w:sz w:val="24"/>
          <w:szCs w:val="24"/>
        </w:rPr>
        <w:t>. And never, give out your personal data, e-banking account details (any username, password), or details of your credit/debit card, such as the expiry date and the 3-digits CCV.</w:t>
      </w:r>
    </w:p>
    <w:p w14:paraId="7904CDB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This, is called </w:t>
      </w:r>
      <w:r>
        <w:rPr>
          <w:b/>
          <w:color w:val="000000"/>
          <w:sz w:val="24"/>
          <w:szCs w:val="24"/>
        </w:rPr>
        <w:t xml:space="preserve">phishing: </w:t>
      </w:r>
      <w:r>
        <w:rPr>
          <w:color w:val="000000"/>
          <w:sz w:val="24"/>
          <w:szCs w:val="24"/>
        </w:rPr>
        <w:t xml:space="preserve">criminals send official-looking emails to trick you into revealing details that can be used for identity theft. </w:t>
      </w:r>
    </w:p>
    <w:p w14:paraId="4853D937" w14:textId="2FE636BD" w:rsidR="00C52565" w:rsidRDefault="00C52565">
      <w:pPr>
        <w:pBdr>
          <w:top w:val="nil"/>
          <w:left w:val="nil"/>
          <w:bottom w:val="nil"/>
          <w:right w:val="nil"/>
          <w:between w:val="nil"/>
        </w:pBdr>
        <w:spacing w:after="0" w:line="276" w:lineRule="auto"/>
        <w:rPr>
          <w:color w:val="000000"/>
          <w:sz w:val="24"/>
          <w:szCs w:val="24"/>
        </w:rPr>
      </w:pPr>
    </w:p>
    <w:p w14:paraId="53C0EB9F" w14:textId="2DEDEE4B" w:rsidR="00C52565" w:rsidRDefault="00000000">
      <w:pPr>
        <w:pBdr>
          <w:top w:val="nil"/>
          <w:left w:val="nil"/>
          <w:bottom w:val="nil"/>
          <w:right w:val="nil"/>
          <w:between w:val="nil"/>
        </w:pBdr>
        <w:spacing w:after="0" w:line="276" w:lineRule="auto"/>
        <w:rPr>
          <w:color w:val="000000"/>
          <w:sz w:val="24"/>
          <w:szCs w:val="24"/>
        </w:rPr>
      </w:pPr>
      <w:r>
        <w:rPr>
          <w:b/>
          <w:color w:val="70AD47"/>
          <w:sz w:val="24"/>
          <w:szCs w:val="24"/>
        </w:rPr>
        <w:t>How do I identify spam?</w:t>
      </w:r>
    </w:p>
    <w:p w14:paraId="2B1C0808" w14:textId="30724B9C"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An email is suspicious if it contains one or more of the following</w:t>
      </w:r>
    </w:p>
    <w:p w14:paraId="6D6CE981" w14:textId="2BCB7EE8" w:rsidR="00C52565" w:rsidRDefault="00950759">
      <w:pPr>
        <w:numPr>
          <w:ilvl w:val="1"/>
          <w:numId w:val="75"/>
        </w:numPr>
        <w:pBdr>
          <w:top w:val="nil"/>
          <w:left w:val="nil"/>
          <w:bottom w:val="nil"/>
          <w:right w:val="nil"/>
          <w:between w:val="nil"/>
        </w:pBdr>
        <w:spacing w:after="0" w:line="276" w:lineRule="auto"/>
        <w:ind w:left="0" w:firstLine="426"/>
        <w:rPr>
          <w:color w:val="000000"/>
          <w:sz w:val="24"/>
          <w:szCs w:val="24"/>
        </w:rPr>
      </w:pPr>
      <w:r>
        <w:rPr>
          <w:noProof/>
          <w:sz w:val="24"/>
          <w:szCs w:val="24"/>
        </w:rPr>
        <w:drawing>
          <wp:anchor distT="0" distB="0" distL="114300" distR="114300" simplePos="0" relativeHeight="251675648" behindDoc="0" locked="0" layoutInCell="1" hidden="0" allowOverlap="1" wp14:anchorId="68465F15" wp14:editId="74135B76">
            <wp:simplePos x="0" y="0"/>
            <wp:positionH relativeFrom="margin">
              <wp:posOffset>3931920</wp:posOffset>
            </wp:positionH>
            <wp:positionV relativeFrom="margin">
              <wp:posOffset>1076325</wp:posOffset>
            </wp:positionV>
            <wp:extent cx="2620645" cy="1905000"/>
            <wp:effectExtent l="0" t="0" r="0" b="0"/>
            <wp:wrapSquare wrapText="bothSides" distT="0" distB="0" distL="114300" distR="114300"/>
            <wp:docPr id="2125004075" name="image42.jpg" descr="Flat hacker with laptop stealing personal data in internet"/>
            <wp:cNvGraphicFramePr/>
            <a:graphic xmlns:a="http://schemas.openxmlformats.org/drawingml/2006/main">
              <a:graphicData uri="http://schemas.openxmlformats.org/drawingml/2006/picture">
                <pic:pic xmlns:pic="http://schemas.openxmlformats.org/drawingml/2006/picture">
                  <pic:nvPicPr>
                    <pic:cNvPr id="0" name="image42.jpg" descr="Flat hacker with laptop stealing personal data in internet"/>
                    <pic:cNvPicPr preferRelativeResize="0"/>
                  </pic:nvPicPr>
                  <pic:blipFill>
                    <a:blip r:embed="rId54"/>
                    <a:srcRect/>
                    <a:stretch>
                      <a:fillRect/>
                    </a:stretch>
                  </pic:blipFill>
                  <pic:spPr>
                    <a:xfrm>
                      <a:off x="0" y="0"/>
                      <a:ext cx="2620645" cy="1905000"/>
                    </a:xfrm>
                    <a:prstGeom prst="rect">
                      <a:avLst/>
                    </a:prstGeom>
                    <a:ln/>
                  </pic:spPr>
                </pic:pic>
              </a:graphicData>
            </a:graphic>
          </wp:anchor>
        </w:drawing>
      </w:r>
      <w:r>
        <w:rPr>
          <w:color w:val="000000"/>
          <w:sz w:val="24"/>
          <w:szCs w:val="24"/>
        </w:rPr>
        <w:t>Grammar and spelling errors</w:t>
      </w:r>
    </w:p>
    <w:p w14:paraId="0646E876"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Mails in a foreign language</w:t>
      </w:r>
    </w:p>
    <w:p w14:paraId="6950AE3D"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The sender's name is missing</w:t>
      </w:r>
    </w:p>
    <w:p w14:paraId="57393CEA"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Urgent need for action - especially in combination with a threat</w:t>
      </w:r>
    </w:p>
    <w:p w14:paraId="49E2C648"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Prompt to enter personal data (e.g., PIN or TAN)</w:t>
      </w:r>
    </w:p>
    <w:p w14:paraId="1BDD99DE"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Request to open a file</w:t>
      </w:r>
    </w:p>
    <w:p w14:paraId="1F6487BB" w14:textId="77777777" w:rsidR="00C52565" w:rsidRDefault="00000000">
      <w:pPr>
        <w:numPr>
          <w:ilvl w:val="1"/>
          <w:numId w:val="75"/>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Never received any emails from the bank or a customer </w:t>
      </w:r>
    </w:p>
    <w:p w14:paraId="6EB7DF9B" w14:textId="77777777" w:rsidR="00C52565" w:rsidRDefault="00C52565">
      <w:pPr>
        <w:pBdr>
          <w:top w:val="nil"/>
          <w:left w:val="nil"/>
          <w:bottom w:val="nil"/>
          <w:right w:val="nil"/>
          <w:between w:val="nil"/>
        </w:pBdr>
        <w:spacing w:after="0" w:line="276" w:lineRule="auto"/>
        <w:jc w:val="right"/>
        <w:rPr>
          <w:i/>
          <w:color w:val="000000"/>
          <w:sz w:val="18"/>
          <w:szCs w:val="18"/>
        </w:rPr>
      </w:pPr>
      <w:hyperlink r:id="rId55">
        <w:r>
          <w:rPr>
            <w:i/>
            <w:color w:val="0563C1"/>
            <w:sz w:val="18"/>
            <w:szCs w:val="18"/>
            <w:u w:val="single"/>
          </w:rPr>
          <w:t xml:space="preserve">Image by </w:t>
        </w:r>
        <w:proofErr w:type="spellStart"/>
        <w:r>
          <w:rPr>
            <w:i/>
            <w:color w:val="0563C1"/>
            <w:sz w:val="18"/>
            <w:szCs w:val="18"/>
            <w:u w:val="single"/>
          </w:rPr>
          <w:t>Freepik</w:t>
        </w:r>
        <w:proofErr w:type="spellEnd"/>
      </w:hyperlink>
    </w:p>
    <w:p w14:paraId="1F0A32E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RECOGNIZING AND REPORTING SCAMS</w:t>
      </w:r>
    </w:p>
    <w:p w14:paraId="654E6EB3"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This section focuses on understanding phishing and spam, identifying suspicious emails, and reporting security incidents. Participants will learn to recognize common signs of phishing emails, such as grammar errors, urgent requests for action, and prompts to enter personal data. </w:t>
      </w:r>
    </w:p>
    <w:p w14:paraId="0CF9B321" w14:textId="77777777" w:rsidR="00C52565" w:rsidRDefault="00000000">
      <w:pPr>
        <w:numPr>
          <w:ilvl w:val="1"/>
          <w:numId w:val="74"/>
        </w:numPr>
        <w:pBdr>
          <w:top w:val="nil"/>
          <w:left w:val="nil"/>
          <w:bottom w:val="nil"/>
          <w:right w:val="nil"/>
          <w:between w:val="nil"/>
        </w:pBdr>
        <w:spacing w:after="0" w:line="276" w:lineRule="auto"/>
        <w:ind w:left="0" w:firstLine="426"/>
        <w:rPr>
          <w:color w:val="000000"/>
          <w:sz w:val="24"/>
          <w:szCs w:val="24"/>
        </w:rPr>
      </w:pPr>
      <w:r>
        <w:rPr>
          <w:color w:val="000000"/>
          <w:sz w:val="24"/>
          <w:szCs w:val="24"/>
        </w:rPr>
        <w:t>Avoid opening attachments unless they have been scanned by an anti-virus programme.</w:t>
      </w:r>
    </w:p>
    <w:p w14:paraId="6259B441" w14:textId="77777777" w:rsidR="00C52565" w:rsidRDefault="00000000">
      <w:pPr>
        <w:numPr>
          <w:ilvl w:val="1"/>
          <w:numId w:val="74"/>
        </w:numPr>
        <w:pBdr>
          <w:top w:val="nil"/>
          <w:left w:val="nil"/>
          <w:bottom w:val="nil"/>
          <w:right w:val="nil"/>
          <w:between w:val="nil"/>
        </w:pBdr>
        <w:spacing w:after="0" w:line="276" w:lineRule="auto"/>
        <w:ind w:left="0" w:firstLine="426"/>
        <w:rPr>
          <w:color w:val="000000"/>
          <w:sz w:val="24"/>
          <w:szCs w:val="24"/>
        </w:rPr>
      </w:pPr>
      <w:r>
        <w:rPr>
          <w:color w:val="000000"/>
          <w:sz w:val="24"/>
          <w:szCs w:val="24"/>
        </w:rPr>
        <w:t>Remember to log out, especially if you are using a shared public computer.</w:t>
      </w:r>
    </w:p>
    <w:p w14:paraId="26651574" w14:textId="77777777" w:rsidR="00C52565" w:rsidRDefault="00000000">
      <w:pPr>
        <w:numPr>
          <w:ilvl w:val="1"/>
          <w:numId w:val="74"/>
        </w:numPr>
        <w:pBdr>
          <w:top w:val="nil"/>
          <w:left w:val="nil"/>
          <w:bottom w:val="nil"/>
          <w:right w:val="nil"/>
          <w:between w:val="nil"/>
        </w:pBdr>
        <w:spacing w:after="0" w:line="276" w:lineRule="auto"/>
        <w:ind w:left="0" w:firstLine="426"/>
        <w:rPr>
          <w:color w:val="000000"/>
          <w:sz w:val="24"/>
          <w:szCs w:val="24"/>
        </w:rPr>
      </w:pPr>
      <w:r>
        <w:rPr>
          <w:color w:val="000000"/>
          <w:sz w:val="24"/>
          <w:szCs w:val="24"/>
        </w:rPr>
        <w:t>Delete all emails from unknown people.</w:t>
      </w:r>
    </w:p>
    <w:p w14:paraId="0EF4D5F1" w14:textId="77777777" w:rsidR="00C52565" w:rsidRDefault="00000000">
      <w:pPr>
        <w:numPr>
          <w:ilvl w:val="1"/>
          <w:numId w:val="74"/>
        </w:numPr>
        <w:pBdr>
          <w:top w:val="nil"/>
          <w:left w:val="nil"/>
          <w:bottom w:val="nil"/>
          <w:right w:val="nil"/>
          <w:between w:val="nil"/>
        </w:pBdr>
        <w:spacing w:after="0" w:line="276" w:lineRule="auto"/>
        <w:ind w:left="0" w:firstLine="426"/>
        <w:rPr>
          <w:color w:val="000000"/>
          <w:sz w:val="24"/>
          <w:szCs w:val="24"/>
        </w:rPr>
      </w:pPr>
      <w:r>
        <w:rPr>
          <w:color w:val="000000"/>
          <w:sz w:val="24"/>
          <w:szCs w:val="24"/>
        </w:rPr>
        <w:t>Never reply to spam!</w:t>
      </w:r>
    </w:p>
    <w:p w14:paraId="61C02703" w14:textId="77777777" w:rsidR="00C52565" w:rsidRDefault="00000000">
      <w:pPr>
        <w:numPr>
          <w:ilvl w:val="1"/>
          <w:numId w:val="74"/>
        </w:numPr>
        <w:pBdr>
          <w:top w:val="nil"/>
          <w:left w:val="nil"/>
          <w:bottom w:val="nil"/>
          <w:right w:val="nil"/>
          <w:between w:val="nil"/>
        </w:pBdr>
        <w:spacing w:after="0" w:line="276" w:lineRule="auto"/>
        <w:ind w:left="0" w:firstLine="426"/>
        <w:rPr>
          <w:color w:val="000000"/>
          <w:sz w:val="24"/>
          <w:szCs w:val="24"/>
        </w:rPr>
      </w:pPr>
      <w:r>
        <w:rPr>
          <w:color w:val="000000"/>
          <w:sz w:val="24"/>
          <w:szCs w:val="24"/>
        </w:rPr>
        <w:t>Do not click on links in spam emails.</w:t>
      </w:r>
    </w:p>
    <w:p w14:paraId="23A57B3A" w14:textId="77777777" w:rsidR="00C52565" w:rsidRDefault="00C52565">
      <w:pPr>
        <w:pBdr>
          <w:top w:val="nil"/>
          <w:left w:val="nil"/>
          <w:bottom w:val="nil"/>
          <w:right w:val="nil"/>
          <w:between w:val="nil"/>
        </w:pBdr>
        <w:spacing w:after="0" w:line="276" w:lineRule="auto"/>
        <w:rPr>
          <w:color w:val="000000"/>
          <w:sz w:val="24"/>
          <w:szCs w:val="24"/>
        </w:rPr>
      </w:pPr>
    </w:p>
    <w:p w14:paraId="1E753172"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These are the main topics of this section: </w:t>
      </w:r>
    </w:p>
    <w:p w14:paraId="10F69FEF" w14:textId="77777777" w:rsidR="00C52565" w:rsidRDefault="00000000">
      <w:pPr>
        <w:numPr>
          <w:ilvl w:val="1"/>
          <w:numId w:val="4"/>
        </w:numPr>
        <w:pBdr>
          <w:top w:val="nil"/>
          <w:left w:val="nil"/>
          <w:bottom w:val="nil"/>
          <w:right w:val="nil"/>
          <w:between w:val="nil"/>
        </w:pBdr>
        <w:spacing w:after="0" w:line="276" w:lineRule="auto"/>
        <w:ind w:left="0" w:firstLine="426"/>
        <w:rPr>
          <w:color w:val="000000"/>
          <w:sz w:val="24"/>
          <w:szCs w:val="24"/>
        </w:rPr>
      </w:pPr>
      <w:r>
        <w:rPr>
          <w:b/>
          <w:color w:val="000000"/>
          <w:sz w:val="24"/>
          <w:szCs w:val="24"/>
        </w:rPr>
        <w:t>Understanding Phishing and Spam</w:t>
      </w:r>
      <w:r>
        <w:rPr>
          <w:color w:val="000000"/>
          <w:sz w:val="24"/>
          <w:szCs w:val="24"/>
        </w:rPr>
        <w:t>: Identifying phishing attempts and spam emails that aim to steal personal information.</w:t>
      </w:r>
    </w:p>
    <w:p w14:paraId="60624C2B" w14:textId="77777777" w:rsidR="00C52565" w:rsidRDefault="00000000">
      <w:pPr>
        <w:numPr>
          <w:ilvl w:val="1"/>
          <w:numId w:val="4"/>
        </w:numPr>
        <w:pBdr>
          <w:top w:val="nil"/>
          <w:left w:val="nil"/>
          <w:bottom w:val="nil"/>
          <w:right w:val="nil"/>
          <w:between w:val="nil"/>
        </w:pBdr>
        <w:spacing w:after="0" w:line="276" w:lineRule="auto"/>
        <w:ind w:left="0" w:firstLine="426"/>
        <w:rPr>
          <w:color w:val="000000"/>
          <w:sz w:val="24"/>
          <w:szCs w:val="24"/>
        </w:rPr>
      </w:pPr>
      <w:r>
        <w:rPr>
          <w:b/>
          <w:color w:val="000000"/>
          <w:sz w:val="24"/>
          <w:szCs w:val="24"/>
        </w:rPr>
        <w:t>Identifying Suspicious Emails</w:t>
      </w:r>
      <w:r>
        <w:rPr>
          <w:color w:val="000000"/>
          <w:sz w:val="24"/>
          <w:szCs w:val="24"/>
        </w:rPr>
        <w:t>: Signs of suspicious emails, such as grammar errors, urgent requests for action, and prompts to enter personal data.</w:t>
      </w:r>
    </w:p>
    <w:p w14:paraId="3610FE3D" w14:textId="77777777" w:rsidR="00C52565" w:rsidRDefault="00000000">
      <w:pPr>
        <w:numPr>
          <w:ilvl w:val="1"/>
          <w:numId w:val="4"/>
        </w:numPr>
        <w:pBdr>
          <w:top w:val="nil"/>
          <w:left w:val="nil"/>
          <w:bottom w:val="nil"/>
          <w:right w:val="nil"/>
          <w:between w:val="nil"/>
        </w:pBdr>
        <w:spacing w:after="0" w:line="276" w:lineRule="auto"/>
        <w:ind w:left="0" w:firstLine="426"/>
        <w:rPr>
          <w:color w:val="000000"/>
          <w:sz w:val="24"/>
          <w:szCs w:val="24"/>
        </w:rPr>
      </w:pPr>
      <w:r>
        <w:rPr>
          <w:b/>
          <w:color w:val="000000"/>
          <w:sz w:val="24"/>
          <w:szCs w:val="24"/>
        </w:rPr>
        <w:t>Reporting Security Incidents</w:t>
      </w:r>
      <w:r>
        <w:rPr>
          <w:color w:val="000000"/>
          <w:sz w:val="24"/>
          <w:szCs w:val="24"/>
        </w:rPr>
        <w:t>: Steps to report phishing threats and spam to relevant authorities or service providers.</w:t>
      </w:r>
    </w:p>
    <w:p w14:paraId="44F64439" w14:textId="77777777" w:rsidR="00C52565" w:rsidRDefault="00C52565">
      <w:pPr>
        <w:pBdr>
          <w:top w:val="nil"/>
          <w:left w:val="nil"/>
          <w:bottom w:val="nil"/>
          <w:right w:val="nil"/>
          <w:between w:val="nil"/>
        </w:pBdr>
        <w:spacing w:after="0" w:line="276" w:lineRule="auto"/>
        <w:rPr>
          <w:color w:val="C00000"/>
          <w:sz w:val="24"/>
          <w:szCs w:val="24"/>
        </w:rPr>
      </w:pPr>
    </w:p>
    <w:p w14:paraId="2CD773DC" w14:textId="77777777" w:rsidR="00950759" w:rsidRDefault="00950759">
      <w:pPr>
        <w:pBdr>
          <w:top w:val="nil"/>
          <w:left w:val="nil"/>
          <w:bottom w:val="nil"/>
          <w:right w:val="nil"/>
          <w:between w:val="nil"/>
        </w:pBdr>
        <w:spacing w:after="0" w:line="276" w:lineRule="auto"/>
        <w:rPr>
          <w:color w:val="C00000"/>
          <w:sz w:val="24"/>
          <w:szCs w:val="24"/>
        </w:rPr>
      </w:pPr>
    </w:p>
    <w:p w14:paraId="5672CA37" w14:textId="77777777" w:rsidR="00950759" w:rsidRDefault="00950759">
      <w:pPr>
        <w:pBdr>
          <w:top w:val="nil"/>
          <w:left w:val="nil"/>
          <w:bottom w:val="nil"/>
          <w:right w:val="nil"/>
          <w:between w:val="nil"/>
        </w:pBdr>
        <w:spacing w:after="0" w:line="276" w:lineRule="auto"/>
        <w:rPr>
          <w:color w:val="C00000"/>
          <w:sz w:val="24"/>
          <w:szCs w:val="24"/>
        </w:rPr>
      </w:pPr>
    </w:p>
    <w:p w14:paraId="68516128" w14:textId="77777777" w:rsidR="00950759" w:rsidRDefault="00950759">
      <w:pPr>
        <w:pBdr>
          <w:top w:val="nil"/>
          <w:left w:val="nil"/>
          <w:bottom w:val="nil"/>
          <w:right w:val="nil"/>
          <w:between w:val="nil"/>
        </w:pBdr>
        <w:spacing w:after="0" w:line="276" w:lineRule="auto"/>
        <w:rPr>
          <w:color w:val="C00000"/>
          <w:sz w:val="24"/>
          <w:szCs w:val="24"/>
        </w:rPr>
      </w:pPr>
    </w:p>
    <w:p w14:paraId="36A42549" w14:textId="5119F6C6" w:rsidR="00C52565" w:rsidRDefault="00950759">
      <w:pPr>
        <w:pBdr>
          <w:top w:val="nil"/>
          <w:left w:val="nil"/>
          <w:bottom w:val="nil"/>
          <w:right w:val="nil"/>
          <w:between w:val="nil"/>
        </w:pBdr>
        <w:spacing w:after="0" w:line="276" w:lineRule="auto"/>
        <w:rPr>
          <w:color w:val="C00000"/>
          <w:sz w:val="24"/>
          <w:szCs w:val="24"/>
        </w:rPr>
      </w:pPr>
      <w:r>
        <w:rPr>
          <w:noProof/>
          <w:color w:val="C00000"/>
          <w:sz w:val="24"/>
          <w:szCs w:val="24"/>
        </w:rPr>
        <w:lastRenderedPageBreak/>
        <w:drawing>
          <wp:anchor distT="0" distB="0" distL="114300" distR="114300" simplePos="0" relativeHeight="251676672" behindDoc="0" locked="0" layoutInCell="1" hidden="0" allowOverlap="1" wp14:anchorId="09702A9E" wp14:editId="589825D1">
            <wp:simplePos x="0" y="0"/>
            <wp:positionH relativeFrom="margin">
              <wp:posOffset>3846195</wp:posOffset>
            </wp:positionH>
            <wp:positionV relativeFrom="margin">
              <wp:posOffset>-305435</wp:posOffset>
            </wp:positionV>
            <wp:extent cx="2800350" cy="2011680"/>
            <wp:effectExtent l="0" t="0" r="0" b="0"/>
            <wp:wrapSquare wrapText="bothSides" distT="0" distB="0" distL="114300" distR="114300"/>
            <wp:docPr id="2125004045" name="image34.jpg" descr="Tiny people protecting business data and legal information isolated flat illustration."/>
            <wp:cNvGraphicFramePr/>
            <a:graphic xmlns:a="http://schemas.openxmlformats.org/drawingml/2006/main">
              <a:graphicData uri="http://schemas.openxmlformats.org/drawingml/2006/picture">
                <pic:pic xmlns:pic="http://schemas.openxmlformats.org/drawingml/2006/picture">
                  <pic:nvPicPr>
                    <pic:cNvPr id="0" name="image34.jpg" descr="Tiny people protecting business data and legal information isolated flat illustration."/>
                    <pic:cNvPicPr preferRelativeResize="0"/>
                  </pic:nvPicPr>
                  <pic:blipFill>
                    <a:blip r:embed="rId56"/>
                    <a:srcRect/>
                    <a:stretch>
                      <a:fillRect/>
                    </a:stretch>
                  </pic:blipFill>
                  <pic:spPr>
                    <a:xfrm>
                      <a:off x="0" y="0"/>
                      <a:ext cx="2800350" cy="2011680"/>
                    </a:xfrm>
                    <a:prstGeom prst="rect">
                      <a:avLst/>
                    </a:prstGeom>
                    <a:ln/>
                  </pic:spPr>
                </pic:pic>
              </a:graphicData>
            </a:graphic>
          </wp:anchor>
        </w:drawing>
      </w:r>
      <w:r>
        <w:rPr>
          <w:b/>
          <w:color w:val="70AD47"/>
          <w:sz w:val="24"/>
          <w:szCs w:val="24"/>
        </w:rPr>
        <w:t>What are your online rights and how you can protect yourself in advance?</w:t>
      </w:r>
    </w:p>
    <w:p w14:paraId="52372E8C" w14:textId="6A3A157C" w:rsidR="00C52565" w:rsidRDefault="00000000">
      <w:pPr>
        <w:pBdr>
          <w:top w:val="nil"/>
          <w:left w:val="nil"/>
          <w:bottom w:val="nil"/>
          <w:right w:val="nil"/>
          <w:between w:val="nil"/>
        </w:pBdr>
        <w:spacing w:after="0" w:line="276" w:lineRule="auto"/>
        <w:rPr>
          <w:color w:val="C00000"/>
          <w:sz w:val="24"/>
          <w:szCs w:val="24"/>
        </w:rPr>
      </w:pPr>
      <w:r>
        <w:rPr>
          <w:b/>
          <w:color w:val="70AD47"/>
          <w:sz w:val="24"/>
          <w:szCs w:val="24"/>
        </w:rPr>
        <w:t>We are digital citizens</w:t>
      </w:r>
    </w:p>
    <w:p w14:paraId="2A018036" w14:textId="0520B28C" w:rsidR="00C52565" w:rsidRDefault="00000000">
      <w:pPr>
        <w:pBdr>
          <w:top w:val="nil"/>
          <w:left w:val="nil"/>
          <w:bottom w:val="nil"/>
          <w:right w:val="nil"/>
          <w:between w:val="nil"/>
        </w:pBdr>
        <w:spacing w:after="0" w:line="276" w:lineRule="auto"/>
        <w:jc w:val="both"/>
        <w:rPr>
          <w:sz w:val="24"/>
          <w:szCs w:val="24"/>
        </w:rPr>
      </w:pPr>
      <w:r>
        <w:rPr>
          <w:sz w:val="24"/>
          <w:szCs w:val="24"/>
        </w:rPr>
        <w:t xml:space="preserve">Digital citizens can enjoy rights of privacy, security, access and inclusion, freedom of expression and more. </w:t>
      </w:r>
    </w:p>
    <w:p w14:paraId="16A058CF" w14:textId="637AEA03" w:rsidR="00C52565" w:rsidRDefault="00000000">
      <w:pPr>
        <w:pBdr>
          <w:top w:val="nil"/>
          <w:left w:val="nil"/>
          <w:bottom w:val="nil"/>
          <w:right w:val="nil"/>
          <w:between w:val="nil"/>
        </w:pBdr>
        <w:spacing w:after="0" w:line="276" w:lineRule="auto"/>
        <w:jc w:val="both"/>
        <w:rPr>
          <w:sz w:val="24"/>
          <w:szCs w:val="24"/>
        </w:rPr>
      </w:pPr>
      <w:r>
        <w:rPr>
          <w:sz w:val="24"/>
          <w:szCs w:val="24"/>
        </w:rPr>
        <w:t>However, with those rights come certain responsibilities, such as ethics and empathy and other responsibilities to ensure a safe and responsible digital environment for all.</w:t>
      </w:r>
    </w:p>
    <w:p w14:paraId="207BB1BA" w14:textId="77777777" w:rsidR="00C52565" w:rsidRDefault="00C52565">
      <w:pPr>
        <w:pBdr>
          <w:top w:val="nil"/>
          <w:left w:val="nil"/>
          <w:bottom w:val="nil"/>
          <w:right w:val="nil"/>
          <w:between w:val="nil"/>
        </w:pBdr>
        <w:spacing w:after="0" w:line="276" w:lineRule="auto"/>
        <w:jc w:val="right"/>
        <w:rPr>
          <w:i/>
          <w:color w:val="C00000"/>
          <w:sz w:val="24"/>
          <w:szCs w:val="24"/>
        </w:rPr>
      </w:pPr>
      <w:hyperlink r:id="rId57">
        <w:r>
          <w:rPr>
            <w:i/>
            <w:color w:val="0563C1"/>
            <w:sz w:val="18"/>
            <w:szCs w:val="18"/>
            <w:u w:val="single"/>
          </w:rPr>
          <w:t xml:space="preserve">Image by </w:t>
        </w:r>
        <w:proofErr w:type="spellStart"/>
        <w:proofErr w:type="gramStart"/>
        <w:r>
          <w:rPr>
            <w:i/>
            <w:color w:val="0563C1"/>
            <w:sz w:val="18"/>
            <w:szCs w:val="18"/>
            <w:u w:val="single"/>
          </w:rPr>
          <w:t>pch.vector</w:t>
        </w:r>
        <w:proofErr w:type="spellEnd"/>
        <w:proofErr w:type="gramEnd"/>
        <w:r>
          <w:rPr>
            <w:i/>
            <w:color w:val="0563C1"/>
            <w:sz w:val="18"/>
            <w:szCs w:val="18"/>
            <w:u w:val="single"/>
          </w:rPr>
          <w:t xml:space="preserve"> on </w:t>
        </w:r>
        <w:proofErr w:type="spellStart"/>
        <w:r>
          <w:rPr>
            <w:i/>
            <w:color w:val="0563C1"/>
            <w:sz w:val="18"/>
            <w:szCs w:val="18"/>
            <w:u w:val="single"/>
          </w:rPr>
          <w:t>Freepik</w:t>
        </w:r>
        <w:proofErr w:type="spellEnd"/>
      </w:hyperlink>
    </w:p>
    <w:p w14:paraId="445DECB6" w14:textId="7D02022A" w:rsidR="00C52565" w:rsidRDefault="00000000">
      <w:pPr>
        <w:pBdr>
          <w:top w:val="nil"/>
          <w:left w:val="nil"/>
          <w:bottom w:val="nil"/>
          <w:right w:val="nil"/>
          <w:between w:val="nil"/>
        </w:pBdr>
        <w:spacing w:after="0" w:line="276" w:lineRule="auto"/>
        <w:jc w:val="both"/>
        <w:rPr>
          <w:sz w:val="24"/>
          <w:szCs w:val="24"/>
        </w:rPr>
      </w:pPr>
      <w:r>
        <w:rPr>
          <w:b/>
          <w:color w:val="70AD47"/>
          <w:sz w:val="24"/>
          <w:szCs w:val="24"/>
        </w:rPr>
        <w:t>What is GDPR and who needs to comply with it?</w:t>
      </w:r>
    </w:p>
    <w:p w14:paraId="624EC82C" w14:textId="77777777" w:rsidR="00C52565" w:rsidRDefault="00000000">
      <w:pPr>
        <w:pBdr>
          <w:top w:val="nil"/>
          <w:left w:val="nil"/>
          <w:bottom w:val="nil"/>
          <w:right w:val="nil"/>
          <w:between w:val="nil"/>
        </w:pBdr>
        <w:spacing w:after="0" w:line="276" w:lineRule="auto"/>
        <w:jc w:val="both"/>
        <w:rPr>
          <w:sz w:val="24"/>
          <w:szCs w:val="24"/>
        </w:rPr>
      </w:pPr>
      <w:r>
        <w:rPr>
          <w:sz w:val="24"/>
          <w:szCs w:val="24"/>
        </w:rPr>
        <w:t xml:space="preserve">Even if an organization has no connection to the EU itself, but processes personal data of people in the EU (for example, through tracking on its website), it still needs to comply with the GDPR. </w:t>
      </w:r>
    </w:p>
    <w:p w14:paraId="036239D2" w14:textId="77777777" w:rsidR="00C52565" w:rsidRDefault="00000000">
      <w:pPr>
        <w:pBdr>
          <w:top w:val="nil"/>
          <w:left w:val="nil"/>
          <w:bottom w:val="nil"/>
          <w:right w:val="nil"/>
          <w:between w:val="nil"/>
        </w:pBdr>
        <w:spacing w:after="0" w:line="276" w:lineRule="auto"/>
        <w:jc w:val="both"/>
        <w:rPr>
          <w:sz w:val="24"/>
          <w:szCs w:val="24"/>
        </w:rPr>
      </w:pPr>
      <w:r>
        <w:rPr>
          <w:sz w:val="24"/>
          <w:szCs w:val="24"/>
        </w:rPr>
        <w:t>The GDPR is also not limited to for-profit companies.</w:t>
      </w:r>
    </w:p>
    <w:p w14:paraId="6A50EE1A" w14:textId="77777777" w:rsidR="00C52565" w:rsidRDefault="00000000">
      <w:pPr>
        <w:numPr>
          <w:ilvl w:val="0"/>
          <w:numId w:val="76"/>
        </w:numPr>
        <w:pBdr>
          <w:top w:val="nil"/>
          <w:left w:val="nil"/>
          <w:bottom w:val="nil"/>
          <w:right w:val="nil"/>
          <w:between w:val="nil"/>
        </w:pBdr>
        <w:spacing w:after="0" w:line="276" w:lineRule="auto"/>
        <w:ind w:left="0" w:firstLine="426"/>
        <w:jc w:val="both"/>
        <w:rPr>
          <w:sz w:val="24"/>
          <w:szCs w:val="24"/>
        </w:rPr>
      </w:pPr>
      <w:r>
        <w:rPr>
          <w:sz w:val="24"/>
          <w:szCs w:val="24"/>
        </w:rPr>
        <w:t>GDPR protects your rights as a user</w:t>
      </w:r>
    </w:p>
    <w:p w14:paraId="3DCB39DB" w14:textId="77777777" w:rsidR="00C52565" w:rsidRDefault="00000000">
      <w:pPr>
        <w:numPr>
          <w:ilvl w:val="0"/>
          <w:numId w:val="76"/>
        </w:numPr>
        <w:pBdr>
          <w:top w:val="nil"/>
          <w:left w:val="nil"/>
          <w:bottom w:val="nil"/>
          <w:right w:val="nil"/>
          <w:between w:val="nil"/>
        </w:pBdr>
        <w:spacing w:after="0" w:line="276" w:lineRule="auto"/>
        <w:ind w:left="0" w:firstLine="426"/>
        <w:jc w:val="both"/>
        <w:rPr>
          <w:sz w:val="24"/>
          <w:szCs w:val="24"/>
        </w:rPr>
      </w:pPr>
      <w:r>
        <w:rPr>
          <w:sz w:val="24"/>
          <w:szCs w:val="24"/>
        </w:rPr>
        <w:t>It is good that you know and practice your consents and cookies.</w:t>
      </w:r>
    </w:p>
    <w:p w14:paraId="38775B4E" w14:textId="71AC9AEE" w:rsidR="00C52565" w:rsidRDefault="00000000">
      <w:pPr>
        <w:numPr>
          <w:ilvl w:val="0"/>
          <w:numId w:val="76"/>
        </w:numPr>
        <w:pBdr>
          <w:top w:val="nil"/>
          <w:left w:val="nil"/>
          <w:bottom w:val="nil"/>
          <w:right w:val="nil"/>
          <w:between w:val="nil"/>
        </w:pBdr>
        <w:spacing w:after="0" w:line="276" w:lineRule="auto"/>
        <w:ind w:left="0" w:firstLine="426"/>
        <w:jc w:val="both"/>
        <w:rPr>
          <w:sz w:val="24"/>
          <w:szCs w:val="24"/>
        </w:rPr>
      </w:pPr>
      <w:r>
        <w:rPr>
          <w:sz w:val="24"/>
          <w:szCs w:val="24"/>
        </w:rPr>
        <w:t>The effective management of vulnerable customers is an absolute must, not only as a regulatory expectation but also because it is socially responsible and good business practice.</w:t>
      </w:r>
    </w:p>
    <w:p w14:paraId="55F68385"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OTHER Some examples for you to be safe</w:t>
      </w:r>
    </w:p>
    <w:p w14:paraId="6D206A64"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Avoid paying anyone through wire transfer, Western Union, money order, or gift cards. Scammers often ask for these types of payments since they do not leave a traceable paper trail.</w:t>
      </w:r>
    </w:p>
    <w:p w14:paraId="0F9E7FCF"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Never share your passwords with anyone online. Only with the trusted person like a daily member.</w:t>
      </w:r>
    </w:p>
    <w:p w14:paraId="4E99D6E1"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 xml:space="preserve">Be </w:t>
      </w:r>
      <w:proofErr w:type="spellStart"/>
      <w:r>
        <w:rPr>
          <w:sz w:val="24"/>
          <w:szCs w:val="24"/>
        </w:rPr>
        <w:t>skeptical</w:t>
      </w:r>
      <w:proofErr w:type="spellEnd"/>
      <w:r>
        <w:rPr>
          <w:sz w:val="24"/>
          <w:szCs w:val="24"/>
        </w:rPr>
        <w:t xml:space="preserve"> of anything urgent. Scammers often want you to act before you have time to think critically about the situation. Remember to pause and perhaps walk away from the computer instead of panicking if you think something is suspicious and you’re not sure how to proceed. </w:t>
      </w:r>
    </w:p>
    <w:p w14:paraId="7ED555CB"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Immediately click the X or No to close any websites or pop-ups about viruses or sweepstakes.</w:t>
      </w:r>
    </w:p>
    <w:p w14:paraId="594947B4"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Call a loved one or search online for advice (e.g., typing “We need support urgently...”</w:t>
      </w:r>
    </w:p>
    <w:p w14:paraId="6B50A113"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Check in Google to see if other people have reported such scams.</w:t>
      </w:r>
    </w:p>
    <w:p w14:paraId="0F404A32"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Ensure that websites have https:// listed in front of them. The “s” indicates that the site is secure. The name should also have a little lock next to it.</w:t>
      </w:r>
    </w:p>
    <w:p w14:paraId="306B100B"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Be wary of anything that seems too good to be true.</w:t>
      </w:r>
    </w:p>
    <w:p w14:paraId="16535276"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Consider turning on multi-factor authentication. This requires you to either enter a code (sent via text or email) or use an app to log in to some of your accounts, including social media or banking portals. This can prevent hackers from signing in.</w:t>
      </w:r>
    </w:p>
    <w:p w14:paraId="158F31E4"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More precautions can be taken to avoid scams.</w:t>
      </w:r>
    </w:p>
    <w:p w14:paraId="3179B412"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lastRenderedPageBreak/>
        <w:t>No one needs to be fearful of continuing to use the internet, so long as they are equipped with the knowledge of how to use it safely.</w:t>
      </w:r>
    </w:p>
    <w:p w14:paraId="24FDF1E1"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 xml:space="preserve">Find a safe space in your community or social circle where you can feel comfortable discussing these issues without fear of being judged. </w:t>
      </w:r>
    </w:p>
    <w:p w14:paraId="3D350853"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u w:val="single"/>
        </w:rPr>
        <w:t>If a scam has already taken place, here are some actionable steps that you can take:</w:t>
      </w:r>
    </w:p>
    <w:p w14:paraId="368D2BD9"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Call your bank. They can freeze your account so that no one can access your funds and also issue you a new debit card. If money has already been stolen, you can see if the bank can void those transactions and return your funds.</w:t>
      </w:r>
    </w:p>
    <w:p w14:paraId="60D7F98C" w14:textId="77777777" w:rsidR="00C52565" w:rsidRDefault="00000000">
      <w:pPr>
        <w:numPr>
          <w:ilvl w:val="0"/>
          <w:numId w:val="77"/>
        </w:numPr>
        <w:pBdr>
          <w:top w:val="nil"/>
          <w:left w:val="nil"/>
          <w:bottom w:val="nil"/>
          <w:right w:val="nil"/>
          <w:between w:val="nil"/>
        </w:pBdr>
        <w:spacing w:after="0" w:line="276" w:lineRule="auto"/>
        <w:ind w:left="0" w:firstLine="426"/>
        <w:jc w:val="both"/>
        <w:rPr>
          <w:sz w:val="24"/>
          <w:szCs w:val="24"/>
        </w:rPr>
      </w:pPr>
      <w:r>
        <w:rPr>
          <w:sz w:val="24"/>
          <w:szCs w:val="24"/>
        </w:rPr>
        <w:t>Consider filing a police report.</w:t>
      </w:r>
    </w:p>
    <w:p w14:paraId="588D6845" w14:textId="77777777" w:rsidR="00C52565" w:rsidRDefault="00C52565">
      <w:pPr>
        <w:pBdr>
          <w:top w:val="nil"/>
          <w:left w:val="nil"/>
          <w:bottom w:val="nil"/>
          <w:right w:val="nil"/>
          <w:between w:val="nil"/>
        </w:pBdr>
        <w:spacing w:after="0" w:line="276" w:lineRule="auto"/>
        <w:jc w:val="both"/>
        <w:rPr>
          <w:sz w:val="24"/>
          <w:szCs w:val="24"/>
        </w:rPr>
      </w:pPr>
    </w:p>
    <w:p w14:paraId="43E5F4EF" w14:textId="77777777" w:rsidR="00C52565" w:rsidRDefault="00000000">
      <w:pPr>
        <w:pBdr>
          <w:top w:val="nil"/>
          <w:left w:val="nil"/>
          <w:bottom w:val="nil"/>
          <w:right w:val="nil"/>
          <w:between w:val="nil"/>
        </w:pBdr>
        <w:spacing w:after="0" w:line="276" w:lineRule="auto"/>
        <w:rPr>
          <w:b/>
          <w:color w:val="000000"/>
          <w:sz w:val="24"/>
          <w:szCs w:val="24"/>
        </w:rPr>
      </w:pPr>
      <w:r>
        <w:rPr>
          <w:b/>
          <w:color w:val="70AD47"/>
          <w:sz w:val="24"/>
          <w:szCs w:val="24"/>
        </w:rPr>
        <w:t>OTHER ENGAGING ACTIVITIES YOU CAN TRY</w:t>
      </w:r>
    </w:p>
    <w:p w14:paraId="67F254CE"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To make the training more interactive and engaging, several activities are included:</w:t>
      </w:r>
    </w:p>
    <w:p w14:paraId="56AC56D3"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Password Strength Challenge</w:t>
      </w:r>
      <w:r>
        <w:rPr>
          <w:color w:val="000000"/>
          <w:sz w:val="24"/>
          <w:szCs w:val="24"/>
        </w:rPr>
        <w:t>: This activity teaches participants the importance of strong passwords. Participants are divided into small groups and provided with a list of weak passwords. They are then asked to transform these into strong passwords using guidelines, and each group presents their strong passwords and explains their choices.</w:t>
      </w:r>
    </w:p>
    <w:p w14:paraId="2C8BBD63"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Phishing Email Identification</w:t>
      </w:r>
      <w:r>
        <w:rPr>
          <w:color w:val="000000"/>
          <w:sz w:val="24"/>
          <w:szCs w:val="24"/>
        </w:rPr>
        <w:t>: This activity helps participants recognize phishing emails. Trainers show examples of real and fake emails on a screen and ask participants to identify which emails are phishing attempts and explain why. This activity includes a discussion on common signs of phishing emails.</w:t>
      </w:r>
    </w:p>
    <w:p w14:paraId="07ED458D"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Your Device Relay</w:t>
      </w:r>
      <w:r>
        <w:rPr>
          <w:color w:val="000000"/>
          <w:sz w:val="24"/>
          <w:szCs w:val="24"/>
        </w:rPr>
        <w:t>: In this activity, participants move from station to station, completing different security tasks such as setting up a PIN, enabling two-factor authentication, and updating antivirus software. This activity is timed, and the fastest team is rewarded with a small prize.</w:t>
      </w:r>
    </w:p>
    <w:p w14:paraId="3491E9BF"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Participants practice responding to security incidents through role-playing. Trainers create scenarios where participants must respond to a security incident, such as receiving a suspicious email or noticing unusual account activity. Participants discuss their actions and decisions, and the group debriefs to highlight best practices and lessons learned.</w:t>
      </w:r>
    </w:p>
    <w:p w14:paraId="5CC10EB7"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w:t>
      </w:r>
      <w:r>
        <w:rPr>
          <w:color w:val="000000"/>
          <w:sz w:val="24"/>
          <w:szCs w:val="24"/>
        </w:rPr>
        <w:t xml:space="preserve">: Using a platform like Kahoot! (This quiz reinforces knowledge of security principles. Participants answer questions in real-time using their devices, and the correct answers are discussed with additional explanations provided as needed). </w:t>
      </w:r>
    </w:p>
    <w:p w14:paraId="755E6382"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This activity involves using the Mobile Money app to simulate making a secure transaction. Participants follow step-by-step instructions to complete a transaction, ensuring they verify details and keep receipts. This activity emphasizes the importance of each step and how to recognize secure transaction practices.</w:t>
      </w:r>
    </w:p>
    <w:p w14:paraId="411C7B0C" w14:textId="77777777" w:rsidR="00C52565" w:rsidRDefault="00000000">
      <w:pPr>
        <w:numPr>
          <w:ilvl w:val="0"/>
          <w:numId w:val="135"/>
        </w:numPr>
        <w:pBdr>
          <w:top w:val="nil"/>
          <w:left w:val="nil"/>
          <w:bottom w:val="nil"/>
          <w:right w:val="nil"/>
          <w:between w:val="nil"/>
        </w:pBdr>
        <w:spacing w:after="0" w:line="276" w:lineRule="auto"/>
        <w:ind w:left="0" w:firstLine="426"/>
        <w:rPr>
          <w:color w:val="000000"/>
          <w:sz w:val="24"/>
          <w:szCs w:val="24"/>
        </w:rPr>
      </w:pPr>
      <w:r>
        <w:rPr>
          <w:b/>
          <w:color w:val="000000"/>
          <w:sz w:val="24"/>
          <w:szCs w:val="24"/>
        </w:rPr>
        <w:t>Data Privacy Discussion</w:t>
      </w:r>
      <w:r>
        <w:rPr>
          <w:color w:val="000000"/>
          <w:sz w:val="24"/>
          <w:szCs w:val="24"/>
        </w:rPr>
        <w:t xml:space="preserve">: This activity facilitates a group discussion on data privacy using real-world examples of data breaches and their consequences. Participants share their thoughts on how </w:t>
      </w:r>
      <w:r>
        <w:rPr>
          <w:color w:val="000000"/>
          <w:sz w:val="24"/>
          <w:szCs w:val="24"/>
        </w:rPr>
        <w:lastRenderedPageBreak/>
        <w:t>they protect their personal data, and trainers provide tips and best practices for maintaining data privacy.</w:t>
      </w:r>
    </w:p>
    <w:p w14:paraId="7CA948E8" w14:textId="77777777" w:rsidR="00C52565" w:rsidRDefault="00C52565">
      <w:pPr>
        <w:pBdr>
          <w:top w:val="nil"/>
          <w:left w:val="nil"/>
          <w:bottom w:val="nil"/>
          <w:right w:val="nil"/>
          <w:between w:val="nil"/>
        </w:pBdr>
        <w:spacing w:after="0" w:line="276" w:lineRule="auto"/>
        <w:rPr>
          <w:color w:val="000000"/>
          <w:sz w:val="24"/>
          <w:szCs w:val="24"/>
        </w:rPr>
      </w:pPr>
    </w:p>
    <w:p w14:paraId="055EEC6A"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rPr>
          <w:b/>
          <w:color w:val="70AD47"/>
          <w:sz w:val="24"/>
          <w:szCs w:val="24"/>
        </w:rPr>
      </w:pPr>
      <w:r>
        <w:rPr>
          <w:sz w:val="24"/>
          <w:szCs w:val="24"/>
        </w:rPr>
        <w:t xml:space="preserve">     </w:t>
      </w:r>
      <w:r>
        <w:rPr>
          <w:b/>
          <w:color w:val="70AD47"/>
          <w:sz w:val="24"/>
          <w:szCs w:val="24"/>
        </w:rPr>
        <w:t>Action 3. Debriefing and Closure</w:t>
      </w:r>
    </w:p>
    <w:p w14:paraId="25A04300" w14:textId="271B3C33" w:rsidR="00C52565" w:rsidRDefault="00C52565">
      <w:pPr>
        <w:keepNext/>
        <w:spacing w:after="0" w:line="276" w:lineRule="auto"/>
        <w:rPr>
          <w:color w:val="222222"/>
          <w:sz w:val="24"/>
          <w:szCs w:val="24"/>
        </w:rPr>
      </w:pPr>
    </w:p>
    <w:p w14:paraId="10371C16" w14:textId="1578706F" w:rsidR="00C52565" w:rsidRDefault="00000000">
      <w:pPr>
        <w:keepNext/>
        <w:spacing w:after="0" w:line="276" w:lineRule="auto"/>
        <w:rPr>
          <w:color w:val="222222"/>
          <w:sz w:val="24"/>
          <w:szCs w:val="24"/>
        </w:rPr>
      </w:pPr>
      <w:r>
        <w:rPr>
          <w:color w:val="222222"/>
          <w:sz w:val="24"/>
          <w:szCs w:val="24"/>
        </w:rPr>
        <w:t xml:space="preserve">The trainer summarizes the content of the session and clarifies possible doubts and questions. The trainer explains the activities to be done in the next online training session.  </w:t>
      </w:r>
    </w:p>
    <w:p w14:paraId="2D3D3D9A" w14:textId="77777777" w:rsidR="00C52565" w:rsidRDefault="00C52565">
      <w:pPr>
        <w:pBdr>
          <w:top w:val="nil"/>
          <w:left w:val="nil"/>
          <w:bottom w:val="nil"/>
          <w:right w:val="nil"/>
          <w:between w:val="nil"/>
        </w:pBdr>
        <w:spacing w:after="0" w:line="276" w:lineRule="auto"/>
        <w:rPr>
          <w:color w:val="000000"/>
        </w:rPr>
      </w:pPr>
    </w:p>
    <w:p w14:paraId="1A71FBA1" w14:textId="130C5FE9" w:rsidR="00C6002E" w:rsidRDefault="00C6002E">
      <w:pPr>
        <w:pBdr>
          <w:top w:val="nil"/>
          <w:left w:val="nil"/>
          <w:bottom w:val="nil"/>
          <w:right w:val="nil"/>
          <w:between w:val="nil"/>
        </w:pBdr>
        <w:spacing w:after="0" w:line="276" w:lineRule="auto"/>
        <w:rPr>
          <w:color w:val="000000"/>
        </w:rPr>
      </w:pPr>
    </w:p>
    <w:p w14:paraId="1972804F" w14:textId="77777777" w:rsidR="00C6002E" w:rsidRDefault="00C6002E">
      <w:pPr>
        <w:pBdr>
          <w:top w:val="nil"/>
          <w:left w:val="nil"/>
          <w:bottom w:val="nil"/>
          <w:right w:val="nil"/>
          <w:between w:val="nil"/>
        </w:pBdr>
        <w:spacing w:after="0" w:line="276" w:lineRule="auto"/>
        <w:rPr>
          <w:color w:val="000000"/>
        </w:rPr>
      </w:pPr>
    </w:p>
    <w:p w14:paraId="1A8FB5A5" w14:textId="343822A2" w:rsidR="00C6002E" w:rsidRDefault="00C6002E">
      <w:pPr>
        <w:pBdr>
          <w:top w:val="nil"/>
          <w:left w:val="nil"/>
          <w:bottom w:val="nil"/>
          <w:right w:val="nil"/>
          <w:between w:val="nil"/>
        </w:pBdr>
        <w:spacing w:after="0" w:line="276" w:lineRule="auto"/>
        <w:rPr>
          <w:color w:val="000000"/>
        </w:rPr>
      </w:pPr>
    </w:p>
    <w:p w14:paraId="0453D0CE" w14:textId="77E3CC63" w:rsidR="00C6002E" w:rsidRDefault="00C6002E">
      <w:pPr>
        <w:pBdr>
          <w:top w:val="nil"/>
          <w:left w:val="nil"/>
          <w:bottom w:val="nil"/>
          <w:right w:val="nil"/>
          <w:between w:val="nil"/>
        </w:pBdr>
        <w:spacing w:after="0" w:line="276" w:lineRule="auto"/>
        <w:rPr>
          <w:color w:val="000000"/>
        </w:rPr>
      </w:pPr>
    </w:p>
    <w:p w14:paraId="69221B48" w14:textId="5D745D09" w:rsidR="00C6002E" w:rsidRDefault="00C6002E">
      <w:pPr>
        <w:pBdr>
          <w:top w:val="nil"/>
          <w:left w:val="nil"/>
          <w:bottom w:val="nil"/>
          <w:right w:val="nil"/>
          <w:between w:val="nil"/>
        </w:pBdr>
        <w:spacing w:after="0" w:line="276" w:lineRule="auto"/>
        <w:rPr>
          <w:color w:val="000000"/>
        </w:rPr>
      </w:pPr>
    </w:p>
    <w:p w14:paraId="5862FC40" w14:textId="77777777" w:rsidR="00C6002E" w:rsidRDefault="00C6002E">
      <w:pPr>
        <w:pBdr>
          <w:top w:val="nil"/>
          <w:left w:val="nil"/>
          <w:bottom w:val="nil"/>
          <w:right w:val="nil"/>
          <w:between w:val="nil"/>
        </w:pBdr>
        <w:spacing w:after="0" w:line="276" w:lineRule="auto"/>
        <w:rPr>
          <w:color w:val="000000"/>
        </w:rPr>
      </w:pPr>
    </w:p>
    <w:p w14:paraId="453FA756" w14:textId="77777777" w:rsidR="00C6002E" w:rsidRDefault="00C6002E">
      <w:pPr>
        <w:pBdr>
          <w:top w:val="nil"/>
          <w:left w:val="nil"/>
          <w:bottom w:val="nil"/>
          <w:right w:val="nil"/>
          <w:between w:val="nil"/>
        </w:pBdr>
        <w:spacing w:after="0" w:line="276" w:lineRule="auto"/>
        <w:rPr>
          <w:color w:val="000000"/>
        </w:rPr>
      </w:pPr>
    </w:p>
    <w:p w14:paraId="3D3DEDF9" w14:textId="2D8E6F93" w:rsidR="00C6002E" w:rsidRDefault="00C6002E">
      <w:pPr>
        <w:pBdr>
          <w:top w:val="nil"/>
          <w:left w:val="nil"/>
          <w:bottom w:val="nil"/>
          <w:right w:val="nil"/>
          <w:between w:val="nil"/>
        </w:pBdr>
        <w:spacing w:after="0" w:line="276" w:lineRule="auto"/>
        <w:rPr>
          <w:color w:val="000000"/>
        </w:rPr>
      </w:pPr>
    </w:p>
    <w:p w14:paraId="0CCFA72F" w14:textId="77777777" w:rsidR="00C6002E" w:rsidRDefault="00C6002E">
      <w:pPr>
        <w:pBdr>
          <w:top w:val="nil"/>
          <w:left w:val="nil"/>
          <w:bottom w:val="nil"/>
          <w:right w:val="nil"/>
          <w:between w:val="nil"/>
        </w:pBdr>
        <w:spacing w:after="0" w:line="276" w:lineRule="auto"/>
        <w:rPr>
          <w:color w:val="000000"/>
        </w:rPr>
      </w:pPr>
    </w:p>
    <w:p w14:paraId="57BFC1E8" w14:textId="585D7DA1" w:rsidR="00C6002E" w:rsidRDefault="00C6002E">
      <w:pPr>
        <w:pBdr>
          <w:top w:val="nil"/>
          <w:left w:val="nil"/>
          <w:bottom w:val="nil"/>
          <w:right w:val="nil"/>
          <w:between w:val="nil"/>
        </w:pBdr>
        <w:spacing w:after="0" w:line="276" w:lineRule="auto"/>
        <w:rPr>
          <w:color w:val="000000"/>
        </w:rPr>
      </w:pPr>
    </w:p>
    <w:p w14:paraId="070AB5D4" w14:textId="77777777" w:rsidR="00C6002E" w:rsidRDefault="00C6002E">
      <w:pPr>
        <w:pBdr>
          <w:top w:val="nil"/>
          <w:left w:val="nil"/>
          <w:bottom w:val="nil"/>
          <w:right w:val="nil"/>
          <w:between w:val="nil"/>
        </w:pBdr>
        <w:spacing w:after="0" w:line="276" w:lineRule="auto"/>
        <w:rPr>
          <w:color w:val="000000"/>
        </w:rPr>
      </w:pPr>
    </w:p>
    <w:p w14:paraId="0E4E6661" w14:textId="3B8B5BF5" w:rsidR="00C6002E" w:rsidRDefault="00C6002E">
      <w:pPr>
        <w:pBdr>
          <w:top w:val="nil"/>
          <w:left w:val="nil"/>
          <w:bottom w:val="nil"/>
          <w:right w:val="nil"/>
          <w:between w:val="nil"/>
        </w:pBdr>
        <w:spacing w:after="0" w:line="276" w:lineRule="auto"/>
        <w:rPr>
          <w:color w:val="000000"/>
        </w:rPr>
      </w:pPr>
    </w:p>
    <w:p w14:paraId="375DCE4E" w14:textId="77777777" w:rsidR="00C6002E" w:rsidRDefault="00C6002E">
      <w:pPr>
        <w:pBdr>
          <w:top w:val="nil"/>
          <w:left w:val="nil"/>
          <w:bottom w:val="nil"/>
          <w:right w:val="nil"/>
          <w:between w:val="nil"/>
        </w:pBdr>
        <w:spacing w:after="0" w:line="276" w:lineRule="auto"/>
        <w:rPr>
          <w:color w:val="000000"/>
        </w:rPr>
      </w:pPr>
    </w:p>
    <w:p w14:paraId="0427E529" w14:textId="6A1D3114" w:rsidR="00C6002E" w:rsidRDefault="00C6002E">
      <w:pPr>
        <w:pBdr>
          <w:top w:val="nil"/>
          <w:left w:val="nil"/>
          <w:bottom w:val="nil"/>
          <w:right w:val="nil"/>
          <w:between w:val="nil"/>
        </w:pBdr>
        <w:spacing w:after="0" w:line="276" w:lineRule="auto"/>
        <w:rPr>
          <w:color w:val="000000"/>
        </w:rPr>
      </w:pPr>
    </w:p>
    <w:p w14:paraId="4F339583" w14:textId="6072D32A" w:rsidR="00C6002E" w:rsidRDefault="00C6002E">
      <w:pPr>
        <w:pBdr>
          <w:top w:val="nil"/>
          <w:left w:val="nil"/>
          <w:bottom w:val="nil"/>
          <w:right w:val="nil"/>
          <w:between w:val="nil"/>
        </w:pBdr>
        <w:spacing w:after="0" w:line="276" w:lineRule="auto"/>
        <w:rPr>
          <w:color w:val="000000"/>
        </w:rPr>
      </w:pPr>
    </w:p>
    <w:p w14:paraId="3739FECF" w14:textId="0BB30D43" w:rsidR="00C6002E" w:rsidRDefault="00C6002E">
      <w:pPr>
        <w:pBdr>
          <w:top w:val="nil"/>
          <w:left w:val="nil"/>
          <w:bottom w:val="nil"/>
          <w:right w:val="nil"/>
          <w:between w:val="nil"/>
        </w:pBdr>
        <w:spacing w:after="0" w:line="276" w:lineRule="auto"/>
        <w:rPr>
          <w:color w:val="000000"/>
        </w:rPr>
      </w:pPr>
    </w:p>
    <w:p w14:paraId="280AB1A4" w14:textId="55439F62" w:rsidR="00C6002E" w:rsidRDefault="00C6002E">
      <w:pPr>
        <w:pBdr>
          <w:top w:val="nil"/>
          <w:left w:val="nil"/>
          <w:bottom w:val="nil"/>
          <w:right w:val="nil"/>
          <w:between w:val="nil"/>
        </w:pBdr>
        <w:spacing w:after="0" w:line="276" w:lineRule="auto"/>
        <w:rPr>
          <w:color w:val="000000"/>
        </w:rPr>
      </w:pPr>
    </w:p>
    <w:p w14:paraId="65F61A95" w14:textId="25E96C8D" w:rsidR="00C6002E" w:rsidRDefault="00C6002E">
      <w:pPr>
        <w:pBdr>
          <w:top w:val="nil"/>
          <w:left w:val="nil"/>
          <w:bottom w:val="nil"/>
          <w:right w:val="nil"/>
          <w:between w:val="nil"/>
        </w:pBdr>
        <w:spacing w:after="0" w:line="276" w:lineRule="auto"/>
        <w:rPr>
          <w:color w:val="000000"/>
        </w:rPr>
      </w:pPr>
    </w:p>
    <w:p w14:paraId="5666EF81" w14:textId="58056EF4" w:rsidR="00C6002E" w:rsidRDefault="00C6002E">
      <w:pPr>
        <w:pBdr>
          <w:top w:val="nil"/>
          <w:left w:val="nil"/>
          <w:bottom w:val="nil"/>
          <w:right w:val="nil"/>
          <w:between w:val="nil"/>
        </w:pBdr>
        <w:spacing w:after="0" w:line="276" w:lineRule="auto"/>
        <w:rPr>
          <w:color w:val="000000"/>
        </w:rPr>
      </w:pPr>
    </w:p>
    <w:p w14:paraId="64BD135E" w14:textId="0B2C94C9" w:rsidR="00C6002E" w:rsidRDefault="00C6002E">
      <w:pPr>
        <w:pBdr>
          <w:top w:val="nil"/>
          <w:left w:val="nil"/>
          <w:bottom w:val="nil"/>
          <w:right w:val="nil"/>
          <w:between w:val="nil"/>
        </w:pBdr>
        <w:spacing w:after="0" w:line="276" w:lineRule="auto"/>
        <w:rPr>
          <w:color w:val="000000"/>
        </w:rPr>
      </w:pPr>
    </w:p>
    <w:p w14:paraId="548B048F" w14:textId="237B4830" w:rsidR="00C6002E" w:rsidRDefault="00C6002E">
      <w:pPr>
        <w:pBdr>
          <w:top w:val="nil"/>
          <w:left w:val="nil"/>
          <w:bottom w:val="nil"/>
          <w:right w:val="nil"/>
          <w:between w:val="nil"/>
        </w:pBdr>
        <w:spacing w:after="0" w:line="276" w:lineRule="auto"/>
        <w:rPr>
          <w:color w:val="000000"/>
        </w:rPr>
      </w:pPr>
    </w:p>
    <w:p w14:paraId="0BF289AE" w14:textId="29AAAAB7" w:rsidR="00C6002E" w:rsidRDefault="00C6002E">
      <w:pPr>
        <w:pBdr>
          <w:top w:val="nil"/>
          <w:left w:val="nil"/>
          <w:bottom w:val="nil"/>
          <w:right w:val="nil"/>
          <w:between w:val="nil"/>
        </w:pBdr>
        <w:spacing w:after="0" w:line="276" w:lineRule="auto"/>
        <w:rPr>
          <w:color w:val="000000"/>
        </w:rPr>
      </w:pPr>
    </w:p>
    <w:p w14:paraId="6133B09C" w14:textId="6DDCD72B" w:rsidR="00C6002E" w:rsidRDefault="00C6002E">
      <w:pPr>
        <w:pBdr>
          <w:top w:val="nil"/>
          <w:left w:val="nil"/>
          <w:bottom w:val="nil"/>
          <w:right w:val="nil"/>
          <w:between w:val="nil"/>
        </w:pBdr>
        <w:spacing w:after="0" w:line="276" w:lineRule="auto"/>
        <w:rPr>
          <w:color w:val="000000"/>
        </w:rPr>
      </w:pPr>
    </w:p>
    <w:p w14:paraId="225F35C8" w14:textId="587DB162" w:rsidR="00C6002E" w:rsidRDefault="00C6002E">
      <w:pPr>
        <w:pBdr>
          <w:top w:val="nil"/>
          <w:left w:val="nil"/>
          <w:bottom w:val="nil"/>
          <w:right w:val="nil"/>
          <w:between w:val="nil"/>
        </w:pBdr>
        <w:spacing w:after="0" w:line="276" w:lineRule="auto"/>
        <w:rPr>
          <w:color w:val="000000"/>
        </w:rPr>
      </w:pPr>
    </w:p>
    <w:p w14:paraId="2363275A" w14:textId="77777777" w:rsidR="00C6002E" w:rsidRDefault="00C6002E">
      <w:pPr>
        <w:pBdr>
          <w:top w:val="nil"/>
          <w:left w:val="nil"/>
          <w:bottom w:val="nil"/>
          <w:right w:val="nil"/>
          <w:between w:val="nil"/>
        </w:pBdr>
        <w:spacing w:after="0" w:line="276" w:lineRule="auto"/>
        <w:rPr>
          <w:color w:val="000000"/>
        </w:rPr>
      </w:pPr>
    </w:p>
    <w:p w14:paraId="6C5B78A7" w14:textId="2E774CFA" w:rsidR="00C6002E" w:rsidRDefault="00C6002E">
      <w:pPr>
        <w:pBdr>
          <w:top w:val="nil"/>
          <w:left w:val="nil"/>
          <w:bottom w:val="nil"/>
          <w:right w:val="nil"/>
          <w:between w:val="nil"/>
        </w:pBdr>
        <w:spacing w:after="0" w:line="276" w:lineRule="auto"/>
        <w:rPr>
          <w:color w:val="000000"/>
        </w:rPr>
      </w:pPr>
    </w:p>
    <w:p w14:paraId="403A6389" w14:textId="20A8CC75" w:rsidR="00C6002E" w:rsidRDefault="00C6002E">
      <w:pPr>
        <w:pBdr>
          <w:top w:val="nil"/>
          <w:left w:val="nil"/>
          <w:bottom w:val="nil"/>
          <w:right w:val="nil"/>
          <w:between w:val="nil"/>
        </w:pBdr>
        <w:spacing w:after="0" w:line="276" w:lineRule="auto"/>
        <w:rPr>
          <w:color w:val="000000"/>
        </w:rPr>
      </w:pPr>
    </w:p>
    <w:p w14:paraId="4F8816A1" w14:textId="394497E5" w:rsidR="00C6002E" w:rsidRDefault="00C6002E">
      <w:pPr>
        <w:pBdr>
          <w:top w:val="nil"/>
          <w:left w:val="nil"/>
          <w:bottom w:val="nil"/>
          <w:right w:val="nil"/>
          <w:between w:val="nil"/>
        </w:pBdr>
        <w:spacing w:after="0" w:line="276" w:lineRule="auto"/>
        <w:rPr>
          <w:color w:val="000000"/>
        </w:rPr>
      </w:pPr>
    </w:p>
    <w:p w14:paraId="49D81362" w14:textId="45F7AA01" w:rsidR="00C6002E" w:rsidRDefault="00C6002E">
      <w:pPr>
        <w:pBdr>
          <w:top w:val="nil"/>
          <w:left w:val="nil"/>
          <w:bottom w:val="nil"/>
          <w:right w:val="nil"/>
          <w:between w:val="nil"/>
        </w:pBdr>
        <w:spacing w:after="0" w:line="276" w:lineRule="auto"/>
        <w:rPr>
          <w:color w:val="000000"/>
        </w:rPr>
      </w:pPr>
    </w:p>
    <w:p w14:paraId="3A2AB951" w14:textId="77777777" w:rsidR="00C6002E" w:rsidRDefault="00C6002E">
      <w:pPr>
        <w:pBdr>
          <w:top w:val="nil"/>
          <w:left w:val="nil"/>
          <w:bottom w:val="nil"/>
          <w:right w:val="nil"/>
          <w:between w:val="nil"/>
        </w:pBdr>
        <w:spacing w:after="0" w:line="276" w:lineRule="auto"/>
        <w:rPr>
          <w:color w:val="000000"/>
        </w:rPr>
      </w:pPr>
    </w:p>
    <w:p w14:paraId="633B75F8" w14:textId="25FA2E9B" w:rsidR="00C6002E" w:rsidRDefault="00C6002E">
      <w:pPr>
        <w:pBdr>
          <w:top w:val="nil"/>
          <w:left w:val="nil"/>
          <w:bottom w:val="nil"/>
          <w:right w:val="nil"/>
          <w:between w:val="nil"/>
        </w:pBdr>
        <w:spacing w:after="0" w:line="276" w:lineRule="auto"/>
        <w:rPr>
          <w:color w:val="000000"/>
        </w:rPr>
      </w:pPr>
    </w:p>
    <w:p w14:paraId="2AB995F8" w14:textId="5E8A9D19"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24" w:name="_Toc195173726"/>
      <w:r>
        <w:rPr>
          <w:rFonts w:ascii="Calibri" w:eastAsia="Calibri" w:hAnsi="Calibri" w:cs="Calibri"/>
          <w:b/>
          <w:color w:val="70AD47"/>
          <w:sz w:val="32"/>
          <w:szCs w:val="32"/>
        </w:rPr>
        <w:t>MODULE 3: MANAGING A BANK ACCOUNT ONLINE</w:t>
      </w:r>
      <w:bookmarkEnd w:id="24"/>
      <w:r>
        <w:rPr>
          <w:rFonts w:ascii="Calibri" w:eastAsia="Calibri" w:hAnsi="Calibri" w:cs="Calibri"/>
          <w:b/>
          <w:color w:val="70AD47"/>
          <w:sz w:val="32"/>
          <w:szCs w:val="32"/>
        </w:rPr>
        <w:t xml:space="preserve"> </w:t>
      </w:r>
    </w:p>
    <w:p w14:paraId="2CBB1952" w14:textId="531F0162" w:rsidR="00C52565" w:rsidRDefault="00C52565">
      <w:pPr>
        <w:pBdr>
          <w:top w:val="nil"/>
          <w:left w:val="nil"/>
          <w:bottom w:val="nil"/>
          <w:right w:val="nil"/>
          <w:between w:val="nil"/>
        </w:pBdr>
        <w:spacing w:after="0" w:line="276" w:lineRule="auto"/>
        <w:rPr>
          <w:b/>
          <w:color w:val="EE0000"/>
          <w:sz w:val="24"/>
          <w:szCs w:val="24"/>
        </w:rPr>
      </w:pPr>
    </w:p>
    <w:p w14:paraId="20C72A8B" w14:textId="5AE12C78" w:rsidR="00C52565" w:rsidRDefault="00950759">
      <w:pPr>
        <w:pBdr>
          <w:top w:val="nil"/>
          <w:left w:val="nil"/>
          <w:bottom w:val="nil"/>
          <w:right w:val="nil"/>
          <w:between w:val="nil"/>
        </w:pBdr>
        <w:spacing w:after="0" w:line="276" w:lineRule="auto"/>
        <w:rPr>
          <w:color w:val="000000"/>
          <w:sz w:val="24"/>
          <w:szCs w:val="24"/>
        </w:rPr>
      </w:pPr>
      <w:r>
        <w:rPr>
          <w:noProof/>
          <w:sz w:val="24"/>
          <w:szCs w:val="24"/>
        </w:rPr>
        <w:drawing>
          <wp:anchor distT="0" distB="0" distL="114300" distR="114300" simplePos="0" relativeHeight="251677696" behindDoc="0" locked="0" layoutInCell="1" hidden="0" allowOverlap="1" wp14:anchorId="697956E9" wp14:editId="64948835">
            <wp:simplePos x="0" y="0"/>
            <wp:positionH relativeFrom="margin">
              <wp:posOffset>4770120</wp:posOffset>
            </wp:positionH>
            <wp:positionV relativeFrom="margin">
              <wp:posOffset>1414780</wp:posOffset>
            </wp:positionV>
            <wp:extent cx="1181100" cy="1419225"/>
            <wp:effectExtent l="0" t="0" r="0" b="9525"/>
            <wp:wrapSquare wrapText="bothSides" distT="0" distB="0" distL="114300" distR="114300"/>
            <wp:docPr id="2125004065" name="image7.png" descr="A cartoon of 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artoon of a person holding a computer&#10;&#10;AI-generated content may be incorrect."/>
                    <pic:cNvPicPr preferRelativeResize="0"/>
                  </pic:nvPicPr>
                  <pic:blipFill>
                    <a:blip r:embed="rId46"/>
                    <a:srcRect/>
                    <a:stretch>
                      <a:fillRect/>
                    </a:stretch>
                  </pic:blipFill>
                  <pic:spPr>
                    <a:xfrm>
                      <a:off x="0" y="0"/>
                      <a:ext cx="1181100" cy="1419225"/>
                    </a:xfrm>
                    <a:prstGeom prst="rect">
                      <a:avLst/>
                    </a:prstGeom>
                    <a:ln/>
                  </pic:spPr>
                </pic:pic>
              </a:graphicData>
            </a:graphic>
          </wp:anchor>
        </w:drawing>
      </w:r>
      <w:r>
        <w:rPr>
          <w:color w:val="000000"/>
          <w:sz w:val="24"/>
          <w:szCs w:val="24"/>
        </w:rPr>
        <w:t>This module focuses on teaching participants how to manage a bank account online. The primary objectives are to set up and manage an online bank account, use common functions of an online bank account, and understand the differences between traditional and online banking.</w:t>
      </w:r>
    </w:p>
    <w:p w14:paraId="13B7E27A" w14:textId="51970126" w:rsidR="00C52565" w:rsidRDefault="00C52565">
      <w:pPr>
        <w:pBdr>
          <w:top w:val="nil"/>
          <w:left w:val="nil"/>
          <w:bottom w:val="nil"/>
          <w:right w:val="nil"/>
          <w:between w:val="nil"/>
        </w:pBdr>
        <w:spacing w:after="0" w:line="276" w:lineRule="auto"/>
        <w:rPr>
          <w:color w:val="000000"/>
          <w:sz w:val="24"/>
          <w:szCs w:val="24"/>
        </w:rPr>
      </w:pPr>
    </w:p>
    <w:p w14:paraId="10781CD8" w14:textId="2734FF1C"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OBJECTIVES</w:t>
      </w:r>
    </w:p>
    <w:p w14:paraId="6AF7389F" w14:textId="1FF24995" w:rsidR="00C52565" w:rsidRDefault="00000000">
      <w:pPr>
        <w:numPr>
          <w:ilvl w:val="0"/>
          <w:numId w:val="5"/>
        </w:numPr>
        <w:pBdr>
          <w:top w:val="nil"/>
          <w:left w:val="nil"/>
          <w:bottom w:val="nil"/>
          <w:right w:val="nil"/>
          <w:between w:val="nil"/>
        </w:pBdr>
        <w:spacing w:after="0" w:line="276" w:lineRule="auto"/>
        <w:ind w:left="0" w:firstLine="426"/>
        <w:rPr>
          <w:color w:val="000000"/>
          <w:sz w:val="24"/>
          <w:szCs w:val="24"/>
        </w:rPr>
      </w:pPr>
      <w:r>
        <w:rPr>
          <w:color w:val="000000"/>
          <w:sz w:val="24"/>
          <w:szCs w:val="24"/>
        </w:rPr>
        <w:t>Set up and manage an online bank account.</w:t>
      </w:r>
    </w:p>
    <w:p w14:paraId="294427C5" w14:textId="0D353993" w:rsidR="00C52565" w:rsidRDefault="00000000">
      <w:pPr>
        <w:numPr>
          <w:ilvl w:val="0"/>
          <w:numId w:val="5"/>
        </w:numPr>
        <w:pBdr>
          <w:top w:val="nil"/>
          <w:left w:val="nil"/>
          <w:bottom w:val="nil"/>
          <w:right w:val="nil"/>
          <w:between w:val="nil"/>
        </w:pBdr>
        <w:spacing w:after="0" w:line="276" w:lineRule="auto"/>
        <w:ind w:left="0" w:firstLine="426"/>
        <w:rPr>
          <w:color w:val="000000"/>
          <w:sz w:val="24"/>
          <w:szCs w:val="24"/>
        </w:rPr>
      </w:pPr>
      <w:r>
        <w:rPr>
          <w:color w:val="000000"/>
          <w:sz w:val="24"/>
          <w:szCs w:val="24"/>
        </w:rPr>
        <w:t>Use common functions of an online bank account.</w:t>
      </w:r>
    </w:p>
    <w:p w14:paraId="36B67BB8" w14:textId="77777777" w:rsidR="00C52565" w:rsidRDefault="00000000">
      <w:pPr>
        <w:numPr>
          <w:ilvl w:val="0"/>
          <w:numId w:val="5"/>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the differences between traditional and online banking.</w:t>
      </w:r>
      <w:r>
        <w:rPr>
          <w:sz w:val="24"/>
          <w:szCs w:val="24"/>
        </w:rPr>
        <w:t xml:space="preserve"> </w:t>
      </w:r>
    </w:p>
    <w:p w14:paraId="11B522CE" w14:textId="77777777" w:rsidR="00C52565" w:rsidRDefault="00C52565">
      <w:pPr>
        <w:pBdr>
          <w:top w:val="nil"/>
          <w:left w:val="nil"/>
          <w:bottom w:val="nil"/>
          <w:right w:val="nil"/>
          <w:between w:val="nil"/>
        </w:pBdr>
        <w:spacing w:after="0" w:line="276" w:lineRule="auto"/>
        <w:rPr>
          <w:color w:val="000000"/>
          <w:sz w:val="24"/>
          <w:szCs w:val="24"/>
        </w:rPr>
      </w:pPr>
    </w:p>
    <w:p w14:paraId="6D04EDF5"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COMPETENCES</w:t>
      </w:r>
    </w:p>
    <w:p w14:paraId="7129C7E3" w14:textId="77777777" w:rsidR="00C52565" w:rsidRDefault="00000000">
      <w:pPr>
        <w:pBdr>
          <w:top w:val="nil"/>
          <w:left w:val="nil"/>
          <w:bottom w:val="nil"/>
          <w:right w:val="nil"/>
          <w:between w:val="nil"/>
        </w:pBdr>
        <w:spacing w:after="0" w:line="276" w:lineRule="auto"/>
        <w:rPr>
          <w:color w:val="000000"/>
          <w:sz w:val="24"/>
          <w:szCs w:val="24"/>
        </w:rPr>
      </w:pPr>
      <w:r>
        <w:rPr>
          <w:noProof/>
          <w:sz w:val="24"/>
          <w:szCs w:val="24"/>
        </w:rPr>
        <w:drawing>
          <wp:anchor distT="0" distB="0" distL="114300" distR="114300" simplePos="0" relativeHeight="251678720" behindDoc="0" locked="0" layoutInCell="1" hidden="0" allowOverlap="1" wp14:anchorId="240BC16D" wp14:editId="720825C5">
            <wp:simplePos x="0" y="0"/>
            <wp:positionH relativeFrom="margin">
              <wp:posOffset>4751070</wp:posOffset>
            </wp:positionH>
            <wp:positionV relativeFrom="margin">
              <wp:posOffset>2730500</wp:posOffset>
            </wp:positionV>
            <wp:extent cx="1514475" cy="812165"/>
            <wp:effectExtent l="0" t="0" r="0" b="0"/>
            <wp:wrapSquare wrapText="bothSides" distT="0" distB="0" distL="114300" distR="114300"/>
            <wp:docPr id="2125004071"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r>
        <w:rPr>
          <w:color w:val="000000"/>
          <w:sz w:val="24"/>
          <w:szCs w:val="24"/>
        </w:rPr>
        <w:t>Participants will acquire the necessary skills to manage their finances through online banking. They will learn to:</w:t>
      </w:r>
    </w:p>
    <w:p w14:paraId="6AE64147" w14:textId="77777777" w:rsidR="00C52565" w:rsidRDefault="00000000">
      <w:pPr>
        <w:numPr>
          <w:ilvl w:val="0"/>
          <w:numId w:val="6"/>
        </w:numPr>
        <w:pBdr>
          <w:top w:val="nil"/>
          <w:left w:val="nil"/>
          <w:bottom w:val="nil"/>
          <w:right w:val="nil"/>
          <w:between w:val="nil"/>
        </w:pBdr>
        <w:spacing w:after="0" w:line="276" w:lineRule="auto"/>
        <w:ind w:left="0" w:firstLine="426"/>
        <w:rPr>
          <w:color w:val="000000"/>
          <w:sz w:val="24"/>
          <w:szCs w:val="24"/>
        </w:rPr>
      </w:pPr>
      <w:r>
        <w:rPr>
          <w:color w:val="000000"/>
          <w:sz w:val="24"/>
          <w:szCs w:val="24"/>
        </w:rPr>
        <w:t>Create and manage an online bank account.</w:t>
      </w:r>
    </w:p>
    <w:p w14:paraId="1E633DB3" w14:textId="77777777" w:rsidR="00C52565" w:rsidRDefault="00000000">
      <w:pPr>
        <w:numPr>
          <w:ilvl w:val="0"/>
          <w:numId w:val="6"/>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Identify and access online banking services.</w:t>
      </w:r>
    </w:p>
    <w:p w14:paraId="6042CE12" w14:textId="77777777" w:rsidR="00C52565" w:rsidRDefault="00000000">
      <w:pPr>
        <w:numPr>
          <w:ilvl w:val="0"/>
          <w:numId w:val="6"/>
        </w:numPr>
        <w:pBdr>
          <w:top w:val="nil"/>
          <w:left w:val="nil"/>
          <w:bottom w:val="nil"/>
          <w:right w:val="nil"/>
          <w:between w:val="nil"/>
        </w:pBdr>
        <w:spacing w:after="0" w:line="276" w:lineRule="auto"/>
        <w:ind w:left="0" w:firstLine="426"/>
        <w:rPr>
          <w:color w:val="000000"/>
          <w:sz w:val="24"/>
          <w:szCs w:val="24"/>
        </w:rPr>
      </w:pPr>
      <w:r>
        <w:rPr>
          <w:color w:val="000000"/>
          <w:sz w:val="24"/>
          <w:szCs w:val="24"/>
        </w:rPr>
        <w:t>Make transfers and pay bills online.</w:t>
      </w:r>
    </w:p>
    <w:p w14:paraId="7DE884C4" w14:textId="77777777" w:rsidR="00C52565" w:rsidRDefault="00000000">
      <w:pPr>
        <w:numPr>
          <w:ilvl w:val="0"/>
          <w:numId w:val="6"/>
        </w:numPr>
        <w:pBdr>
          <w:top w:val="nil"/>
          <w:left w:val="nil"/>
          <w:bottom w:val="nil"/>
          <w:right w:val="nil"/>
          <w:between w:val="nil"/>
        </w:pBdr>
        <w:spacing w:after="0" w:line="276" w:lineRule="auto"/>
        <w:ind w:left="0" w:firstLine="426"/>
        <w:rPr>
          <w:color w:val="000000"/>
          <w:sz w:val="24"/>
          <w:szCs w:val="24"/>
        </w:rPr>
      </w:pPr>
      <w:r>
        <w:rPr>
          <w:color w:val="000000"/>
          <w:sz w:val="24"/>
          <w:szCs w:val="24"/>
        </w:rPr>
        <w:t>Monitor account balance and transactions.</w:t>
      </w:r>
    </w:p>
    <w:p w14:paraId="5C3A598C" w14:textId="77777777" w:rsidR="00C52565" w:rsidRDefault="00000000">
      <w:pPr>
        <w:numPr>
          <w:ilvl w:val="0"/>
          <w:numId w:val="6"/>
        </w:numPr>
        <w:pBdr>
          <w:top w:val="nil"/>
          <w:left w:val="nil"/>
          <w:bottom w:val="nil"/>
          <w:right w:val="nil"/>
          <w:between w:val="nil"/>
        </w:pBdr>
        <w:spacing w:after="0" w:line="276" w:lineRule="auto"/>
        <w:ind w:left="0" w:firstLine="426"/>
        <w:rPr>
          <w:color w:val="000000"/>
          <w:sz w:val="24"/>
          <w:szCs w:val="24"/>
        </w:rPr>
      </w:pPr>
      <w:r>
        <w:rPr>
          <w:color w:val="000000"/>
          <w:sz w:val="24"/>
          <w:szCs w:val="24"/>
        </w:rPr>
        <w:t>View messages and alerts.</w:t>
      </w:r>
    </w:p>
    <w:p w14:paraId="458A43EC" w14:textId="77777777" w:rsidR="00C52565" w:rsidRDefault="00C52565">
      <w:pPr>
        <w:pBdr>
          <w:top w:val="nil"/>
          <w:left w:val="nil"/>
          <w:bottom w:val="nil"/>
          <w:right w:val="nil"/>
          <w:between w:val="nil"/>
        </w:pBdr>
        <w:spacing w:after="0" w:line="276" w:lineRule="auto"/>
        <w:rPr>
          <w:color w:val="000000"/>
          <w:sz w:val="24"/>
          <w:szCs w:val="24"/>
        </w:rPr>
      </w:pPr>
    </w:p>
    <w:p w14:paraId="645C9C6F"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CONTENT</w:t>
      </w:r>
    </w:p>
    <w:p w14:paraId="4FEA3726" w14:textId="77777777" w:rsidR="00C52565" w:rsidRDefault="00000000">
      <w:pPr>
        <w:numPr>
          <w:ilvl w:val="0"/>
          <w:numId w:val="7"/>
        </w:numPr>
        <w:pBdr>
          <w:top w:val="nil"/>
          <w:left w:val="nil"/>
          <w:bottom w:val="nil"/>
          <w:right w:val="nil"/>
          <w:between w:val="nil"/>
        </w:pBdr>
        <w:spacing w:after="0" w:line="276" w:lineRule="auto"/>
        <w:ind w:left="0" w:firstLine="426"/>
        <w:rPr>
          <w:color w:val="000000"/>
          <w:sz w:val="24"/>
          <w:szCs w:val="24"/>
        </w:rPr>
      </w:pPr>
      <w:r>
        <w:rPr>
          <w:b/>
          <w:color w:val="000000"/>
          <w:sz w:val="24"/>
          <w:szCs w:val="24"/>
        </w:rPr>
        <w:t>Types of Bank Accounts</w:t>
      </w:r>
    </w:p>
    <w:p w14:paraId="67528B10"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Differences between traditional and online bank accounts.</w:t>
      </w:r>
    </w:p>
    <w:p w14:paraId="64ADD1FB"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Savings vs. current accounts.</w:t>
      </w:r>
    </w:p>
    <w:p w14:paraId="7B5D7CF8" w14:textId="77777777" w:rsidR="00C52565" w:rsidRDefault="00000000">
      <w:pPr>
        <w:numPr>
          <w:ilvl w:val="0"/>
          <w:numId w:val="7"/>
        </w:numPr>
        <w:pBdr>
          <w:top w:val="nil"/>
          <w:left w:val="nil"/>
          <w:bottom w:val="nil"/>
          <w:right w:val="nil"/>
          <w:between w:val="nil"/>
        </w:pBdr>
        <w:spacing w:after="0" w:line="276" w:lineRule="auto"/>
        <w:ind w:left="0" w:firstLine="426"/>
        <w:rPr>
          <w:color w:val="000000"/>
          <w:sz w:val="24"/>
          <w:szCs w:val="24"/>
        </w:rPr>
      </w:pPr>
      <w:r>
        <w:rPr>
          <w:b/>
          <w:color w:val="000000"/>
          <w:sz w:val="24"/>
          <w:szCs w:val="24"/>
        </w:rPr>
        <w:t>Advantages and Challenges of Online Banking</w:t>
      </w:r>
    </w:p>
    <w:p w14:paraId="4C9040C9"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Convenience and time-saving benefits.</w:t>
      </w:r>
    </w:p>
    <w:p w14:paraId="55124140"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Security concerns and solutions.</w:t>
      </w:r>
    </w:p>
    <w:p w14:paraId="385E131C" w14:textId="77777777" w:rsidR="00C52565" w:rsidRDefault="00000000">
      <w:pPr>
        <w:numPr>
          <w:ilvl w:val="0"/>
          <w:numId w:val="7"/>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Setting Up an Online Bank Account</w:t>
      </w:r>
    </w:p>
    <w:p w14:paraId="0C0FF15E"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Steps to create an account.</w:t>
      </w:r>
    </w:p>
    <w:p w14:paraId="5AAB4E9B"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Obtaining identification and access codes.</w:t>
      </w:r>
    </w:p>
    <w:p w14:paraId="78F377A2"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Verifying identity and creating a username and password.</w:t>
      </w:r>
    </w:p>
    <w:p w14:paraId="2F416E33" w14:textId="77777777" w:rsidR="00C52565" w:rsidRDefault="00000000">
      <w:pPr>
        <w:numPr>
          <w:ilvl w:val="0"/>
          <w:numId w:val="7"/>
        </w:numPr>
        <w:pBdr>
          <w:top w:val="nil"/>
          <w:left w:val="nil"/>
          <w:bottom w:val="nil"/>
          <w:right w:val="nil"/>
          <w:between w:val="nil"/>
        </w:pBdr>
        <w:spacing w:after="0" w:line="276" w:lineRule="auto"/>
        <w:ind w:left="0" w:firstLine="426"/>
        <w:rPr>
          <w:color w:val="000000"/>
          <w:sz w:val="24"/>
          <w:szCs w:val="24"/>
        </w:rPr>
      </w:pPr>
      <w:r>
        <w:rPr>
          <w:b/>
          <w:color w:val="000000"/>
          <w:sz w:val="24"/>
          <w:szCs w:val="24"/>
        </w:rPr>
        <w:t>Managing an Online Bank Account</w:t>
      </w:r>
    </w:p>
    <w:p w14:paraId="7C2D672D"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Accessing services offered by the account.</w:t>
      </w:r>
    </w:p>
    <w:p w14:paraId="74DC2294"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lastRenderedPageBreak/>
        <w:t>Making transfers and paying bills.</w:t>
      </w:r>
    </w:p>
    <w:p w14:paraId="3C278412"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Consulting account balance and transactions.</w:t>
      </w:r>
    </w:p>
    <w:p w14:paraId="53028D91"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Understanding messages and alerts</w:t>
      </w:r>
    </w:p>
    <w:p w14:paraId="23FDC427" w14:textId="77777777" w:rsidR="00C52565" w:rsidRDefault="00000000">
      <w:pPr>
        <w:numPr>
          <w:ilvl w:val="0"/>
          <w:numId w:val="7"/>
        </w:numPr>
        <w:pBdr>
          <w:top w:val="nil"/>
          <w:left w:val="nil"/>
          <w:bottom w:val="nil"/>
          <w:right w:val="nil"/>
          <w:between w:val="nil"/>
        </w:pBdr>
        <w:spacing w:after="0" w:line="276" w:lineRule="auto"/>
        <w:ind w:left="0" w:firstLine="426"/>
        <w:rPr>
          <w:color w:val="000000"/>
          <w:sz w:val="24"/>
          <w:szCs w:val="24"/>
        </w:rPr>
      </w:pPr>
      <w:r>
        <w:rPr>
          <w:b/>
          <w:color w:val="000000"/>
          <w:sz w:val="24"/>
          <w:szCs w:val="24"/>
        </w:rPr>
        <w:t>Practical Exercises</w:t>
      </w:r>
    </w:p>
    <w:p w14:paraId="595AC2CA"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Question and answer matching.</w:t>
      </w:r>
    </w:p>
    <w:p w14:paraId="09EFA92F"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Converting a regular bank account into an online bank account. </w:t>
      </w:r>
    </w:p>
    <w:p w14:paraId="4A3A35D5"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Using the Mobile Money app to practice online banking functions.</w:t>
      </w:r>
    </w:p>
    <w:p w14:paraId="36300A57"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Making a bank transfer.</w:t>
      </w:r>
    </w:p>
    <w:p w14:paraId="6C097CE6" w14:textId="77777777" w:rsidR="00C52565" w:rsidRDefault="00000000">
      <w:pPr>
        <w:numPr>
          <w:ilvl w:val="1"/>
          <w:numId w:val="7"/>
        </w:numPr>
        <w:pBdr>
          <w:top w:val="nil"/>
          <w:left w:val="nil"/>
          <w:bottom w:val="nil"/>
          <w:right w:val="nil"/>
          <w:between w:val="nil"/>
        </w:pBdr>
        <w:spacing w:after="0" w:line="276" w:lineRule="auto"/>
        <w:ind w:left="0" w:firstLine="426"/>
        <w:rPr>
          <w:color w:val="000000"/>
          <w:sz w:val="24"/>
          <w:szCs w:val="24"/>
        </w:rPr>
      </w:pPr>
      <w:r>
        <w:rPr>
          <w:color w:val="000000"/>
          <w:sz w:val="24"/>
          <w:szCs w:val="24"/>
        </w:rPr>
        <w:t>Monitoring account balance and viewing alerts.</w:t>
      </w:r>
    </w:p>
    <w:p w14:paraId="430986D4" w14:textId="77777777" w:rsidR="00C52565" w:rsidRDefault="00C52565">
      <w:pPr>
        <w:pBdr>
          <w:top w:val="nil"/>
          <w:left w:val="nil"/>
          <w:bottom w:val="nil"/>
          <w:right w:val="nil"/>
          <w:between w:val="nil"/>
        </w:pBdr>
        <w:spacing w:after="0" w:line="276" w:lineRule="auto"/>
        <w:rPr>
          <w:b/>
          <w:color w:val="000000"/>
          <w:sz w:val="24"/>
          <w:szCs w:val="24"/>
        </w:rPr>
      </w:pPr>
    </w:p>
    <w:p w14:paraId="5F8655D8"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TRANSVERSAL COMPETENCES</w:t>
      </w:r>
    </w:p>
    <w:p w14:paraId="3F982FB6" w14:textId="77777777" w:rsidR="00C52565" w:rsidRDefault="00000000">
      <w:pPr>
        <w:numPr>
          <w:ilvl w:val="0"/>
          <w:numId w:val="8"/>
        </w:numPr>
        <w:pBdr>
          <w:top w:val="nil"/>
          <w:left w:val="nil"/>
          <w:bottom w:val="nil"/>
          <w:right w:val="nil"/>
          <w:between w:val="nil"/>
        </w:pBdr>
        <w:spacing w:after="0" w:line="276" w:lineRule="auto"/>
        <w:ind w:left="0" w:firstLine="426"/>
        <w:rPr>
          <w:color w:val="000000"/>
          <w:sz w:val="24"/>
          <w:szCs w:val="24"/>
        </w:rPr>
      </w:pPr>
      <w:r>
        <w:rPr>
          <w:b/>
          <w:color w:val="000000"/>
          <w:sz w:val="24"/>
          <w:szCs w:val="24"/>
        </w:rPr>
        <w:t>Social Skills</w:t>
      </w:r>
      <w:r>
        <w:rPr>
          <w:color w:val="000000"/>
          <w:sz w:val="24"/>
          <w:szCs w:val="24"/>
        </w:rPr>
        <w:t>: Enhancing communication and interaction within the group.</w:t>
      </w:r>
    </w:p>
    <w:p w14:paraId="4C6B36B4" w14:textId="77777777" w:rsidR="00C52565" w:rsidRDefault="00000000">
      <w:pPr>
        <w:numPr>
          <w:ilvl w:val="0"/>
          <w:numId w:val="8"/>
        </w:numPr>
        <w:pBdr>
          <w:top w:val="nil"/>
          <w:left w:val="nil"/>
          <w:bottom w:val="nil"/>
          <w:right w:val="nil"/>
          <w:between w:val="nil"/>
        </w:pBdr>
        <w:spacing w:after="0" w:line="276" w:lineRule="auto"/>
        <w:ind w:left="0" w:firstLine="426"/>
        <w:rPr>
          <w:color w:val="000000"/>
          <w:sz w:val="24"/>
          <w:szCs w:val="24"/>
        </w:rPr>
      </w:pPr>
      <w:r>
        <w:rPr>
          <w:b/>
          <w:color w:val="000000"/>
          <w:sz w:val="24"/>
          <w:szCs w:val="24"/>
        </w:rPr>
        <w:t>Trust and Confidence</w:t>
      </w:r>
      <w:r>
        <w:rPr>
          <w:color w:val="000000"/>
          <w:sz w:val="24"/>
          <w:szCs w:val="24"/>
        </w:rPr>
        <w:t>: Building trust in using online banking solutions.</w:t>
      </w:r>
    </w:p>
    <w:p w14:paraId="481E6C36" w14:textId="77777777" w:rsidR="00C52565" w:rsidRDefault="00000000">
      <w:pPr>
        <w:numPr>
          <w:ilvl w:val="0"/>
          <w:numId w:val="8"/>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Literacy</w:t>
      </w:r>
      <w:r>
        <w:rPr>
          <w:color w:val="000000"/>
          <w:sz w:val="24"/>
          <w:szCs w:val="24"/>
        </w:rPr>
        <w:t>: Understanding financial concepts related to online banking.</w:t>
      </w:r>
    </w:p>
    <w:p w14:paraId="522A1EC5" w14:textId="77777777" w:rsidR="00C52565" w:rsidRDefault="00000000">
      <w:pPr>
        <w:numPr>
          <w:ilvl w:val="0"/>
          <w:numId w:val="8"/>
        </w:numPr>
        <w:pBdr>
          <w:top w:val="nil"/>
          <w:left w:val="nil"/>
          <w:bottom w:val="nil"/>
          <w:right w:val="nil"/>
          <w:between w:val="nil"/>
        </w:pBdr>
        <w:spacing w:after="0" w:line="276" w:lineRule="auto"/>
        <w:ind w:left="0" w:firstLine="426"/>
        <w:rPr>
          <w:color w:val="000000"/>
          <w:sz w:val="24"/>
          <w:szCs w:val="24"/>
        </w:rPr>
      </w:pPr>
      <w:r>
        <w:rPr>
          <w:b/>
          <w:color w:val="000000"/>
          <w:sz w:val="24"/>
          <w:szCs w:val="24"/>
        </w:rPr>
        <w:t>Digital Literacy</w:t>
      </w:r>
      <w:r>
        <w:rPr>
          <w:color w:val="000000"/>
          <w:sz w:val="24"/>
          <w:szCs w:val="24"/>
        </w:rPr>
        <w:t>: Improving overall digital skills and confidence.</w:t>
      </w:r>
    </w:p>
    <w:p w14:paraId="34EB4C86" w14:textId="77777777" w:rsidR="00C52565" w:rsidRDefault="00C52565">
      <w:pPr>
        <w:pBdr>
          <w:top w:val="nil"/>
          <w:left w:val="nil"/>
          <w:bottom w:val="nil"/>
          <w:right w:val="nil"/>
          <w:between w:val="nil"/>
        </w:pBdr>
        <w:spacing w:after="0" w:line="276" w:lineRule="auto"/>
        <w:rPr>
          <w:b/>
          <w:color w:val="000000"/>
          <w:sz w:val="24"/>
          <w:szCs w:val="24"/>
        </w:rPr>
      </w:pPr>
    </w:p>
    <w:p w14:paraId="41E38C2B"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METHODOLOGY</w:t>
      </w:r>
    </w:p>
    <w:p w14:paraId="51851F24"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The training methodology for this module includes both face-to-face and online training. Face-to-face training involves dialogue, role-playing, and teamwork, while online training includes videos, practical exercises, collaborative work, and simulations. This blended approach ensures that participants can engage with the material in various ways, enhancing their learning experience.</w:t>
      </w:r>
    </w:p>
    <w:p w14:paraId="7B0899E4" w14:textId="77777777" w:rsidR="00C52565" w:rsidRDefault="00C52565">
      <w:pPr>
        <w:pBdr>
          <w:top w:val="nil"/>
          <w:left w:val="nil"/>
          <w:bottom w:val="nil"/>
          <w:right w:val="nil"/>
          <w:between w:val="nil"/>
        </w:pBdr>
        <w:spacing w:after="0" w:line="276" w:lineRule="auto"/>
        <w:rPr>
          <w:b/>
          <w:color w:val="000000"/>
          <w:sz w:val="24"/>
          <w:szCs w:val="24"/>
        </w:rPr>
      </w:pPr>
    </w:p>
    <w:p w14:paraId="1404BCA9"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MATERIALS</w:t>
      </w:r>
    </w:p>
    <w:p w14:paraId="14C66A8D" w14:textId="77777777" w:rsidR="00C52565" w:rsidRDefault="00000000">
      <w:pPr>
        <w:numPr>
          <w:ilvl w:val="0"/>
          <w:numId w:val="10"/>
        </w:numPr>
        <w:pBdr>
          <w:top w:val="nil"/>
          <w:left w:val="nil"/>
          <w:bottom w:val="nil"/>
          <w:right w:val="nil"/>
          <w:between w:val="nil"/>
        </w:pBdr>
        <w:spacing w:after="0" w:line="276" w:lineRule="auto"/>
        <w:ind w:left="0" w:firstLine="426"/>
        <w:rPr>
          <w:color w:val="000000"/>
          <w:sz w:val="24"/>
          <w:szCs w:val="24"/>
        </w:rPr>
      </w:pPr>
      <w:r>
        <w:rPr>
          <w:color w:val="000000"/>
          <w:sz w:val="24"/>
          <w:szCs w:val="24"/>
        </w:rPr>
        <w:t>PowerPoint presentations.</w:t>
      </w:r>
    </w:p>
    <w:p w14:paraId="1AF25DD2" w14:textId="5D6D06C4" w:rsidR="00C52565" w:rsidRDefault="00000000">
      <w:pPr>
        <w:numPr>
          <w:ilvl w:val="0"/>
          <w:numId w:val="10"/>
        </w:numPr>
        <w:pBdr>
          <w:top w:val="nil"/>
          <w:left w:val="nil"/>
          <w:bottom w:val="nil"/>
          <w:right w:val="nil"/>
          <w:between w:val="nil"/>
        </w:pBdr>
        <w:spacing w:after="0" w:line="276" w:lineRule="auto"/>
        <w:ind w:left="0" w:firstLine="426"/>
        <w:rPr>
          <w:color w:val="000000"/>
          <w:sz w:val="24"/>
          <w:szCs w:val="24"/>
        </w:rPr>
      </w:pPr>
      <w:r>
        <w:rPr>
          <w:color w:val="000000"/>
          <w:sz w:val="24"/>
          <w:szCs w:val="24"/>
        </w:rPr>
        <w:t>Word handouts</w:t>
      </w:r>
      <w:sdt>
        <w:sdtPr>
          <w:tag w:val="goog_rdk_14"/>
          <w:id w:val="-337000505"/>
        </w:sdtPr>
        <w:sdtContent>
          <w:r>
            <w:rPr>
              <w:color w:val="000000"/>
              <w:sz w:val="24"/>
              <w:szCs w:val="24"/>
            </w:rPr>
            <w:t xml:space="preserve"> with practical exercises </w:t>
          </w:r>
        </w:sdtContent>
      </w:sdt>
      <w:sdt>
        <w:sdtPr>
          <w:tag w:val="goog_rdk_15"/>
          <w:id w:val="-1782721171"/>
          <w:showingPlcHdr/>
        </w:sdtPr>
        <w:sdtContent>
          <w:r w:rsidR="00312676">
            <w:t xml:space="preserve">     </w:t>
          </w:r>
        </w:sdtContent>
      </w:sdt>
    </w:p>
    <w:p w14:paraId="5F05F669" w14:textId="3AA96B04" w:rsidR="00C52565" w:rsidRDefault="00000000">
      <w:pPr>
        <w:numPr>
          <w:ilvl w:val="0"/>
          <w:numId w:val="10"/>
        </w:numPr>
        <w:pBdr>
          <w:top w:val="nil"/>
          <w:left w:val="nil"/>
          <w:bottom w:val="nil"/>
          <w:right w:val="nil"/>
          <w:between w:val="nil"/>
        </w:pBdr>
        <w:spacing w:after="0" w:line="276" w:lineRule="auto"/>
        <w:ind w:left="0" w:firstLine="426"/>
        <w:rPr>
          <w:color w:val="000000"/>
          <w:sz w:val="24"/>
          <w:szCs w:val="24"/>
        </w:rPr>
      </w:pPr>
      <w:r>
        <w:rPr>
          <w:color w:val="000000"/>
          <w:sz w:val="24"/>
          <w:szCs w:val="24"/>
        </w:rPr>
        <w:t>Training mobile app tool</w:t>
      </w:r>
      <w:sdt>
        <w:sdtPr>
          <w:tag w:val="goog_rdk_16"/>
          <w:id w:val="291947788"/>
        </w:sdtPr>
        <w:sdtContent>
          <w:r>
            <w:rPr>
              <w:color w:val="000000"/>
              <w:sz w:val="24"/>
              <w:szCs w:val="24"/>
            </w:rPr>
            <w:t xml:space="preserve"> with simulation</w:t>
          </w:r>
        </w:sdtContent>
      </w:sdt>
      <w:sdt>
        <w:sdtPr>
          <w:tag w:val="goog_rdk_17"/>
          <w:id w:val="-1254809948"/>
          <w:showingPlcHdr/>
        </w:sdtPr>
        <w:sdtContent>
          <w:r w:rsidR="00312676">
            <w:t xml:space="preserve">     </w:t>
          </w:r>
        </w:sdtContent>
      </w:sdt>
    </w:p>
    <w:p w14:paraId="02CB1209" w14:textId="77777777" w:rsidR="00C52565" w:rsidRPr="00B80484" w:rsidRDefault="00000000">
      <w:pPr>
        <w:numPr>
          <w:ilvl w:val="0"/>
          <w:numId w:val="10"/>
        </w:numPr>
        <w:spacing w:after="0" w:line="276" w:lineRule="auto"/>
        <w:rPr>
          <w:sz w:val="24"/>
          <w:szCs w:val="24"/>
        </w:rPr>
      </w:pPr>
      <w:r w:rsidRPr="00B80484">
        <w:rPr>
          <w:sz w:val="24"/>
          <w:szCs w:val="24"/>
        </w:rPr>
        <w:t>Quiz inserted in the PowerPoint</w:t>
      </w:r>
    </w:p>
    <w:p w14:paraId="0E9F07E5" w14:textId="77777777" w:rsidR="00C52565" w:rsidRDefault="00C52565">
      <w:pPr>
        <w:pBdr>
          <w:top w:val="nil"/>
          <w:left w:val="nil"/>
          <w:bottom w:val="nil"/>
          <w:right w:val="nil"/>
          <w:between w:val="nil"/>
        </w:pBdr>
        <w:spacing w:after="0" w:line="276" w:lineRule="auto"/>
        <w:rPr>
          <w:b/>
          <w:color w:val="70AD47"/>
          <w:sz w:val="24"/>
          <w:szCs w:val="24"/>
        </w:rPr>
      </w:pPr>
    </w:p>
    <w:p w14:paraId="05FE97D7"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TOOLS</w:t>
      </w:r>
    </w:p>
    <w:p w14:paraId="1313B6B3" w14:textId="77777777" w:rsidR="00C52565" w:rsidRDefault="00000000">
      <w:pPr>
        <w:numPr>
          <w:ilvl w:val="0"/>
          <w:numId w:val="11"/>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Senior-Friendly Phones/Tablets</w:t>
      </w:r>
      <w:r>
        <w:rPr>
          <w:color w:val="000000"/>
          <w:sz w:val="24"/>
          <w:szCs w:val="24"/>
        </w:rPr>
        <w:t>: Devices specifically designed for seniors with larger icons, simplified interfaces, and voice commands.</w:t>
      </w:r>
    </w:p>
    <w:p w14:paraId="7654AF37" w14:textId="77777777" w:rsidR="00C52565" w:rsidRDefault="00000000">
      <w:pPr>
        <w:numPr>
          <w:ilvl w:val="0"/>
          <w:numId w:val="11"/>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 Platforms</w:t>
      </w:r>
      <w:r>
        <w:rPr>
          <w:color w:val="000000"/>
          <w:sz w:val="24"/>
          <w:szCs w:val="24"/>
        </w:rPr>
        <w:t>: Tools like Kahoot! for engaging quizzes.</w:t>
      </w:r>
    </w:p>
    <w:p w14:paraId="29D2C80B" w14:textId="77777777" w:rsidR="00C52565" w:rsidRDefault="00000000">
      <w:pPr>
        <w:numPr>
          <w:ilvl w:val="0"/>
          <w:numId w:val="11"/>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Predefined scenarios for practical exercises.</w:t>
      </w:r>
    </w:p>
    <w:p w14:paraId="1651199A" w14:textId="77777777" w:rsidR="00C52565" w:rsidRDefault="00000000">
      <w:pPr>
        <w:numPr>
          <w:ilvl w:val="0"/>
          <w:numId w:val="11"/>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Mobile Money app for practicing secure transactions.</w:t>
      </w:r>
    </w:p>
    <w:p w14:paraId="404FE6FC" w14:textId="77777777" w:rsidR="00C52565" w:rsidRDefault="00C52565">
      <w:pPr>
        <w:pBdr>
          <w:top w:val="nil"/>
          <w:left w:val="nil"/>
          <w:bottom w:val="nil"/>
          <w:right w:val="nil"/>
          <w:between w:val="nil"/>
        </w:pBdr>
        <w:spacing w:after="0" w:line="276" w:lineRule="auto"/>
        <w:rPr>
          <w:color w:val="000000"/>
          <w:sz w:val="24"/>
          <w:szCs w:val="24"/>
        </w:rPr>
      </w:pPr>
    </w:p>
    <w:p w14:paraId="545D3AAC" w14:textId="77777777" w:rsidR="00C52565" w:rsidRDefault="00C52565">
      <w:pPr>
        <w:pBdr>
          <w:top w:val="nil"/>
          <w:left w:val="nil"/>
          <w:bottom w:val="nil"/>
          <w:right w:val="nil"/>
          <w:between w:val="nil"/>
        </w:pBdr>
        <w:spacing w:after="0" w:line="276" w:lineRule="auto"/>
        <w:rPr>
          <w:color w:val="000000"/>
          <w:sz w:val="24"/>
          <w:szCs w:val="24"/>
        </w:rPr>
      </w:pPr>
    </w:p>
    <w:p w14:paraId="09FD164E" w14:textId="77777777" w:rsidR="00C52565" w:rsidRDefault="00C52565">
      <w:pPr>
        <w:pBdr>
          <w:top w:val="nil"/>
          <w:left w:val="nil"/>
          <w:bottom w:val="nil"/>
          <w:right w:val="nil"/>
          <w:between w:val="nil"/>
        </w:pBdr>
        <w:spacing w:after="0" w:line="276" w:lineRule="auto"/>
        <w:rPr>
          <w:color w:val="000000"/>
          <w:sz w:val="24"/>
          <w:szCs w:val="24"/>
        </w:rPr>
      </w:pPr>
    </w:p>
    <w:p w14:paraId="4D4D55E6"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28"/>
          <w:szCs w:val="28"/>
        </w:rPr>
      </w:pPr>
      <w:bookmarkStart w:id="25" w:name="_heading=h.2jxsxqh" w:colFirst="0" w:colLast="0"/>
      <w:bookmarkStart w:id="26" w:name="_Toc195173727"/>
      <w:bookmarkEnd w:id="25"/>
      <w:r>
        <w:rPr>
          <w:rFonts w:ascii="Calibri" w:eastAsia="Calibri" w:hAnsi="Calibri" w:cs="Calibri"/>
          <w:b/>
          <w:color w:val="70AD47"/>
          <w:sz w:val="28"/>
          <w:szCs w:val="28"/>
        </w:rPr>
        <w:t>TRAINING ROADMAP</w:t>
      </w:r>
      <w:bookmarkEnd w:id="26"/>
    </w:p>
    <w:p w14:paraId="2AE52ECC" w14:textId="77777777" w:rsidR="00C52565" w:rsidRDefault="00C52565">
      <w:pPr>
        <w:pBdr>
          <w:top w:val="nil"/>
          <w:left w:val="nil"/>
          <w:bottom w:val="nil"/>
          <w:right w:val="nil"/>
          <w:between w:val="nil"/>
        </w:pBdr>
        <w:spacing w:after="0" w:line="276" w:lineRule="auto"/>
        <w:rPr>
          <w:color w:val="000000"/>
          <w:sz w:val="24"/>
          <w:szCs w:val="24"/>
        </w:rPr>
      </w:pPr>
    </w:p>
    <w:p w14:paraId="35412492" w14:textId="77777777" w:rsidR="00C52565" w:rsidRDefault="00000000">
      <w:pPr>
        <w:tabs>
          <w:tab w:val="left" w:pos="2952"/>
        </w:tabs>
        <w:spacing w:after="0" w:line="276" w:lineRule="auto"/>
        <w:rPr>
          <w:b/>
          <w:color w:val="70AD47"/>
          <w:sz w:val="24"/>
          <w:szCs w:val="24"/>
        </w:rPr>
      </w:pPr>
      <w:r>
        <w:rPr>
          <w:b/>
          <w:color w:val="70AD47"/>
          <w:sz w:val="24"/>
          <w:szCs w:val="24"/>
        </w:rPr>
        <w:t>ACTION 1. Opening</w:t>
      </w:r>
    </w:p>
    <w:p w14:paraId="1F24D46D" w14:textId="77777777" w:rsidR="00C52565" w:rsidRDefault="00C52565">
      <w:pPr>
        <w:tabs>
          <w:tab w:val="left" w:pos="2952"/>
        </w:tabs>
        <w:spacing w:after="0" w:line="276" w:lineRule="auto"/>
        <w:rPr>
          <w:b/>
          <w:color w:val="70AD47"/>
          <w:sz w:val="24"/>
          <w:szCs w:val="24"/>
        </w:rPr>
      </w:pPr>
    </w:p>
    <w:p w14:paraId="62F615D7"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trainer welcomes back all the participants and invites them to get comfortable for a new training session. He/she summarizes the content of the previous session to help participants remember the key points and after this, the trainer lets the participants know what to expect from this session: duration, main topics, objectives, necessary tools. </w:t>
      </w:r>
    </w:p>
    <w:p w14:paraId="15B0B472" w14:textId="77777777" w:rsidR="00C52565" w:rsidRDefault="00C52565">
      <w:pPr>
        <w:tabs>
          <w:tab w:val="left" w:pos="2952"/>
        </w:tabs>
        <w:spacing w:after="0" w:line="276" w:lineRule="auto"/>
        <w:rPr>
          <w:color w:val="000000"/>
          <w:sz w:val="24"/>
          <w:szCs w:val="24"/>
        </w:rPr>
      </w:pPr>
    </w:p>
    <w:p w14:paraId="37073D00" w14:textId="77777777" w:rsidR="00C52565" w:rsidRDefault="00000000">
      <w:pPr>
        <w:tabs>
          <w:tab w:val="left" w:pos="2952"/>
        </w:tabs>
        <w:spacing w:after="0" w:line="276" w:lineRule="auto"/>
        <w:rPr>
          <w:b/>
          <w:color w:val="70AD47"/>
          <w:sz w:val="24"/>
          <w:szCs w:val="24"/>
        </w:rPr>
      </w:pPr>
      <w:r>
        <w:rPr>
          <w:b/>
          <w:color w:val="70AD47"/>
          <w:sz w:val="24"/>
          <w:szCs w:val="24"/>
        </w:rPr>
        <w:t>ACTION 2. Developing each topic</w:t>
      </w:r>
    </w:p>
    <w:p w14:paraId="2BBBFCB2" w14:textId="77777777" w:rsidR="00C52565" w:rsidRDefault="00C52565">
      <w:pPr>
        <w:tabs>
          <w:tab w:val="left" w:pos="2952"/>
        </w:tabs>
        <w:spacing w:after="0" w:line="276" w:lineRule="auto"/>
        <w:rPr>
          <w:b/>
          <w:color w:val="70AD47"/>
          <w:sz w:val="24"/>
          <w:szCs w:val="24"/>
        </w:rPr>
      </w:pPr>
    </w:p>
    <w:p w14:paraId="65DA0E61"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training content is divided into several key sections and the trainer presents them as follows:  </w:t>
      </w:r>
    </w:p>
    <w:p w14:paraId="796697A5" w14:textId="77777777" w:rsidR="00C52565" w:rsidRDefault="00C52565">
      <w:pPr>
        <w:pBdr>
          <w:top w:val="nil"/>
          <w:left w:val="nil"/>
          <w:bottom w:val="nil"/>
          <w:right w:val="nil"/>
          <w:between w:val="nil"/>
        </w:pBdr>
        <w:spacing w:after="0" w:line="276" w:lineRule="auto"/>
        <w:rPr>
          <w:color w:val="000000"/>
          <w:sz w:val="24"/>
          <w:szCs w:val="24"/>
        </w:rPr>
      </w:pPr>
    </w:p>
    <w:p w14:paraId="6FD4912C" w14:textId="77777777" w:rsidR="00C52565" w:rsidRDefault="00000000">
      <w:pPr>
        <w:spacing w:after="0" w:line="276" w:lineRule="auto"/>
        <w:rPr>
          <w:color w:val="70AD47"/>
          <w:sz w:val="24"/>
          <w:szCs w:val="24"/>
        </w:rPr>
      </w:pPr>
      <w:r>
        <w:rPr>
          <w:b/>
          <w:color w:val="70AD47"/>
          <w:sz w:val="24"/>
          <w:szCs w:val="24"/>
        </w:rPr>
        <w:t>TYPES OF BANK ACCOUNTS</w:t>
      </w:r>
      <w:r>
        <w:rPr>
          <w:color w:val="70AD47"/>
          <w:sz w:val="24"/>
          <w:szCs w:val="24"/>
        </w:rPr>
        <w:t xml:space="preserve"> </w:t>
      </w:r>
    </w:p>
    <w:p w14:paraId="48D2251E" w14:textId="77777777" w:rsidR="00C52565" w:rsidRDefault="00000000">
      <w:pPr>
        <w:spacing w:after="0" w:line="276" w:lineRule="auto"/>
        <w:rPr>
          <w:color w:val="000000"/>
          <w:sz w:val="24"/>
          <w:szCs w:val="24"/>
        </w:rPr>
      </w:pPr>
      <w:r>
        <w:rPr>
          <w:color w:val="000000"/>
          <w:sz w:val="24"/>
          <w:szCs w:val="24"/>
        </w:rPr>
        <w:t xml:space="preserve">This section introduces participants to the different types of bank accounts available, focusing on the distinctions between traditional and online bank accounts. Traditional banking typically involves in-person interactions at physical branches, where customers use savings books and cash for transactions. In contrast, online banking allows customers to perform transactions remotely via an app or the bank's website, offering greater convenience and flexibility. Participants will also learn about the differences between savings and current accounts, understanding their specific purposes and features. This foundational knowledge is crucial for making informed decisions about which type of account best suits their needs. </w:t>
      </w:r>
    </w:p>
    <w:p w14:paraId="40E6CB89" w14:textId="77777777" w:rsidR="00C52565" w:rsidRDefault="00C52565">
      <w:pPr>
        <w:spacing w:after="0" w:line="276" w:lineRule="auto"/>
        <w:rPr>
          <w:color w:val="000000"/>
          <w:sz w:val="24"/>
          <w:szCs w:val="24"/>
        </w:rPr>
      </w:pPr>
    </w:p>
    <w:p w14:paraId="711B263A" w14:textId="77777777" w:rsidR="00C52565" w:rsidRDefault="00000000">
      <w:pPr>
        <w:spacing w:after="0" w:line="276" w:lineRule="auto"/>
        <w:rPr>
          <w:color w:val="000000"/>
          <w:sz w:val="24"/>
          <w:szCs w:val="24"/>
        </w:rPr>
      </w:pPr>
      <w:r>
        <w:rPr>
          <w:noProof/>
          <w:color w:val="000000"/>
          <w:sz w:val="24"/>
          <w:szCs w:val="24"/>
        </w:rPr>
        <w:drawing>
          <wp:inline distT="0" distB="0" distL="0" distR="0" wp14:anchorId="3D9DF918" wp14:editId="7069D160">
            <wp:extent cx="6120765" cy="1480185"/>
            <wp:effectExtent l="0" t="0" r="0" b="0"/>
            <wp:docPr id="2125004087" name="image48.png" descr="A blue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8.png" descr="A blue and black text&#10;&#10;AI-generated content may be incorrect."/>
                    <pic:cNvPicPr preferRelativeResize="0"/>
                  </pic:nvPicPr>
                  <pic:blipFill>
                    <a:blip r:embed="rId58"/>
                    <a:srcRect/>
                    <a:stretch>
                      <a:fillRect/>
                    </a:stretch>
                  </pic:blipFill>
                  <pic:spPr>
                    <a:xfrm>
                      <a:off x="0" y="0"/>
                      <a:ext cx="6120765" cy="1480185"/>
                    </a:xfrm>
                    <a:prstGeom prst="rect">
                      <a:avLst/>
                    </a:prstGeom>
                    <a:ln/>
                  </pic:spPr>
                </pic:pic>
              </a:graphicData>
            </a:graphic>
          </wp:inline>
        </w:drawing>
      </w:r>
    </w:p>
    <w:p w14:paraId="399668A5" w14:textId="77777777" w:rsidR="00C52565" w:rsidRDefault="00C52565">
      <w:pPr>
        <w:spacing w:after="0" w:line="276" w:lineRule="auto"/>
        <w:rPr>
          <w:color w:val="000000"/>
          <w:sz w:val="24"/>
          <w:szCs w:val="24"/>
        </w:rPr>
      </w:pPr>
    </w:p>
    <w:p w14:paraId="3B33853C" w14:textId="77777777" w:rsidR="00FD084D" w:rsidRDefault="00FD084D">
      <w:pPr>
        <w:spacing w:after="0" w:line="276" w:lineRule="auto"/>
        <w:rPr>
          <w:color w:val="000000"/>
          <w:sz w:val="24"/>
          <w:szCs w:val="24"/>
        </w:rPr>
      </w:pPr>
    </w:p>
    <w:p w14:paraId="6C2A8ED9" w14:textId="77777777" w:rsidR="00FD084D" w:rsidRDefault="00FD084D">
      <w:pPr>
        <w:spacing w:after="0" w:line="276" w:lineRule="auto"/>
        <w:rPr>
          <w:color w:val="000000"/>
          <w:sz w:val="24"/>
          <w:szCs w:val="24"/>
        </w:rPr>
      </w:pPr>
    </w:p>
    <w:p w14:paraId="01E09022" w14:textId="77777777" w:rsidR="00FD084D" w:rsidRDefault="00FD084D">
      <w:pPr>
        <w:spacing w:after="0" w:line="276" w:lineRule="auto"/>
        <w:rPr>
          <w:color w:val="000000"/>
          <w:sz w:val="24"/>
          <w:szCs w:val="24"/>
        </w:rPr>
      </w:pPr>
    </w:p>
    <w:p w14:paraId="5A39593B" w14:textId="37B6FBA4" w:rsidR="00C52565" w:rsidRDefault="00000000">
      <w:pPr>
        <w:spacing w:after="0" w:line="276" w:lineRule="auto"/>
        <w:rPr>
          <w:color w:val="000000"/>
          <w:sz w:val="24"/>
          <w:szCs w:val="24"/>
        </w:rPr>
      </w:pPr>
      <w:r>
        <w:rPr>
          <w:color w:val="000000"/>
          <w:sz w:val="24"/>
          <w:szCs w:val="24"/>
        </w:rPr>
        <w:lastRenderedPageBreak/>
        <w:t>Here are the main topics of this section:</w:t>
      </w:r>
    </w:p>
    <w:p w14:paraId="65211DB9" w14:textId="77777777"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Differences between Traditional and Online Bank Accounts</w:t>
      </w:r>
      <w:r>
        <w:rPr>
          <w:color w:val="000000"/>
          <w:sz w:val="24"/>
          <w:szCs w:val="24"/>
        </w:rPr>
        <w:t>: Traditional banking relies on in-person interactions and physical branches, while online banking allows transactions to be performed remotely via an app or website.</w:t>
      </w:r>
    </w:p>
    <w:p w14:paraId="427E349F" w14:textId="77777777"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Savings vs. Current Accounts</w:t>
      </w:r>
      <w:r>
        <w:rPr>
          <w:color w:val="000000"/>
          <w:sz w:val="24"/>
          <w:szCs w:val="24"/>
        </w:rPr>
        <w:t>: Understanding the different purposes and features of savings and current accounts.</w:t>
      </w:r>
    </w:p>
    <w:p w14:paraId="7EB59F9C" w14:textId="77777777" w:rsidR="00C52565" w:rsidRDefault="00C52565">
      <w:pPr>
        <w:pBdr>
          <w:top w:val="nil"/>
          <w:left w:val="nil"/>
          <w:bottom w:val="nil"/>
          <w:right w:val="nil"/>
          <w:between w:val="nil"/>
        </w:pBdr>
        <w:spacing w:after="0" w:line="276" w:lineRule="auto"/>
        <w:rPr>
          <w:color w:val="000000"/>
          <w:sz w:val="24"/>
          <w:szCs w:val="24"/>
        </w:rPr>
      </w:pPr>
    </w:p>
    <w:p w14:paraId="18B91A7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 xml:space="preserve">ADVANTAGES AND CHALLENGES OF ONLINE BANKING </w:t>
      </w:r>
    </w:p>
    <w:p w14:paraId="1037EA6C" w14:textId="77777777" w:rsidR="00C52565" w:rsidRDefault="00000000">
      <w:pPr>
        <w:spacing w:after="0" w:line="276" w:lineRule="auto"/>
        <w:jc w:val="both"/>
        <w:rPr>
          <w:color w:val="000000"/>
          <w:sz w:val="24"/>
          <w:szCs w:val="24"/>
        </w:rPr>
      </w:pPr>
      <w:r>
        <w:rPr>
          <w:color w:val="000000"/>
          <w:sz w:val="24"/>
          <w:szCs w:val="24"/>
        </w:rPr>
        <w:t xml:space="preserve">In this section, participants will explore the various advantages and challenges associated with online banking. The convenience of 24/7 access, the ability to save time by avoiding queues, and the potential for lower fees are significant benefits of online banking. Additionally, online banking provides easy management of accounts with real-time balance tracking. However, participants will also learn about the challenges, such as the lack of personal contact with bank staff, a smaller network of ATMs, and potential security concerns. Understanding these pros and cons will help participants weigh their options and adopt best practices for secure and efficient online banking. </w:t>
      </w:r>
    </w:p>
    <w:p w14:paraId="4C28D965" w14:textId="77777777" w:rsidR="00C52565" w:rsidRDefault="00C52565">
      <w:pPr>
        <w:spacing w:after="0" w:line="276" w:lineRule="auto"/>
        <w:rPr>
          <w:color w:val="000000"/>
          <w:sz w:val="24"/>
          <w:szCs w:val="24"/>
        </w:rPr>
      </w:pPr>
    </w:p>
    <w:p w14:paraId="5628DF51" w14:textId="467CEB47" w:rsidR="00C52565" w:rsidRDefault="00000000">
      <w:pPr>
        <w:spacing w:after="0" w:line="276" w:lineRule="auto"/>
        <w:jc w:val="center"/>
        <w:rPr>
          <w:color w:val="000000"/>
          <w:sz w:val="24"/>
          <w:szCs w:val="24"/>
        </w:rPr>
      </w:pPr>
      <w:r>
        <w:rPr>
          <w:noProof/>
          <w:color w:val="000000"/>
          <w:sz w:val="24"/>
          <w:szCs w:val="24"/>
        </w:rPr>
        <w:drawing>
          <wp:inline distT="0" distB="0" distL="0" distR="0" wp14:anchorId="269250E7" wp14:editId="56367FAA">
            <wp:extent cx="3645263" cy="1701803"/>
            <wp:effectExtent l="0" t="0" r="0" b="0"/>
            <wp:docPr id="2125004088" name="image59.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9.png" descr="A screenshot of a computer&#10;&#10;AI-generated content may be incorrect."/>
                    <pic:cNvPicPr preferRelativeResize="0"/>
                  </pic:nvPicPr>
                  <pic:blipFill>
                    <a:blip r:embed="rId59"/>
                    <a:srcRect/>
                    <a:stretch>
                      <a:fillRect/>
                    </a:stretch>
                  </pic:blipFill>
                  <pic:spPr>
                    <a:xfrm>
                      <a:off x="0" y="0"/>
                      <a:ext cx="3645263" cy="1701803"/>
                    </a:xfrm>
                    <a:prstGeom prst="rect">
                      <a:avLst/>
                    </a:prstGeom>
                    <a:ln/>
                  </pic:spPr>
                </pic:pic>
              </a:graphicData>
            </a:graphic>
          </wp:inline>
        </w:drawing>
      </w:r>
    </w:p>
    <w:p w14:paraId="790C0847" w14:textId="38A50413" w:rsidR="00C52565" w:rsidRDefault="00FD084D">
      <w:pPr>
        <w:spacing w:after="0" w:line="276" w:lineRule="auto"/>
        <w:rPr>
          <w:color w:val="000000"/>
          <w:sz w:val="24"/>
          <w:szCs w:val="24"/>
        </w:rPr>
      </w:pPr>
      <w:r>
        <w:rPr>
          <w:noProof/>
          <w:color w:val="000000"/>
          <w:sz w:val="24"/>
          <w:szCs w:val="24"/>
        </w:rPr>
        <w:drawing>
          <wp:anchor distT="0" distB="0" distL="114300" distR="114300" simplePos="0" relativeHeight="251679744" behindDoc="0" locked="0" layoutInCell="1" hidden="0" allowOverlap="1" wp14:anchorId="03CC7D1F" wp14:editId="079D9B18">
            <wp:simplePos x="0" y="0"/>
            <wp:positionH relativeFrom="margin">
              <wp:posOffset>3315970</wp:posOffset>
            </wp:positionH>
            <wp:positionV relativeFrom="margin">
              <wp:posOffset>5222875</wp:posOffset>
            </wp:positionV>
            <wp:extent cx="3216275" cy="1633220"/>
            <wp:effectExtent l="0" t="0" r="0" b="0"/>
            <wp:wrapSquare wrapText="bothSides" distT="0" distB="0" distL="114300" distR="114300"/>
            <wp:docPr id="2125004027" name="image17.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screen shot of a computer&#10;&#10;AI-generated content may be incorrect."/>
                    <pic:cNvPicPr preferRelativeResize="0"/>
                  </pic:nvPicPr>
                  <pic:blipFill>
                    <a:blip r:embed="rId60"/>
                    <a:srcRect/>
                    <a:stretch>
                      <a:fillRect/>
                    </a:stretch>
                  </pic:blipFill>
                  <pic:spPr>
                    <a:xfrm>
                      <a:off x="0" y="0"/>
                      <a:ext cx="3216275" cy="1633220"/>
                    </a:xfrm>
                    <a:prstGeom prst="rect">
                      <a:avLst/>
                    </a:prstGeom>
                    <a:ln/>
                  </pic:spPr>
                </pic:pic>
              </a:graphicData>
            </a:graphic>
          </wp:anchor>
        </w:drawing>
      </w:r>
    </w:p>
    <w:p w14:paraId="7B66FFEB" w14:textId="49CE8AC8" w:rsidR="00FD084D" w:rsidRDefault="00FD084D">
      <w:pPr>
        <w:spacing w:after="0" w:line="276" w:lineRule="auto"/>
        <w:rPr>
          <w:color w:val="000000"/>
          <w:sz w:val="24"/>
          <w:szCs w:val="24"/>
        </w:rPr>
      </w:pPr>
    </w:p>
    <w:p w14:paraId="5DA69489" w14:textId="3301DBB0" w:rsidR="00C52565" w:rsidRDefault="00000000">
      <w:pPr>
        <w:spacing w:after="0" w:line="276" w:lineRule="auto"/>
        <w:rPr>
          <w:color w:val="000000"/>
          <w:sz w:val="24"/>
          <w:szCs w:val="24"/>
        </w:rPr>
      </w:pPr>
      <w:r>
        <w:rPr>
          <w:color w:val="000000"/>
          <w:sz w:val="24"/>
          <w:szCs w:val="24"/>
        </w:rPr>
        <w:t>The highlights of this topic are:</w:t>
      </w:r>
    </w:p>
    <w:p w14:paraId="5A9D38A4" w14:textId="2AE0C8A1"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Advantages</w:t>
      </w:r>
      <w:r>
        <w:rPr>
          <w:color w:val="000000"/>
          <w:sz w:val="24"/>
          <w:szCs w:val="24"/>
        </w:rPr>
        <w:t>: Convenience, 24/7 access, time-saving, less commission, and easy management with real-time balance tracking.</w:t>
      </w:r>
    </w:p>
    <w:p w14:paraId="5C92C27E" w14:textId="77777777"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Challenges</w:t>
      </w:r>
      <w:r>
        <w:rPr>
          <w:color w:val="000000"/>
          <w:sz w:val="24"/>
          <w:szCs w:val="24"/>
        </w:rPr>
        <w:t>: Lack of personal contact, smaller network of ATMs, and security concerns.</w:t>
      </w:r>
    </w:p>
    <w:p w14:paraId="053C5097" w14:textId="77777777" w:rsidR="00C52565" w:rsidRDefault="00000000">
      <w:pPr>
        <w:pBdr>
          <w:top w:val="nil"/>
          <w:left w:val="nil"/>
          <w:bottom w:val="nil"/>
          <w:right w:val="nil"/>
          <w:between w:val="nil"/>
        </w:pBdr>
        <w:spacing w:after="0" w:line="276" w:lineRule="auto"/>
        <w:ind w:left="720"/>
        <w:jc w:val="right"/>
        <w:rPr>
          <w:i/>
          <w:color w:val="000000"/>
          <w:sz w:val="18"/>
          <w:szCs w:val="18"/>
        </w:rPr>
      </w:pPr>
      <w:r>
        <w:rPr>
          <w:i/>
          <w:color w:val="000000"/>
          <w:sz w:val="18"/>
          <w:szCs w:val="18"/>
        </w:rPr>
        <w:t xml:space="preserve">Image by </w:t>
      </w:r>
      <w:hyperlink r:id="rId61">
        <w:proofErr w:type="spellStart"/>
        <w:r w:rsidR="00C52565">
          <w:rPr>
            <w:i/>
            <w:color w:val="0563C1"/>
            <w:sz w:val="18"/>
            <w:szCs w:val="18"/>
            <w:u w:val="single"/>
          </w:rPr>
          <w:t>IberCaja</w:t>
        </w:r>
        <w:proofErr w:type="spellEnd"/>
      </w:hyperlink>
    </w:p>
    <w:p w14:paraId="75EC6B26" w14:textId="786AEA22" w:rsidR="00C52565" w:rsidRDefault="00C52565">
      <w:pPr>
        <w:pBdr>
          <w:top w:val="nil"/>
          <w:left w:val="nil"/>
          <w:bottom w:val="nil"/>
          <w:right w:val="nil"/>
          <w:between w:val="nil"/>
        </w:pBdr>
        <w:spacing w:after="0" w:line="276" w:lineRule="auto"/>
        <w:rPr>
          <w:color w:val="000000"/>
          <w:sz w:val="24"/>
          <w:szCs w:val="24"/>
        </w:rPr>
      </w:pPr>
    </w:p>
    <w:p w14:paraId="0F82050B" w14:textId="77777777" w:rsidR="00FD084D" w:rsidRDefault="00FD084D">
      <w:pPr>
        <w:pBdr>
          <w:top w:val="nil"/>
          <w:left w:val="nil"/>
          <w:bottom w:val="nil"/>
          <w:right w:val="nil"/>
          <w:between w:val="nil"/>
        </w:pBdr>
        <w:spacing w:after="0" w:line="276" w:lineRule="auto"/>
        <w:rPr>
          <w:color w:val="000000"/>
          <w:sz w:val="24"/>
          <w:szCs w:val="24"/>
        </w:rPr>
      </w:pPr>
    </w:p>
    <w:p w14:paraId="21303377" w14:textId="77777777" w:rsidR="00FD084D" w:rsidRDefault="00FD084D">
      <w:pPr>
        <w:pBdr>
          <w:top w:val="nil"/>
          <w:left w:val="nil"/>
          <w:bottom w:val="nil"/>
          <w:right w:val="nil"/>
          <w:between w:val="nil"/>
        </w:pBdr>
        <w:spacing w:after="0" w:line="276" w:lineRule="auto"/>
        <w:rPr>
          <w:color w:val="000000"/>
          <w:sz w:val="24"/>
          <w:szCs w:val="24"/>
        </w:rPr>
      </w:pPr>
    </w:p>
    <w:p w14:paraId="09D776C9"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lastRenderedPageBreak/>
        <w:t>SETTING UP AN ONLINE BANK ACCOUNT</w:t>
      </w:r>
      <w:r>
        <w:rPr>
          <w:color w:val="70AD47"/>
          <w:sz w:val="24"/>
          <w:szCs w:val="24"/>
        </w:rPr>
        <w:t xml:space="preserve"> </w:t>
      </w:r>
    </w:p>
    <w:p w14:paraId="29F4B8BD" w14:textId="77777777" w:rsidR="00C52565" w:rsidRDefault="00000000">
      <w:pPr>
        <w:spacing w:after="0" w:line="276" w:lineRule="auto"/>
        <w:rPr>
          <w:color w:val="000000"/>
          <w:sz w:val="24"/>
          <w:szCs w:val="24"/>
        </w:rPr>
      </w:pPr>
      <w:r>
        <w:rPr>
          <w:color w:val="000000"/>
          <w:sz w:val="24"/>
          <w:szCs w:val="24"/>
        </w:rPr>
        <w:t>This section provides a step-by-step guide on how to set up an online bank account. Participants will learn the process of visiting the bank's website, registering for an account, and filling in the required personal information. The importance of creating a strong username and password will be emphasized, along with the steps to verify their identity, which may include receiving a verification code via phone or email. Additionally, participants will be guided on how to obtain identification and access codes from their bank, either directly at a branch or through the bank's website. This comprehensive guide ensures that participants can confidently set up their online bank accounts and access the necessary services.</w:t>
      </w:r>
    </w:p>
    <w:p w14:paraId="2C5FFB96" w14:textId="77777777" w:rsidR="00C52565" w:rsidRDefault="00000000">
      <w:pPr>
        <w:spacing w:after="0" w:line="276" w:lineRule="auto"/>
        <w:jc w:val="both"/>
        <w:rPr>
          <w:color w:val="000000"/>
          <w:sz w:val="24"/>
          <w:szCs w:val="24"/>
        </w:rPr>
      </w:pPr>
      <w:r>
        <w:rPr>
          <w:color w:val="000000"/>
          <w:sz w:val="24"/>
          <w:szCs w:val="24"/>
        </w:rPr>
        <w:t>These are the primary topics of this section:</w:t>
      </w:r>
    </w:p>
    <w:p w14:paraId="7943638F" w14:textId="77777777"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Steps to Create an Account</w:t>
      </w:r>
      <w:r>
        <w:rPr>
          <w:color w:val="000000"/>
          <w:sz w:val="24"/>
          <w:szCs w:val="24"/>
        </w:rPr>
        <w:t>: Visiting the bank's website, registering, filling in personal information, creating a username and password, and verifying identity.</w:t>
      </w:r>
    </w:p>
    <w:p w14:paraId="294F5C63" w14:textId="2B646569" w:rsidR="00C52565" w:rsidRDefault="00000000">
      <w:pPr>
        <w:numPr>
          <w:ilvl w:val="1"/>
          <w:numId w:val="12"/>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Obtaining Identification and Access Codes</w:t>
      </w:r>
      <w:r>
        <w:rPr>
          <w:color w:val="000000"/>
          <w:sz w:val="24"/>
          <w:szCs w:val="24"/>
        </w:rPr>
        <w:t>: Requesting access data from the bank and logging in with the provided details.</w:t>
      </w:r>
    </w:p>
    <w:p w14:paraId="64980A1E" w14:textId="4A59A8BF" w:rsidR="00C52565" w:rsidRDefault="00FD084D">
      <w:pPr>
        <w:pBdr>
          <w:top w:val="nil"/>
          <w:left w:val="nil"/>
          <w:bottom w:val="nil"/>
          <w:right w:val="nil"/>
          <w:between w:val="nil"/>
        </w:pBdr>
        <w:spacing w:after="0" w:line="276" w:lineRule="auto"/>
        <w:jc w:val="both"/>
        <w:rPr>
          <w:color w:val="000000"/>
          <w:sz w:val="24"/>
          <w:szCs w:val="24"/>
        </w:rPr>
      </w:pPr>
      <w:r>
        <w:rPr>
          <w:noProof/>
          <w:color w:val="000000"/>
          <w:sz w:val="24"/>
          <w:szCs w:val="24"/>
        </w:rPr>
        <w:drawing>
          <wp:anchor distT="0" distB="0" distL="114300" distR="114300" simplePos="0" relativeHeight="251680768" behindDoc="0" locked="0" layoutInCell="1" hidden="0" allowOverlap="1" wp14:anchorId="3641E1B6" wp14:editId="1B789484">
            <wp:simplePos x="0" y="0"/>
            <wp:positionH relativeFrom="margin">
              <wp:posOffset>5060315</wp:posOffset>
            </wp:positionH>
            <wp:positionV relativeFrom="margin">
              <wp:posOffset>3048000</wp:posOffset>
            </wp:positionV>
            <wp:extent cx="1212215" cy="1346835"/>
            <wp:effectExtent l="0" t="0" r="0" b="0"/>
            <wp:wrapSquare wrapText="bothSides" distT="0" distB="0" distL="114300" distR="114300"/>
            <wp:docPr id="2125004077" name="image51.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1.png" descr="A screenshot of a phone&#10;&#10;AI-generated content may be incorrect."/>
                    <pic:cNvPicPr preferRelativeResize="0"/>
                  </pic:nvPicPr>
                  <pic:blipFill>
                    <a:blip r:embed="rId62"/>
                    <a:srcRect/>
                    <a:stretch>
                      <a:fillRect/>
                    </a:stretch>
                  </pic:blipFill>
                  <pic:spPr>
                    <a:xfrm>
                      <a:off x="0" y="0"/>
                      <a:ext cx="1212215" cy="1346835"/>
                    </a:xfrm>
                    <a:prstGeom prst="rect">
                      <a:avLst/>
                    </a:prstGeom>
                    <a:ln/>
                  </pic:spPr>
                </pic:pic>
              </a:graphicData>
            </a:graphic>
          </wp:anchor>
        </w:drawing>
      </w:r>
    </w:p>
    <w:p w14:paraId="37C91E08" w14:textId="6A0A5637" w:rsidR="00C52565" w:rsidRDefault="00000000">
      <w:pPr>
        <w:spacing w:after="0" w:line="276" w:lineRule="auto"/>
        <w:jc w:val="both"/>
        <w:rPr>
          <w:b/>
          <w:color w:val="70AD47"/>
          <w:sz w:val="24"/>
          <w:szCs w:val="24"/>
        </w:rPr>
      </w:pPr>
      <w:r>
        <w:rPr>
          <w:b/>
          <w:color w:val="70AD47"/>
          <w:sz w:val="24"/>
          <w:szCs w:val="24"/>
        </w:rPr>
        <w:t xml:space="preserve">MANAGING AN ONLINE BANK ACCOUNT </w:t>
      </w:r>
    </w:p>
    <w:p w14:paraId="3991D96C" w14:textId="10F60CE7" w:rsidR="00C52565" w:rsidRDefault="00000000">
      <w:pPr>
        <w:spacing w:after="0" w:line="276" w:lineRule="auto"/>
        <w:jc w:val="both"/>
        <w:rPr>
          <w:color w:val="000000"/>
          <w:sz w:val="24"/>
          <w:szCs w:val="24"/>
        </w:rPr>
      </w:pPr>
      <w:r>
        <w:rPr>
          <w:color w:val="000000"/>
          <w:sz w:val="24"/>
          <w:szCs w:val="24"/>
        </w:rPr>
        <w:t>In this section, participants will learn how to effectively manage their online bank accounts. They will be introduced to the various services offered by online banking, such as making transfers, paying bills, and consulting account balances and transactions. Detailed instructions will be provided on how to make a bank transfer, including entering recipient details, the amount, and the payment reference. Participants will also learn how to monitor their account balance and view transaction history through the online banking interface. This practical knowledge will enable participants to manage their finances efficiently and securely using online banking tools.</w:t>
      </w:r>
    </w:p>
    <w:p w14:paraId="2B4EC6C6" w14:textId="538DB29C" w:rsidR="00C52565" w:rsidRDefault="00000000">
      <w:pPr>
        <w:spacing w:after="0" w:line="276" w:lineRule="auto"/>
        <w:rPr>
          <w:color w:val="000000"/>
          <w:sz w:val="24"/>
          <w:szCs w:val="24"/>
        </w:rPr>
      </w:pPr>
      <w:r>
        <w:rPr>
          <w:noProof/>
          <w:color w:val="000000"/>
          <w:sz w:val="24"/>
          <w:szCs w:val="24"/>
        </w:rPr>
        <w:lastRenderedPageBreak/>
        <w:drawing>
          <wp:inline distT="0" distB="0" distL="0" distR="0" wp14:anchorId="38019C7E" wp14:editId="30DD563B">
            <wp:extent cx="6120765" cy="3048000"/>
            <wp:effectExtent l="0" t="0" r="0" b="0"/>
            <wp:docPr id="2125004028" name="image10.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 screen&#10;&#10;AI-generated content may be incorrect."/>
                    <pic:cNvPicPr preferRelativeResize="0"/>
                  </pic:nvPicPr>
                  <pic:blipFill>
                    <a:blip r:embed="rId63"/>
                    <a:srcRect/>
                    <a:stretch>
                      <a:fillRect/>
                    </a:stretch>
                  </pic:blipFill>
                  <pic:spPr>
                    <a:xfrm>
                      <a:off x="0" y="0"/>
                      <a:ext cx="6120765" cy="3048000"/>
                    </a:xfrm>
                    <a:prstGeom prst="rect">
                      <a:avLst/>
                    </a:prstGeom>
                    <a:ln/>
                  </pic:spPr>
                </pic:pic>
              </a:graphicData>
            </a:graphic>
          </wp:inline>
        </w:drawing>
      </w:r>
    </w:p>
    <w:p w14:paraId="082C58CC" w14:textId="77777777" w:rsidR="00C52565" w:rsidRDefault="00C52565">
      <w:pPr>
        <w:spacing w:after="0" w:line="276" w:lineRule="auto"/>
        <w:rPr>
          <w:color w:val="000000"/>
          <w:sz w:val="24"/>
          <w:szCs w:val="24"/>
        </w:rPr>
      </w:pPr>
    </w:p>
    <w:p w14:paraId="28574CCC" w14:textId="77777777" w:rsidR="00C52565" w:rsidRDefault="00C52565">
      <w:pPr>
        <w:spacing w:after="0" w:line="276" w:lineRule="auto"/>
        <w:rPr>
          <w:color w:val="000000"/>
          <w:sz w:val="24"/>
          <w:szCs w:val="24"/>
        </w:rPr>
      </w:pPr>
    </w:p>
    <w:p w14:paraId="3829FAE9" w14:textId="77777777" w:rsidR="00C52565" w:rsidRDefault="00C52565">
      <w:pPr>
        <w:spacing w:after="0" w:line="276" w:lineRule="auto"/>
        <w:rPr>
          <w:color w:val="000000"/>
          <w:sz w:val="24"/>
          <w:szCs w:val="24"/>
        </w:rPr>
      </w:pPr>
    </w:p>
    <w:p w14:paraId="3D8B9D74" w14:textId="4C8EF18B" w:rsidR="00C52565" w:rsidRDefault="00000000">
      <w:pPr>
        <w:spacing w:after="0" w:line="276" w:lineRule="auto"/>
        <w:rPr>
          <w:color w:val="000000"/>
          <w:sz w:val="24"/>
          <w:szCs w:val="24"/>
        </w:rPr>
      </w:pPr>
      <w:r>
        <w:rPr>
          <w:color w:val="000000"/>
          <w:sz w:val="24"/>
          <w:szCs w:val="24"/>
        </w:rPr>
        <w:t>Read below the focus points of this section:</w:t>
      </w:r>
    </w:p>
    <w:p w14:paraId="302438B1" w14:textId="77777777" w:rsidR="00C52565" w:rsidRDefault="00000000">
      <w:pPr>
        <w:numPr>
          <w:ilvl w:val="1"/>
          <w:numId w:val="12"/>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Accessing Services</w:t>
      </w:r>
      <w:r>
        <w:rPr>
          <w:color w:val="000000"/>
          <w:sz w:val="24"/>
          <w:szCs w:val="24"/>
        </w:rPr>
        <w:t>: Identifying and accessing services offered by the online account, such as transfers, bill payments, and balance consultations.</w:t>
      </w:r>
    </w:p>
    <w:p w14:paraId="789FB810" w14:textId="77777777" w:rsidR="00C52565" w:rsidRDefault="00000000">
      <w:pPr>
        <w:numPr>
          <w:ilvl w:val="1"/>
          <w:numId w:val="12"/>
        </w:numPr>
        <w:pBdr>
          <w:top w:val="nil"/>
          <w:left w:val="nil"/>
          <w:bottom w:val="nil"/>
          <w:right w:val="nil"/>
          <w:between w:val="nil"/>
        </w:pBdr>
        <w:spacing w:after="0" w:line="276" w:lineRule="auto"/>
        <w:ind w:left="0" w:firstLine="426"/>
        <w:rPr>
          <w:color w:val="000000"/>
          <w:sz w:val="24"/>
          <w:szCs w:val="24"/>
        </w:rPr>
      </w:pPr>
      <w:r>
        <w:rPr>
          <w:b/>
          <w:color w:val="000000"/>
          <w:sz w:val="24"/>
          <w:szCs w:val="24"/>
        </w:rPr>
        <w:t>Making Transfers and Paying Bills</w:t>
      </w:r>
      <w:r>
        <w:rPr>
          <w:color w:val="000000"/>
          <w:sz w:val="24"/>
          <w:szCs w:val="24"/>
        </w:rPr>
        <w:t>: Steps to make a bank transfer, including entering recipient details, amount, and payment reference.</w:t>
      </w:r>
    </w:p>
    <w:p w14:paraId="22652EE2" w14:textId="77777777" w:rsidR="00C52565" w:rsidRDefault="00000000">
      <w:pPr>
        <w:numPr>
          <w:ilvl w:val="1"/>
          <w:numId w:val="12"/>
        </w:numPr>
        <w:pBdr>
          <w:top w:val="nil"/>
          <w:left w:val="nil"/>
          <w:bottom w:val="nil"/>
          <w:right w:val="nil"/>
          <w:between w:val="nil"/>
        </w:pBdr>
        <w:spacing w:after="0" w:line="276" w:lineRule="auto"/>
        <w:ind w:left="0" w:firstLine="426"/>
        <w:rPr>
          <w:color w:val="000000"/>
          <w:sz w:val="24"/>
          <w:szCs w:val="24"/>
        </w:rPr>
      </w:pPr>
      <w:r>
        <w:rPr>
          <w:b/>
          <w:color w:val="000000"/>
          <w:sz w:val="24"/>
          <w:szCs w:val="24"/>
        </w:rPr>
        <w:t>Consulting Account Balance and Transactions</w:t>
      </w:r>
      <w:r>
        <w:rPr>
          <w:color w:val="000000"/>
          <w:sz w:val="24"/>
          <w:szCs w:val="24"/>
        </w:rPr>
        <w:t>: Monitoring account balance and viewing transaction history through the online banking interface.</w:t>
      </w:r>
    </w:p>
    <w:p w14:paraId="1EC44B53" w14:textId="77777777" w:rsidR="00C52565" w:rsidRDefault="00C52565">
      <w:pPr>
        <w:pBdr>
          <w:top w:val="nil"/>
          <w:left w:val="nil"/>
          <w:bottom w:val="nil"/>
          <w:right w:val="nil"/>
          <w:between w:val="nil"/>
        </w:pBdr>
        <w:spacing w:after="0" w:line="276" w:lineRule="auto"/>
        <w:rPr>
          <w:color w:val="000000"/>
          <w:sz w:val="24"/>
          <w:szCs w:val="24"/>
        </w:rPr>
      </w:pPr>
    </w:p>
    <w:p w14:paraId="6B8A83F8"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Advantages of making a bank transfer online</w:t>
      </w:r>
    </w:p>
    <w:p w14:paraId="3BF5B29C" w14:textId="77777777" w:rsidR="00C52565" w:rsidRDefault="00000000">
      <w:pPr>
        <w:numPr>
          <w:ilvl w:val="0"/>
          <w:numId w:val="4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You don't need to carry banknotes from one place to another, so they can't be stolen or lost. In return, the money is protected by the security system of the online bank account.</w:t>
      </w:r>
    </w:p>
    <w:p w14:paraId="5BD1EBB4" w14:textId="77777777" w:rsidR="00C52565" w:rsidRDefault="00000000">
      <w:pPr>
        <w:numPr>
          <w:ilvl w:val="0"/>
          <w:numId w:val="4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A transfer from one account to another at the same bank is free of commission and will be available in the other account immediately. </w:t>
      </w:r>
    </w:p>
    <w:p w14:paraId="1F4C3AD9" w14:textId="77777777" w:rsidR="00C52565" w:rsidRDefault="00000000">
      <w:pPr>
        <w:numPr>
          <w:ilvl w:val="0"/>
          <w:numId w:val="4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There is no need to fill in the transfer order by hand at the bank and you can save the details of the destination account in the app so that you don't have to take these details out for the next transfer. </w:t>
      </w:r>
    </w:p>
    <w:p w14:paraId="4A7A643C" w14:textId="77777777" w:rsidR="00C52565" w:rsidRDefault="00C52565">
      <w:pPr>
        <w:pBdr>
          <w:top w:val="nil"/>
          <w:left w:val="nil"/>
          <w:bottom w:val="nil"/>
          <w:right w:val="nil"/>
          <w:between w:val="nil"/>
        </w:pBdr>
        <w:spacing w:after="0" w:line="276" w:lineRule="auto"/>
        <w:rPr>
          <w:color w:val="000000"/>
          <w:sz w:val="24"/>
          <w:szCs w:val="24"/>
        </w:rPr>
      </w:pPr>
    </w:p>
    <w:p w14:paraId="0D8E9CF5" w14:textId="77777777" w:rsidR="00FD084D" w:rsidRDefault="00FD084D">
      <w:pPr>
        <w:pBdr>
          <w:top w:val="nil"/>
          <w:left w:val="nil"/>
          <w:bottom w:val="nil"/>
          <w:right w:val="nil"/>
          <w:between w:val="nil"/>
        </w:pBdr>
        <w:spacing w:after="0" w:line="276" w:lineRule="auto"/>
        <w:rPr>
          <w:color w:val="000000"/>
          <w:sz w:val="24"/>
          <w:szCs w:val="24"/>
        </w:rPr>
      </w:pPr>
    </w:p>
    <w:p w14:paraId="02CC31AD" w14:textId="77777777" w:rsidR="00FD084D" w:rsidRDefault="00FD084D">
      <w:pPr>
        <w:pBdr>
          <w:top w:val="nil"/>
          <w:left w:val="nil"/>
          <w:bottom w:val="nil"/>
          <w:right w:val="nil"/>
          <w:between w:val="nil"/>
        </w:pBdr>
        <w:spacing w:after="0" w:line="276" w:lineRule="auto"/>
        <w:rPr>
          <w:color w:val="000000"/>
          <w:sz w:val="24"/>
          <w:szCs w:val="24"/>
        </w:rPr>
      </w:pPr>
    </w:p>
    <w:p w14:paraId="54641DA0"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lastRenderedPageBreak/>
        <w:t xml:space="preserve">Monitoring of account balance    </w:t>
      </w:r>
    </w:p>
    <w:p w14:paraId="1FD15613"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How can I consult the movements of my account online?</w:t>
      </w:r>
    </w:p>
    <w:p w14:paraId="3CDFCD4D"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There are several ways of accessing the information on your bank transactions:</w:t>
      </w:r>
    </w:p>
    <w:p w14:paraId="70D3D7DD" w14:textId="77777777" w:rsidR="00C52565" w:rsidRDefault="00000000">
      <w:pPr>
        <w:numPr>
          <w:ilvl w:val="0"/>
          <w:numId w:val="4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You can consult the details of the movements online from the ‘</w:t>
      </w:r>
      <w:r>
        <w:rPr>
          <w:b/>
          <w:color w:val="000000"/>
          <w:sz w:val="24"/>
          <w:szCs w:val="24"/>
        </w:rPr>
        <w:t>Transactions</w:t>
      </w:r>
      <w:r>
        <w:rPr>
          <w:color w:val="000000"/>
          <w:sz w:val="24"/>
          <w:szCs w:val="24"/>
        </w:rPr>
        <w:t>’ menu by clicking on the specific movement you are looking for and the information will be displayed. You can directly download the receipt for that movement.</w:t>
      </w:r>
    </w:p>
    <w:p w14:paraId="0A0D31C6" w14:textId="77777777" w:rsidR="00C52565" w:rsidRDefault="00000000">
      <w:pPr>
        <w:numPr>
          <w:ilvl w:val="0"/>
          <w:numId w:val="41"/>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If you are looking for the receipt of a supply, consult the ‘</w:t>
      </w:r>
      <w:r>
        <w:rPr>
          <w:b/>
          <w:color w:val="000000"/>
          <w:sz w:val="24"/>
          <w:szCs w:val="24"/>
        </w:rPr>
        <w:t>Direct debits</w:t>
      </w:r>
      <w:r>
        <w:rPr>
          <w:color w:val="000000"/>
          <w:sz w:val="24"/>
          <w:szCs w:val="24"/>
        </w:rPr>
        <w:t>’ menu.</w:t>
      </w:r>
    </w:p>
    <w:p w14:paraId="373B2F67" w14:textId="77777777" w:rsidR="00C52565" w:rsidRDefault="00000000">
      <w:pPr>
        <w:pBdr>
          <w:top w:val="nil"/>
          <w:left w:val="nil"/>
          <w:bottom w:val="nil"/>
          <w:right w:val="nil"/>
          <w:between w:val="nil"/>
        </w:pBdr>
        <w:tabs>
          <w:tab w:val="left" w:pos="709"/>
        </w:tabs>
        <w:spacing w:after="0" w:line="276" w:lineRule="auto"/>
        <w:ind w:firstLine="426"/>
        <w:rPr>
          <w:color w:val="000000"/>
          <w:sz w:val="24"/>
          <w:szCs w:val="24"/>
        </w:rPr>
      </w:pPr>
      <w:r>
        <w:rPr>
          <w:color w:val="000000"/>
          <w:sz w:val="24"/>
          <w:szCs w:val="24"/>
        </w:rPr>
        <w:t xml:space="preserve">If you are looking for a transfer or a transfer, select </w:t>
      </w:r>
      <w:r>
        <w:rPr>
          <w:b/>
          <w:color w:val="000000"/>
          <w:sz w:val="24"/>
          <w:szCs w:val="24"/>
        </w:rPr>
        <w:t>Transfers</w:t>
      </w:r>
      <w:r>
        <w:rPr>
          <w:color w:val="000000"/>
          <w:sz w:val="24"/>
          <w:szCs w:val="24"/>
        </w:rPr>
        <w:t xml:space="preserve"> &gt; Received/Emitted from the menu and use the search engine.</w:t>
      </w:r>
    </w:p>
    <w:p w14:paraId="74965E47" w14:textId="21245917" w:rsidR="00C52565" w:rsidRDefault="00C52565">
      <w:pPr>
        <w:pBdr>
          <w:top w:val="nil"/>
          <w:left w:val="nil"/>
          <w:bottom w:val="nil"/>
          <w:right w:val="nil"/>
          <w:between w:val="nil"/>
        </w:pBdr>
        <w:spacing w:after="0" w:line="276" w:lineRule="auto"/>
        <w:rPr>
          <w:color w:val="000000"/>
          <w:sz w:val="24"/>
          <w:szCs w:val="24"/>
        </w:rPr>
      </w:pPr>
    </w:p>
    <w:p w14:paraId="47ABBE28" w14:textId="4A074831"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Messages and alerts</w:t>
      </w:r>
    </w:p>
    <w:p w14:paraId="22AAE1D2" w14:textId="73D3447A"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app sends </w:t>
      </w:r>
      <w:r>
        <w:rPr>
          <w:b/>
          <w:color w:val="000000"/>
          <w:sz w:val="24"/>
          <w:szCs w:val="24"/>
        </w:rPr>
        <w:t xml:space="preserve">alerts </w:t>
      </w:r>
      <w:r>
        <w:rPr>
          <w:color w:val="000000"/>
          <w:sz w:val="24"/>
          <w:szCs w:val="24"/>
        </w:rPr>
        <w:t xml:space="preserve">and </w:t>
      </w:r>
      <w:r>
        <w:rPr>
          <w:b/>
          <w:color w:val="000000"/>
          <w:sz w:val="24"/>
          <w:szCs w:val="24"/>
        </w:rPr>
        <w:t>messages</w:t>
      </w:r>
      <w:r>
        <w:rPr>
          <w:color w:val="000000"/>
          <w:sz w:val="24"/>
          <w:szCs w:val="24"/>
        </w:rPr>
        <w:t xml:space="preserve"> via:</w:t>
      </w:r>
    </w:p>
    <w:p w14:paraId="10A5EE3D" w14:textId="6016486F"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push notifications</w:t>
      </w:r>
    </w:p>
    <w:p w14:paraId="48B14F6F" w14:textId="7B12D533"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 xml:space="preserve">emails, or </w:t>
      </w:r>
    </w:p>
    <w:p w14:paraId="554134C8" w14:textId="1D5FABFC"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 xml:space="preserve">messages within the app itself. </w:t>
      </w:r>
    </w:p>
    <w:p w14:paraId="4192C63B" w14:textId="6AAC1ED9"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color w:val="000000"/>
          <w:sz w:val="24"/>
          <w:szCs w:val="24"/>
        </w:rPr>
        <w:t>The most important messages and alerts that can be consulted in the online account include:</w:t>
      </w:r>
    </w:p>
    <w:p w14:paraId="36CB9CA7" w14:textId="77777777"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b/>
          <w:color w:val="000000"/>
          <w:sz w:val="24"/>
          <w:szCs w:val="24"/>
        </w:rPr>
        <w:t>Transaction</w:t>
      </w:r>
      <w:r>
        <w:rPr>
          <w:color w:val="000000"/>
          <w:sz w:val="24"/>
          <w:szCs w:val="24"/>
        </w:rPr>
        <w:t xml:space="preserve"> alerts</w:t>
      </w:r>
    </w:p>
    <w:p w14:paraId="3C4576A1" w14:textId="77777777" w:rsidR="00C52565" w:rsidRDefault="00000000">
      <w:pPr>
        <w:numPr>
          <w:ilvl w:val="0"/>
          <w:numId w:val="42"/>
        </w:numPr>
        <w:pBdr>
          <w:top w:val="nil"/>
          <w:left w:val="nil"/>
          <w:bottom w:val="nil"/>
          <w:right w:val="nil"/>
          <w:between w:val="nil"/>
        </w:pBdr>
        <w:tabs>
          <w:tab w:val="left" w:pos="709"/>
        </w:tabs>
        <w:spacing w:after="0" w:line="276" w:lineRule="auto"/>
        <w:ind w:left="0" w:firstLine="426"/>
        <w:rPr>
          <w:color w:val="000000"/>
          <w:sz w:val="24"/>
          <w:szCs w:val="24"/>
        </w:rPr>
      </w:pPr>
      <w:r>
        <w:rPr>
          <w:b/>
          <w:color w:val="000000"/>
          <w:sz w:val="24"/>
          <w:szCs w:val="24"/>
        </w:rPr>
        <w:t>Safety</w:t>
      </w:r>
      <w:r>
        <w:rPr>
          <w:color w:val="000000"/>
          <w:sz w:val="24"/>
          <w:szCs w:val="24"/>
        </w:rPr>
        <w:t xml:space="preserve"> alerts</w:t>
      </w:r>
    </w:p>
    <w:p w14:paraId="4FE4CEA9" w14:textId="38DD76A4"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Common transaction alerts</w:t>
      </w:r>
    </w:p>
    <w:p w14:paraId="17D910E0" w14:textId="712CC1C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Transaction alerts:</w:t>
      </w:r>
    </w:p>
    <w:p w14:paraId="7D690EEE" w14:textId="6F3EBAB6" w:rsidR="00C52565" w:rsidRDefault="00000000">
      <w:pPr>
        <w:numPr>
          <w:ilvl w:val="0"/>
          <w:numId w:val="43"/>
        </w:numPr>
        <w:pBdr>
          <w:top w:val="nil"/>
          <w:left w:val="nil"/>
          <w:bottom w:val="nil"/>
          <w:right w:val="nil"/>
          <w:between w:val="nil"/>
        </w:pBdr>
        <w:spacing w:after="0" w:line="276" w:lineRule="auto"/>
        <w:ind w:left="0" w:firstLine="426"/>
        <w:rPr>
          <w:color w:val="000000"/>
          <w:sz w:val="24"/>
          <w:szCs w:val="24"/>
        </w:rPr>
      </w:pPr>
      <w:r>
        <w:rPr>
          <w:b/>
          <w:color w:val="000000"/>
          <w:sz w:val="24"/>
          <w:szCs w:val="24"/>
        </w:rPr>
        <w:t>Deposits</w:t>
      </w:r>
      <w:r>
        <w:rPr>
          <w:color w:val="000000"/>
          <w:sz w:val="24"/>
          <w:szCs w:val="24"/>
        </w:rPr>
        <w:t>: Notification of incoming money</w:t>
      </w:r>
    </w:p>
    <w:p w14:paraId="426EAB16" w14:textId="6A4AE01D" w:rsidR="00C52565" w:rsidRDefault="00000000">
      <w:pPr>
        <w:numPr>
          <w:ilvl w:val="0"/>
          <w:numId w:val="43"/>
        </w:numPr>
        <w:pBdr>
          <w:top w:val="nil"/>
          <w:left w:val="nil"/>
          <w:bottom w:val="nil"/>
          <w:right w:val="nil"/>
          <w:between w:val="nil"/>
        </w:pBdr>
        <w:spacing w:after="0" w:line="276" w:lineRule="auto"/>
        <w:ind w:left="0" w:firstLine="426"/>
        <w:rPr>
          <w:color w:val="000000"/>
          <w:sz w:val="24"/>
          <w:szCs w:val="24"/>
        </w:rPr>
      </w:pPr>
      <w:r>
        <w:rPr>
          <w:b/>
          <w:color w:val="000000"/>
          <w:sz w:val="24"/>
          <w:szCs w:val="24"/>
        </w:rPr>
        <w:t>Withdrawals or purchases:</w:t>
      </w:r>
      <w:r>
        <w:rPr>
          <w:color w:val="000000"/>
          <w:sz w:val="24"/>
          <w:szCs w:val="24"/>
        </w:rPr>
        <w:t xml:space="preserve"> Confirmation of card payments or transfers, withdrawals from ATMs.</w:t>
      </w:r>
    </w:p>
    <w:p w14:paraId="2AA630C1" w14:textId="7EBF4502" w:rsidR="00C52565" w:rsidRDefault="00000000">
      <w:pPr>
        <w:numPr>
          <w:ilvl w:val="0"/>
          <w:numId w:val="43"/>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movements</w:t>
      </w:r>
      <w:r>
        <w:rPr>
          <w:color w:val="000000"/>
          <w:sz w:val="24"/>
          <w:szCs w:val="24"/>
        </w:rPr>
        <w:t>: Notification of transfers, cheque payments, etc.)</w:t>
      </w:r>
    </w:p>
    <w:p w14:paraId="44A913B6" w14:textId="56AC5811" w:rsidR="00C52565" w:rsidRDefault="00000000">
      <w:pPr>
        <w:numPr>
          <w:ilvl w:val="0"/>
          <w:numId w:val="43"/>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balance and activity alerts:</w:t>
      </w:r>
    </w:p>
    <w:p w14:paraId="2565FE6B" w14:textId="3454BA1D" w:rsidR="00C52565" w:rsidRDefault="00000000">
      <w:pPr>
        <w:numPr>
          <w:ilvl w:val="0"/>
          <w:numId w:val="43"/>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Low balance</w:t>
      </w:r>
    </w:p>
    <w:p w14:paraId="54DE056B" w14:textId="1E25528C" w:rsidR="00C52565" w:rsidRDefault="00000000">
      <w:pPr>
        <w:numPr>
          <w:ilvl w:val="0"/>
          <w:numId w:val="43"/>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Balance available</w:t>
      </w:r>
    </w:p>
    <w:p w14:paraId="6482BCB3" w14:textId="24CB8BDF" w:rsidR="00C52565" w:rsidRDefault="00C52565">
      <w:pPr>
        <w:pBdr>
          <w:top w:val="nil"/>
          <w:left w:val="nil"/>
          <w:bottom w:val="nil"/>
          <w:right w:val="nil"/>
          <w:between w:val="nil"/>
        </w:pBdr>
        <w:tabs>
          <w:tab w:val="left" w:pos="720"/>
        </w:tabs>
        <w:spacing w:after="0" w:line="276" w:lineRule="auto"/>
        <w:rPr>
          <w:color w:val="000000"/>
          <w:sz w:val="24"/>
          <w:szCs w:val="24"/>
        </w:rPr>
      </w:pPr>
    </w:p>
    <w:p w14:paraId="068E0F46" w14:textId="49E4776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Safety alerts:</w:t>
      </w:r>
    </w:p>
    <w:p w14:paraId="12ECA7A8" w14:textId="2B01184E" w:rsidR="00C52565" w:rsidRDefault="00000000">
      <w:pPr>
        <w:numPr>
          <w:ilvl w:val="0"/>
          <w:numId w:val="44"/>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Access not authorized:</w:t>
      </w:r>
      <w:r>
        <w:rPr>
          <w:color w:val="000000"/>
          <w:sz w:val="24"/>
          <w:szCs w:val="24"/>
        </w:rPr>
        <w:t xml:space="preserve"> Alerts about suspicious access attempts</w:t>
      </w:r>
    </w:p>
    <w:p w14:paraId="1BE8867D" w14:textId="146C1C54" w:rsidR="00C52565" w:rsidRDefault="00000000">
      <w:pPr>
        <w:numPr>
          <w:ilvl w:val="0"/>
          <w:numId w:val="44"/>
        </w:numPr>
        <w:pBdr>
          <w:top w:val="nil"/>
          <w:left w:val="nil"/>
          <w:bottom w:val="nil"/>
          <w:right w:val="nil"/>
          <w:between w:val="nil"/>
        </w:pBdr>
        <w:spacing w:after="0" w:line="276" w:lineRule="auto"/>
        <w:ind w:left="0" w:firstLine="426"/>
        <w:rPr>
          <w:color w:val="000000"/>
          <w:sz w:val="24"/>
          <w:szCs w:val="24"/>
        </w:rPr>
      </w:pPr>
      <w:r>
        <w:rPr>
          <w:b/>
          <w:color w:val="000000"/>
          <w:sz w:val="24"/>
          <w:szCs w:val="24"/>
        </w:rPr>
        <w:t>Password change:</w:t>
      </w:r>
      <w:r>
        <w:rPr>
          <w:color w:val="000000"/>
          <w:sz w:val="24"/>
          <w:szCs w:val="24"/>
        </w:rPr>
        <w:t xml:space="preserve"> Warnings when password or login details are changed </w:t>
      </w:r>
    </w:p>
    <w:p w14:paraId="427C3490" w14:textId="556C826D" w:rsidR="00C52565" w:rsidRDefault="00000000">
      <w:pPr>
        <w:numPr>
          <w:ilvl w:val="0"/>
          <w:numId w:val="44"/>
        </w:numPr>
        <w:pBdr>
          <w:top w:val="nil"/>
          <w:left w:val="nil"/>
          <w:bottom w:val="nil"/>
          <w:right w:val="nil"/>
          <w:between w:val="nil"/>
        </w:pBdr>
        <w:spacing w:after="0" w:line="276" w:lineRule="auto"/>
        <w:ind w:left="0" w:firstLine="426"/>
        <w:rPr>
          <w:color w:val="000000"/>
          <w:sz w:val="24"/>
          <w:szCs w:val="24"/>
        </w:rPr>
      </w:pPr>
      <w:r>
        <w:rPr>
          <w:b/>
          <w:color w:val="000000"/>
          <w:sz w:val="24"/>
          <w:szCs w:val="24"/>
        </w:rPr>
        <w:t>Fraud alerts</w:t>
      </w:r>
      <w:r>
        <w:rPr>
          <w:color w:val="000000"/>
          <w:sz w:val="24"/>
          <w:szCs w:val="24"/>
        </w:rPr>
        <w:t xml:space="preserve">: Messages alerting to unusual activity </w:t>
      </w:r>
    </w:p>
    <w:p w14:paraId="31F95945" w14:textId="0987544C" w:rsidR="00C52565" w:rsidRDefault="00000000">
      <w:pPr>
        <w:numPr>
          <w:ilvl w:val="0"/>
          <w:numId w:val="44"/>
        </w:numPr>
        <w:pBdr>
          <w:top w:val="nil"/>
          <w:left w:val="nil"/>
          <w:bottom w:val="nil"/>
          <w:right w:val="nil"/>
          <w:between w:val="nil"/>
        </w:pBdr>
        <w:spacing w:after="0" w:line="276" w:lineRule="auto"/>
        <w:ind w:left="0" w:firstLine="426"/>
        <w:rPr>
          <w:color w:val="000000"/>
          <w:sz w:val="24"/>
          <w:szCs w:val="24"/>
        </w:rPr>
      </w:pPr>
      <w:r>
        <w:rPr>
          <w:b/>
          <w:color w:val="000000"/>
          <w:sz w:val="24"/>
          <w:szCs w:val="24"/>
        </w:rPr>
        <w:t>Two-factor authentication</w:t>
      </w:r>
      <w:r>
        <w:rPr>
          <w:color w:val="000000"/>
          <w:sz w:val="24"/>
          <w:szCs w:val="24"/>
        </w:rPr>
        <w:t>: Confirmation of security authentication when logging in or performing a transaction</w:t>
      </w:r>
    </w:p>
    <w:p w14:paraId="45E2878E" w14:textId="6D1FFB0E" w:rsidR="00C52565" w:rsidRDefault="00C52565">
      <w:pPr>
        <w:pBdr>
          <w:top w:val="nil"/>
          <w:left w:val="nil"/>
          <w:bottom w:val="nil"/>
          <w:right w:val="nil"/>
          <w:between w:val="nil"/>
        </w:pBdr>
        <w:spacing w:after="0" w:line="276" w:lineRule="auto"/>
        <w:rPr>
          <w:color w:val="000000"/>
          <w:sz w:val="24"/>
          <w:szCs w:val="24"/>
        </w:rPr>
      </w:pPr>
    </w:p>
    <w:p w14:paraId="1E77241C"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 xml:space="preserve">View messages and alerts   </w:t>
      </w:r>
    </w:p>
    <w:p w14:paraId="5BB111A0" w14:textId="18DC7C16" w:rsidR="00C52565" w:rsidRDefault="001E6FD5">
      <w:pPr>
        <w:pBdr>
          <w:top w:val="nil"/>
          <w:left w:val="nil"/>
          <w:bottom w:val="nil"/>
          <w:right w:val="nil"/>
          <w:between w:val="nil"/>
        </w:pBdr>
        <w:spacing w:after="0" w:line="276" w:lineRule="auto"/>
        <w:rPr>
          <w:color w:val="000000"/>
          <w:sz w:val="24"/>
          <w:szCs w:val="24"/>
        </w:rPr>
      </w:pPr>
      <w:r>
        <w:rPr>
          <w:noProof/>
          <w:color w:val="000000"/>
          <w:sz w:val="24"/>
          <w:szCs w:val="24"/>
        </w:rPr>
        <w:lastRenderedPageBreak/>
        <w:drawing>
          <wp:anchor distT="0" distB="0" distL="114300" distR="114300" simplePos="0" relativeHeight="251681792" behindDoc="0" locked="0" layoutInCell="1" hidden="0" allowOverlap="1" wp14:anchorId="08B13AA1" wp14:editId="5D960CE8">
            <wp:simplePos x="0" y="0"/>
            <wp:positionH relativeFrom="margin">
              <wp:posOffset>4783455</wp:posOffset>
            </wp:positionH>
            <wp:positionV relativeFrom="margin">
              <wp:posOffset>-88265</wp:posOffset>
            </wp:positionV>
            <wp:extent cx="1552575" cy="1552575"/>
            <wp:effectExtent l="0" t="0" r="0" b="0"/>
            <wp:wrapSquare wrapText="bothSides" distT="0" distB="0" distL="114300" distR="114300"/>
            <wp:docPr id="2125004067" name="image65.jpg" descr="Vista isométrica de teléfono móvil con publicación de instagram"/>
            <wp:cNvGraphicFramePr/>
            <a:graphic xmlns:a="http://schemas.openxmlformats.org/drawingml/2006/main">
              <a:graphicData uri="http://schemas.openxmlformats.org/drawingml/2006/picture">
                <pic:pic xmlns:pic="http://schemas.openxmlformats.org/drawingml/2006/picture">
                  <pic:nvPicPr>
                    <pic:cNvPr id="0" name="image65.jpg" descr="Vista isométrica de teléfono móvil con publicación de instagram"/>
                    <pic:cNvPicPr preferRelativeResize="0"/>
                  </pic:nvPicPr>
                  <pic:blipFill>
                    <a:blip r:embed="rId64"/>
                    <a:srcRect/>
                    <a:stretch>
                      <a:fillRect/>
                    </a:stretch>
                  </pic:blipFill>
                  <pic:spPr>
                    <a:xfrm>
                      <a:off x="0" y="0"/>
                      <a:ext cx="1552575" cy="1552575"/>
                    </a:xfrm>
                    <a:prstGeom prst="rect">
                      <a:avLst/>
                    </a:prstGeom>
                    <a:ln/>
                  </pic:spPr>
                </pic:pic>
              </a:graphicData>
            </a:graphic>
          </wp:anchor>
        </w:drawing>
      </w:r>
      <w:r>
        <w:rPr>
          <w:color w:val="000000"/>
          <w:sz w:val="24"/>
          <w:szCs w:val="24"/>
        </w:rPr>
        <w:t>In addition, messages and alerts can be viewed with the following steps:</w:t>
      </w:r>
      <w:r>
        <w:rPr>
          <w:sz w:val="24"/>
          <w:szCs w:val="24"/>
        </w:rPr>
        <w:t xml:space="preserve"> </w:t>
      </w:r>
    </w:p>
    <w:p w14:paraId="32FDFD98" w14:textId="77777777" w:rsidR="00C52565" w:rsidRDefault="00000000">
      <w:pPr>
        <w:numPr>
          <w:ilvl w:val="0"/>
          <w:numId w:val="62"/>
        </w:numPr>
        <w:pBdr>
          <w:top w:val="nil"/>
          <w:left w:val="nil"/>
          <w:bottom w:val="nil"/>
          <w:right w:val="nil"/>
          <w:between w:val="nil"/>
        </w:pBdr>
        <w:spacing w:after="0" w:line="276" w:lineRule="auto"/>
        <w:ind w:left="0" w:firstLine="426"/>
        <w:rPr>
          <w:color w:val="000000"/>
          <w:sz w:val="24"/>
          <w:szCs w:val="24"/>
        </w:rPr>
      </w:pPr>
      <w:r>
        <w:rPr>
          <w:b/>
          <w:color w:val="000000"/>
          <w:sz w:val="24"/>
          <w:szCs w:val="24"/>
        </w:rPr>
        <w:t>Log in to the online banking app</w:t>
      </w:r>
    </w:p>
    <w:p w14:paraId="54F67B39" w14:textId="77777777" w:rsidR="00C52565" w:rsidRDefault="00000000">
      <w:pPr>
        <w:numPr>
          <w:ilvl w:val="0"/>
          <w:numId w:val="62"/>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Access the main menu or the home screen</w:t>
      </w:r>
    </w:p>
    <w:p w14:paraId="0EE20CBB" w14:textId="77777777" w:rsidR="00C52565" w:rsidRDefault="00000000">
      <w:pPr>
        <w:numPr>
          <w:ilvl w:val="0"/>
          <w:numId w:val="138"/>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Messages and alerts can be viewed in the following sections:</w:t>
      </w:r>
    </w:p>
    <w:p w14:paraId="110F1F4E" w14:textId="77777777" w:rsidR="00C52565" w:rsidRDefault="00000000">
      <w:pPr>
        <w:numPr>
          <w:ilvl w:val="0"/>
          <w:numId w:val="138"/>
        </w:numPr>
        <w:pBdr>
          <w:top w:val="nil"/>
          <w:left w:val="nil"/>
          <w:bottom w:val="nil"/>
          <w:right w:val="nil"/>
          <w:between w:val="nil"/>
        </w:pBdr>
        <w:spacing w:after="0" w:line="276" w:lineRule="auto"/>
        <w:ind w:left="0" w:firstLine="426"/>
        <w:rPr>
          <w:color w:val="000000"/>
          <w:sz w:val="24"/>
          <w:szCs w:val="24"/>
        </w:rPr>
      </w:pPr>
      <w:r>
        <w:rPr>
          <w:b/>
          <w:color w:val="000000"/>
          <w:sz w:val="24"/>
          <w:szCs w:val="24"/>
        </w:rPr>
        <w:t>Notifications</w:t>
      </w:r>
      <w:r>
        <w:rPr>
          <w:color w:val="000000"/>
          <w:sz w:val="24"/>
          <w:szCs w:val="24"/>
        </w:rPr>
        <w:t xml:space="preserve"> or </w:t>
      </w:r>
      <w:r>
        <w:rPr>
          <w:b/>
          <w:color w:val="000000"/>
          <w:sz w:val="24"/>
          <w:szCs w:val="24"/>
        </w:rPr>
        <w:t>Alerts</w:t>
      </w:r>
      <w:r>
        <w:rPr>
          <w:color w:val="000000"/>
          <w:sz w:val="24"/>
          <w:szCs w:val="24"/>
        </w:rPr>
        <w:t xml:space="preserve"> (with a little bell or similar icon).</w:t>
      </w:r>
    </w:p>
    <w:p w14:paraId="0C309DC0" w14:textId="77777777" w:rsidR="00C52565" w:rsidRDefault="00000000">
      <w:pPr>
        <w:numPr>
          <w:ilvl w:val="0"/>
          <w:numId w:val="138"/>
        </w:numPr>
        <w:pBdr>
          <w:top w:val="nil"/>
          <w:left w:val="nil"/>
          <w:bottom w:val="nil"/>
          <w:right w:val="nil"/>
          <w:between w:val="nil"/>
        </w:pBdr>
        <w:spacing w:after="0" w:line="276" w:lineRule="auto"/>
        <w:ind w:left="0" w:firstLine="426"/>
        <w:rPr>
          <w:color w:val="000000"/>
          <w:sz w:val="24"/>
          <w:szCs w:val="24"/>
        </w:rPr>
      </w:pPr>
      <w:r>
        <w:rPr>
          <w:b/>
          <w:color w:val="000000"/>
          <w:sz w:val="24"/>
          <w:szCs w:val="24"/>
        </w:rPr>
        <w:t>Messages</w:t>
      </w:r>
      <w:r>
        <w:rPr>
          <w:color w:val="000000"/>
          <w:sz w:val="24"/>
          <w:szCs w:val="24"/>
        </w:rPr>
        <w:t xml:space="preserve"> o </w:t>
      </w:r>
      <w:r>
        <w:rPr>
          <w:b/>
          <w:color w:val="000000"/>
          <w:sz w:val="24"/>
          <w:szCs w:val="24"/>
        </w:rPr>
        <w:t>Message centre</w:t>
      </w:r>
      <w:r>
        <w:rPr>
          <w:color w:val="000000"/>
          <w:sz w:val="24"/>
          <w:szCs w:val="24"/>
        </w:rPr>
        <w:t xml:space="preserve"> (an envelope icon or chat bubble) </w:t>
      </w:r>
    </w:p>
    <w:p w14:paraId="1FB134EF" w14:textId="77777777" w:rsidR="001E6FD5" w:rsidRDefault="00000000">
      <w:pPr>
        <w:pBdr>
          <w:top w:val="nil"/>
          <w:left w:val="nil"/>
          <w:bottom w:val="nil"/>
          <w:right w:val="nil"/>
          <w:between w:val="nil"/>
        </w:pBdr>
        <w:spacing w:after="0" w:line="276" w:lineRule="auto"/>
        <w:jc w:val="right"/>
        <w:rPr>
          <w:color w:val="000000"/>
          <w:sz w:val="24"/>
          <w:szCs w:val="24"/>
        </w:rPr>
      </w:pPr>
      <w:r>
        <w:rPr>
          <w:color w:val="000000"/>
          <w:sz w:val="24"/>
          <w:szCs w:val="24"/>
        </w:rPr>
        <w:t xml:space="preserve">                                                         </w:t>
      </w:r>
      <w:r>
        <w:rPr>
          <w:color w:val="000000"/>
          <w:sz w:val="24"/>
          <w:szCs w:val="24"/>
        </w:rPr>
        <w:tab/>
      </w:r>
    </w:p>
    <w:p w14:paraId="40207AE2" w14:textId="5D910672" w:rsidR="00C52565" w:rsidRDefault="00000000">
      <w:pPr>
        <w:pBdr>
          <w:top w:val="nil"/>
          <w:left w:val="nil"/>
          <w:bottom w:val="nil"/>
          <w:right w:val="nil"/>
          <w:between w:val="nil"/>
        </w:pBdr>
        <w:spacing w:after="0" w:line="276" w:lineRule="auto"/>
        <w:jc w:val="right"/>
        <w:rPr>
          <w:i/>
          <w:color w:val="000000"/>
          <w:sz w:val="24"/>
          <w:szCs w:val="24"/>
        </w:rPr>
      </w:pPr>
      <w:r>
        <w:rPr>
          <w:i/>
          <w:color w:val="000000"/>
          <w:sz w:val="18"/>
          <w:szCs w:val="18"/>
        </w:rPr>
        <w:t xml:space="preserve">Image by </w:t>
      </w:r>
      <w:hyperlink r:id="rId65">
        <w:proofErr w:type="spellStart"/>
        <w:r w:rsidR="00C52565">
          <w:rPr>
            <w:i/>
            <w:color w:val="0563C1"/>
            <w:sz w:val="18"/>
            <w:szCs w:val="18"/>
            <w:u w:val="single"/>
          </w:rPr>
          <w:t>Freepik</w:t>
        </w:r>
        <w:proofErr w:type="spellEnd"/>
      </w:hyperlink>
    </w:p>
    <w:p w14:paraId="3917096B" w14:textId="77777777" w:rsidR="00C52565" w:rsidRDefault="00000000">
      <w:pPr>
        <w:numPr>
          <w:ilvl w:val="0"/>
          <w:numId w:val="73"/>
        </w:numPr>
        <w:pBdr>
          <w:top w:val="nil"/>
          <w:left w:val="nil"/>
          <w:bottom w:val="nil"/>
          <w:right w:val="nil"/>
          <w:between w:val="nil"/>
        </w:pBdr>
        <w:spacing w:after="0" w:line="276" w:lineRule="auto"/>
        <w:ind w:left="0" w:firstLine="426"/>
        <w:rPr>
          <w:color w:val="000000"/>
          <w:sz w:val="24"/>
          <w:szCs w:val="24"/>
        </w:rPr>
      </w:pPr>
      <w:r>
        <w:rPr>
          <w:b/>
          <w:color w:val="000000"/>
          <w:sz w:val="24"/>
          <w:szCs w:val="24"/>
        </w:rPr>
        <w:t>View alerts or notifications:</w:t>
      </w:r>
    </w:p>
    <w:p w14:paraId="43D11521" w14:textId="77777777" w:rsidR="00C52565" w:rsidRDefault="00000000">
      <w:pPr>
        <w:numPr>
          <w:ilvl w:val="0"/>
          <w:numId w:val="84"/>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Tap the notifications icon to access your alert history.</w:t>
      </w:r>
    </w:p>
    <w:p w14:paraId="472462DD" w14:textId="77777777" w:rsidR="00C52565" w:rsidRDefault="00000000">
      <w:pPr>
        <w:numPr>
          <w:ilvl w:val="0"/>
          <w:numId w:val="84"/>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 xml:space="preserve">Read the details of each alert by clicking on it. </w:t>
      </w:r>
    </w:p>
    <w:p w14:paraId="59F183E3" w14:textId="77777777" w:rsidR="00C52565" w:rsidRDefault="00000000">
      <w:pPr>
        <w:numPr>
          <w:ilvl w:val="0"/>
          <w:numId w:val="84"/>
        </w:numPr>
        <w:pBdr>
          <w:top w:val="nil"/>
          <w:left w:val="nil"/>
          <w:bottom w:val="nil"/>
          <w:right w:val="nil"/>
          <w:between w:val="nil"/>
        </w:pBdr>
        <w:tabs>
          <w:tab w:val="left" w:pos="720"/>
        </w:tabs>
        <w:spacing w:after="0" w:line="276" w:lineRule="auto"/>
        <w:ind w:left="0" w:firstLine="426"/>
        <w:rPr>
          <w:color w:val="000000"/>
          <w:sz w:val="24"/>
          <w:szCs w:val="24"/>
        </w:rPr>
      </w:pPr>
      <w:r>
        <w:rPr>
          <w:color w:val="000000"/>
          <w:sz w:val="24"/>
          <w:szCs w:val="24"/>
        </w:rPr>
        <w:t>If the bank has an internal messaging system, go to the Messages or Message Centre section.</w:t>
      </w:r>
    </w:p>
    <w:p w14:paraId="215D7FDF" w14:textId="77777777" w:rsidR="00C52565" w:rsidRDefault="00C52565">
      <w:pPr>
        <w:pBdr>
          <w:top w:val="nil"/>
          <w:left w:val="nil"/>
          <w:bottom w:val="nil"/>
          <w:right w:val="nil"/>
          <w:between w:val="nil"/>
        </w:pBdr>
        <w:spacing w:after="0" w:line="276" w:lineRule="auto"/>
        <w:rPr>
          <w:color w:val="000000"/>
          <w:sz w:val="24"/>
          <w:szCs w:val="24"/>
        </w:rPr>
      </w:pPr>
    </w:p>
    <w:p w14:paraId="1AFF50C7"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 xml:space="preserve"> ENGAGING ACTIVITIES YOU CAN TRY:</w:t>
      </w:r>
    </w:p>
    <w:p w14:paraId="4FCA8FB3"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Setup Simulation</w:t>
      </w:r>
      <w:r>
        <w:rPr>
          <w:color w:val="000000"/>
          <w:sz w:val="24"/>
          <w:szCs w:val="24"/>
        </w:rPr>
        <w:t>: Participants simulate setting up an online bank account, including creating a username and password, and verifying identity.</w:t>
      </w:r>
    </w:p>
    <w:p w14:paraId="28F7A2B7"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Bank Transfer Relay</w:t>
      </w:r>
      <w:r>
        <w:rPr>
          <w:color w:val="000000"/>
          <w:sz w:val="24"/>
          <w:szCs w:val="24"/>
        </w:rPr>
        <w:t>: Participants move from station to station, completing steps to make a bank transfer, such as entering recipient details and verifying transaction information.</w:t>
      </w:r>
    </w:p>
    <w:p w14:paraId="3F2A1468"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Participants practice managing online banking tasks through role-playing scenarios, such as making a transfer or consulting account balance.</w:t>
      </w:r>
    </w:p>
    <w:p w14:paraId="4C5DB006"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w:t>
      </w:r>
      <w:r>
        <w:rPr>
          <w:color w:val="000000"/>
          <w:sz w:val="24"/>
          <w:szCs w:val="24"/>
        </w:rPr>
        <w:t>: Using a platform like Kahoot! this quiz reinforces knowledge of online banking principles. Participants answer questions in real-time using their devices, and the correct answers are discussed with additional explanations provided as needed.</w:t>
      </w:r>
    </w:p>
    <w:p w14:paraId="4136B2A4"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This activity involves using the Mobile Money app to simulate making a secure transaction. Participants follow step-by-step instructions to complete a transaction, ensuring they verify details and keep receipts.</w:t>
      </w:r>
    </w:p>
    <w:p w14:paraId="6A701CF6" w14:textId="77777777" w:rsidR="00C52565" w:rsidRDefault="00000000">
      <w:pPr>
        <w:numPr>
          <w:ilvl w:val="0"/>
          <w:numId w:val="14"/>
        </w:numPr>
        <w:pBdr>
          <w:top w:val="nil"/>
          <w:left w:val="nil"/>
          <w:bottom w:val="nil"/>
          <w:right w:val="nil"/>
          <w:between w:val="nil"/>
        </w:pBdr>
        <w:spacing w:after="0" w:line="276" w:lineRule="auto"/>
        <w:ind w:left="0" w:firstLine="426"/>
        <w:rPr>
          <w:color w:val="000000"/>
          <w:sz w:val="24"/>
          <w:szCs w:val="24"/>
        </w:rPr>
      </w:pPr>
      <w:r>
        <w:rPr>
          <w:b/>
          <w:color w:val="000000"/>
          <w:sz w:val="24"/>
          <w:szCs w:val="24"/>
        </w:rPr>
        <w:t>Banking Concepts Discussion</w:t>
      </w:r>
      <w:r>
        <w:rPr>
          <w:color w:val="000000"/>
          <w:sz w:val="24"/>
          <w:szCs w:val="24"/>
        </w:rPr>
        <w:t>: Facilitating a group discussion on basic banking concepts, such as the differences between traditional and online banking, and the advantages and challenges of each.</w:t>
      </w:r>
    </w:p>
    <w:p w14:paraId="6A13EBF8" w14:textId="77777777" w:rsidR="00C52565" w:rsidRDefault="00C52565">
      <w:pPr>
        <w:pBdr>
          <w:top w:val="nil"/>
          <w:left w:val="nil"/>
          <w:bottom w:val="nil"/>
          <w:right w:val="nil"/>
          <w:between w:val="nil"/>
        </w:pBdr>
        <w:spacing w:after="0" w:line="276" w:lineRule="auto"/>
        <w:rPr>
          <w:color w:val="000000"/>
          <w:sz w:val="24"/>
          <w:szCs w:val="24"/>
        </w:rPr>
      </w:pPr>
    </w:p>
    <w:p w14:paraId="19508ACC"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Frequent terms used in online banking</w:t>
      </w:r>
    </w:p>
    <w:p w14:paraId="41E977B2"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t xml:space="preserve">Account Holder: </w:t>
      </w:r>
      <w:r>
        <w:rPr>
          <w:color w:val="000000"/>
          <w:sz w:val="24"/>
          <w:szCs w:val="24"/>
        </w:rPr>
        <w:t>The owner of the money in the bank account.</w:t>
      </w:r>
    </w:p>
    <w:p w14:paraId="34A1BB5C"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t xml:space="preserve">Direct debit: </w:t>
      </w:r>
      <w:r>
        <w:rPr>
          <w:color w:val="000000"/>
          <w:sz w:val="24"/>
          <w:szCs w:val="24"/>
        </w:rPr>
        <w:t>To direct debit means to instruct those specific charges and payments be debited from the account (e.g. costs of telephone, electricity, gas).</w:t>
      </w:r>
    </w:p>
    <w:p w14:paraId="3B9D8E24"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t xml:space="preserve">Overdrawn: </w:t>
      </w:r>
      <w:r>
        <w:rPr>
          <w:color w:val="000000"/>
          <w:sz w:val="24"/>
          <w:szCs w:val="24"/>
        </w:rPr>
        <w:t>‘To be overdrawn’ means to have an insufficient balance in the bank account.</w:t>
      </w:r>
    </w:p>
    <w:p w14:paraId="2662CD20"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t xml:space="preserve">BIC </w:t>
      </w:r>
      <w:r>
        <w:rPr>
          <w:color w:val="000000"/>
          <w:sz w:val="24"/>
          <w:szCs w:val="24"/>
        </w:rPr>
        <w:t xml:space="preserve">(Bank Identifier Code) or </w:t>
      </w:r>
      <w:r>
        <w:rPr>
          <w:b/>
          <w:color w:val="000000"/>
          <w:sz w:val="24"/>
          <w:szCs w:val="24"/>
        </w:rPr>
        <w:t>SWIFT</w:t>
      </w:r>
      <w:r>
        <w:rPr>
          <w:color w:val="000000"/>
          <w:sz w:val="24"/>
          <w:szCs w:val="24"/>
        </w:rPr>
        <w:t xml:space="preserve"> code: identifies the destination bank of a transfer.</w:t>
      </w:r>
    </w:p>
    <w:p w14:paraId="37641A7E"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lastRenderedPageBreak/>
        <w:t xml:space="preserve">PIN: </w:t>
      </w:r>
      <w:r>
        <w:rPr>
          <w:color w:val="000000"/>
          <w:sz w:val="24"/>
          <w:szCs w:val="24"/>
        </w:rPr>
        <w:t>The ‘</w:t>
      </w:r>
      <w:r>
        <w:rPr>
          <w:b/>
          <w:color w:val="000000"/>
          <w:sz w:val="24"/>
          <w:szCs w:val="24"/>
        </w:rPr>
        <w:t>P</w:t>
      </w:r>
      <w:r>
        <w:rPr>
          <w:color w:val="000000"/>
          <w:sz w:val="24"/>
          <w:szCs w:val="24"/>
        </w:rPr>
        <w:t xml:space="preserve">ersonal </w:t>
      </w:r>
      <w:r>
        <w:rPr>
          <w:b/>
          <w:color w:val="000000"/>
          <w:sz w:val="24"/>
          <w:szCs w:val="24"/>
        </w:rPr>
        <w:t>I</w:t>
      </w:r>
      <w:r>
        <w:rPr>
          <w:color w:val="000000"/>
          <w:sz w:val="24"/>
          <w:szCs w:val="24"/>
        </w:rPr>
        <w:t xml:space="preserve">dentification </w:t>
      </w:r>
      <w:r>
        <w:rPr>
          <w:b/>
          <w:color w:val="000000"/>
          <w:sz w:val="24"/>
          <w:szCs w:val="24"/>
        </w:rPr>
        <w:t>N</w:t>
      </w:r>
      <w:r>
        <w:rPr>
          <w:color w:val="000000"/>
          <w:sz w:val="24"/>
          <w:szCs w:val="24"/>
        </w:rPr>
        <w:t>umber’ together with the user number are your access data for your online banking.</w:t>
      </w:r>
    </w:p>
    <w:p w14:paraId="165933C2" w14:textId="77777777" w:rsidR="00C52565" w:rsidRDefault="00000000">
      <w:pPr>
        <w:numPr>
          <w:ilvl w:val="0"/>
          <w:numId w:val="106"/>
        </w:numPr>
        <w:pBdr>
          <w:top w:val="nil"/>
          <w:left w:val="nil"/>
          <w:bottom w:val="nil"/>
          <w:right w:val="nil"/>
          <w:between w:val="nil"/>
        </w:pBdr>
        <w:spacing w:after="0" w:line="276" w:lineRule="auto"/>
        <w:ind w:left="0" w:firstLine="426"/>
        <w:rPr>
          <w:color w:val="000000"/>
          <w:sz w:val="24"/>
          <w:szCs w:val="24"/>
        </w:rPr>
      </w:pPr>
      <w:r>
        <w:rPr>
          <w:b/>
          <w:color w:val="000000"/>
          <w:sz w:val="24"/>
          <w:szCs w:val="24"/>
        </w:rPr>
        <w:t xml:space="preserve">IBAN </w:t>
      </w:r>
      <w:r>
        <w:rPr>
          <w:color w:val="000000"/>
          <w:sz w:val="24"/>
          <w:szCs w:val="24"/>
        </w:rPr>
        <w:t>(International Bank Account Number): a 24-digit set of two letters and 22 numbers:</w:t>
      </w:r>
    </w:p>
    <w:p w14:paraId="77236719" w14:textId="77777777" w:rsidR="00C52565" w:rsidRDefault="00000000">
      <w:pPr>
        <w:numPr>
          <w:ilvl w:val="0"/>
          <w:numId w:val="95"/>
        </w:numPr>
        <w:pBdr>
          <w:top w:val="nil"/>
          <w:left w:val="nil"/>
          <w:bottom w:val="nil"/>
          <w:right w:val="nil"/>
          <w:between w:val="nil"/>
        </w:pBdr>
        <w:spacing w:after="0" w:line="276" w:lineRule="auto"/>
        <w:ind w:left="0" w:firstLine="709"/>
        <w:rPr>
          <w:color w:val="000000"/>
          <w:sz w:val="24"/>
          <w:szCs w:val="24"/>
        </w:rPr>
      </w:pPr>
      <w:r>
        <w:rPr>
          <w:b/>
          <w:color w:val="000000"/>
          <w:sz w:val="24"/>
          <w:szCs w:val="24"/>
        </w:rPr>
        <w:t xml:space="preserve">Country: </w:t>
      </w:r>
      <w:r>
        <w:rPr>
          <w:color w:val="000000"/>
          <w:sz w:val="24"/>
          <w:szCs w:val="24"/>
        </w:rPr>
        <w:t xml:space="preserve">The letters identify the country and are linked to two check digits (DC) which serve to validate the entire IBAN </w:t>
      </w:r>
    </w:p>
    <w:p w14:paraId="2437312E" w14:textId="77777777" w:rsidR="00C52565" w:rsidRDefault="00000000">
      <w:pPr>
        <w:numPr>
          <w:ilvl w:val="0"/>
          <w:numId w:val="95"/>
        </w:numPr>
        <w:pBdr>
          <w:top w:val="nil"/>
          <w:left w:val="nil"/>
          <w:bottom w:val="nil"/>
          <w:right w:val="nil"/>
          <w:between w:val="nil"/>
        </w:pBdr>
        <w:spacing w:after="0" w:line="276" w:lineRule="auto"/>
        <w:ind w:left="0" w:firstLine="709"/>
        <w:rPr>
          <w:color w:val="000000"/>
          <w:sz w:val="24"/>
          <w:szCs w:val="24"/>
        </w:rPr>
      </w:pPr>
      <w:r>
        <w:rPr>
          <w:b/>
          <w:color w:val="000000"/>
          <w:sz w:val="24"/>
          <w:szCs w:val="24"/>
        </w:rPr>
        <w:t xml:space="preserve">Entity: </w:t>
      </w:r>
      <w:r>
        <w:rPr>
          <w:color w:val="000000"/>
          <w:sz w:val="24"/>
          <w:szCs w:val="24"/>
        </w:rPr>
        <w:t xml:space="preserve">The first four digits are assigned by the Bank of Spain and identify the bank. </w:t>
      </w:r>
    </w:p>
    <w:p w14:paraId="7466785E" w14:textId="77777777" w:rsidR="00C52565" w:rsidRDefault="00000000">
      <w:pPr>
        <w:numPr>
          <w:ilvl w:val="0"/>
          <w:numId w:val="95"/>
        </w:numPr>
        <w:pBdr>
          <w:top w:val="nil"/>
          <w:left w:val="nil"/>
          <w:bottom w:val="nil"/>
          <w:right w:val="nil"/>
          <w:between w:val="nil"/>
        </w:pBdr>
        <w:spacing w:after="0" w:line="276" w:lineRule="auto"/>
        <w:ind w:left="0" w:firstLine="709"/>
        <w:rPr>
          <w:color w:val="000000"/>
          <w:sz w:val="24"/>
          <w:szCs w:val="24"/>
        </w:rPr>
      </w:pPr>
      <w:r>
        <w:rPr>
          <w:b/>
          <w:color w:val="000000"/>
          <w:sz w:val="24"/>
          <w:szCs w:val="24"/>
        </w:rPr>
        <w:t xml:space="preserve">Branch: </w:t>
      </w:r>
      <w:r>
        <w:rPr>
          <w:color w:val="000000"/>
          <w:sz w:val="24"/>
          <w:szCs w:val="24"/>
        </w:rPr>
        <w:t xml:space="preserve">The next four digits identify the specific branch where the customer holds the account </w:t>
      </w:r>
    </w:p>
    <w:p w14:paraId="1A249301" w14:textId="77777777" w:rsidR="00C52565" w:rsidRDefault="00000000">
      <w:pPr>
        <w:numPr>
          <w:ilvl w:val="0"/>
          <w:numId w:val="95"/>
        </w:numPr>
        <w:pBdr>
          <w:top w:val="nil"/>
          <w:left w:val="nil"/>
          <w:bottom w:val="nil"/>
          <w:right w:val="nil"/>
          <w:between w:val="nil"/>
        </w:pBdr>
        <w:spacing w:after="0" w:line="276" w:lineRule="auto"/>
        <w:ind w:left="0" w:firstLine="709"/>
        <w:rPr>
          <w:color w:val="000000"/>
          <w:sz w:val="24"/>
          <w:szCs w:val="24"/>
        </w:rPr>
      </w:pPr>
      <w:r>
        <w:rPr>
          <w:b/>
          <w:color w:val="000000"/>
          <w:sz w:val="24"/>
          <w:szCs w:val="24"/>
        </w:rPr>
        <w:t xml:space="preserve">DC: </w:t>
      </w:r>
      <w:r>
        <w:rPr>
          <w:color w:val="000000"/>
          <w:sz w:val="24"/>
          <w:szCs w:val="24"/>
        </w:rPr>
        <w:t xml:space="preserve">Again, 2 control digits. </w:t>
      </w:r>
    </w:p>
    <w:p w14:paraId="082853BA" w14:textId="77777777" w:rsidR="00C52565" w:rsidRDefault="00000000">
      <w:pPr>
        <w:numPr>
          <w:ilvl w:val="0"/>
          <w:numId w:val="95"/>
        </w:numPr>
        <w:pBdr>
          <w:top w:val="nil"/>
          <w:left w:val="nil"/>
          <w:bottom w:val="nil"/>
          <w:right w:val="nil"/>
          <w:between w:val="nil"/>
        </w:pBdr>
        <w:spacing w:after="0" w:line="276" w:lineRule="auto"/>
        <w:ind w:left="0" w:firstLine="709"/>
        <w:rPr>
          <w:color w:val="000000"/>
          <w:sz w:val="24"/>
          <w:szCs w:val="24"/>
        </w:rPr>
      </w:pPr>
      <w:r>
        <w:rPr>
          <w:b/>
          <w:color w:val="000000"/>
          <w:sz w:val="24"/>
          <w:szCs w:val="24"/>
        </w:rPr>
        <w:t xml:space="preserve">Account number: </w:t>
      </w:r>
      <w:r>
        <w:rPr>
          <w:color w:val="000000"/>
          <w:sz w:val="24"/>
          <w:szCs w:val="24"/>
        </w:rPr>
        <w:t>The last 10 digits form the last 10 digits</w:t>
      </w:r>
    </w:p>
    <w:p w14:paraId="0E20A931" w14:textId="77777777" w:rsidR="00C52565" w:rsidRDefault="00C52565">
      <w:pPr>
        <w:pBdr>
          <w:top w:val="nil"/>
          <w:left w:val="nil"/>
          <w:bottom w:val="nil"/>
          <w:right w:val="nil"/>
          <w:between w:val="nil"/>
        </w:pBdr>
        <w:spacing w:after="0" w:line="276" w:lineRule="auto"/>
        <w:rPr>
          <w:b/>
          <w:color w:val="000000"/>
          <w:sz w:val="24"/>
          <w:szCs w:val="24"/>
        </w:rPr>
      </w:pPr>
    </w:p>
    <w:p w14:paraId="16076D22"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rPr>
          <w:b/>
          <w:color w:val="70AD47"/>
          <w:sz w:val="24"/>
          <w:szCs w:val="24"/>
        </w:rPr>
      </w:pPr>
      <w:r>
        <w:rPr>
          <w:sz w:val="24"/>
          <w:szCs w:val="24"/>
        </w:rPr>
        <w:t xml:space="preserve">     </w:t>
      </w:r>
      <w:r>
        <w:rPr>
          <w:b/>
          <w:color w:val="70AD47"/>
          <w:sz w:val="24"/>
          <w:szCs w:val="24"/>
        </w:rPr>
        <w:t>Action 3. Debriefing and Closure</w:t>
      </w:r>
    </w:p>
    <w:p w14:paraId="35F26AE6" w14:textId="77777777" w:rsidR="00C52565" w:rsidRDefault="00C52565">
      <w:pPr>
        <w:keepNext/>
        <w:spacing w:after="0" w:line="276" w:lineRule="auto"/>
        <w:rPr>
          <w:color w:val="222222"/>
          <w:sz w:val="24"/>
          <w:szCs w:val="24"/>
        </w:rPr>
      </w:pPr>
    </w:p>
    <w:p w14:paraId="2FFBC037" w14:textId="77777777" w:rsidR="00C52565" w:rsidRDefault="00000000">
      <w:pPr>
        <w:keepNext/>
        <w:spacing w:after="0" w:line="276" w:lineRule="auto"/>
        <w:rPr>
          <w:color w:val="222222"/>
          <w:sz w:val="24"/>
          <w:szCs w:val="24"/>
        </w:rPr>
      </w:pPr>
      <w:r>
        <w:rPr>
          <w:color w:val="222222"/>
          <w:sz w:val="24"/>
          <w:szCs w:val="24"/>
        </w:rPr>
        <w:t xml:space="preserve">The trainer summarizes the content of the session and clarifies possible doubts and questions. The trainer explains the activities to be done in the next online training session.  </w:t>
      </w:r>
    </w:p>
    <w:p w14:paraId="6809BC78" w14:textId="77777777" w:rsidR="00C52565" w:rsidRDefault="00C52565">
      <w:pPr>
        <w:pBdr>
          <w:top w:val="nil"/>
          <w:left w:val="nil"/>
          <w:bottom w:val="nil"/>
          <w:right w:val="nil"/>
          <w:between w:val="nil"/>
        </w:pBdr>
        <w:spacing w:after="0" w:line="276" w:lineRule="auto"/>
        <w:rPr>
          <w:color w:val="000000"/>
          <w:sz w:val="24"/>
          <w:szCs w:val="24"/>
        </w:rPr>
      </w:pPr>
    </w:p>
    <w:p w14:paraId="4CF4FBC7" w14:textId="77777777" w:rsidR="00132115" w:rsidRDefault="00132115">
      <w:pPr>
        <w:pBdr>
          <w:top w:val="nil"/>
          <w:left w:val="nil"/>
          <w:bottom w:val="nil"/>
          <w:right w:val="nil"/>
          <w:between w:val="nil"/>
        </w:pBdr>
        <w:spacing w:after="0" w:line="276" w:lineRule="auto"/>
        <w:rPr>
          <w:color w:val="000000"/>
          <w:sz w:val="24"/>
          <w:szCs w:val="24"/>
        </w:rPr>
      </w:pPr>
    </w:p>
    <w:p w14:paraId="5B8F125F" w14:textId="77777777" w:rsidR="00132115" w:rsidRDefault="00132115">
      <w:pPr>
        <w:pBdr>
          <w:top w:val="nil"/>
          <w:left w:val="nil"/>
          <w:bottom w:val="nil"/>
          <w:right w:val="nil"/>
          <w:between w:val="nil"/>
        </w:pBdr>
        <w:spacing w:after="0" w:line="276" w:lineRule="auto"/>
        <w:rPr>
          <w:color w:val="000000"/>
          <w:sz w:val="24"/>
          <w:szCs w:val="24"/>
        </w:rPr>
      </w:pPr>
    </w:p>
    <w:p w14:paraId="459C64FB" w14:textId="77777777" w:rsidR="001E6FD5" w:rsidRDefault="001E6FD5">
      <w:pPr>
        <w:pBdr>
          <w:top w:val="nil"/>
          <w:left w:val="nil"/>
          <w:bottom w:val="nil"/>
          <w:right w:val="nil"/>
          <w:between w:val="nil"/>
        </w:pBdr>
        <w:spacing w:after="0" w:line="276" w:lineRule="auto"/>
        <w:rPr>
          <w:color w:val="000000"/>
          <w:sz w:val="24"/>
          <w:szCs w:val="24"/>
        </w:rPr>
      </w:pPr>
    </w:p>
    <w:p w14:paraId="34636E93" w14:textId="77777777" w:rsidR="001E6FD5" w:rsidRDefault="001E6FD5">
      <w:pPr>
        <w:pBdr>
          <w:top w:val="nil"/>
          <w:left w:val="nil"/>
          <w:bottom w:val="nil"/>
          <w:right w:val="nil"/>
          <w:between w:val="nil"/>
        </w:pBdr>
        <w:spacing w:after="0" w:line="276" w:lineRule="auto"/>
        <w:rPr>
          <w:color w:val="000000"/>
          <w:sz w:val="24"/>
          <w:szCs w:val="24"/>
        </w:rPr>
      </w:pPr>
    </w:p>
    <w:p w14:paraId="4115EFB2" w14:textId="77777777" w:rsidR="001E6FD5" w:rsidRDefault="001E6FD5">
      <w:pPr>
        <w:pBdr>
          <w:top w:val="nil"/>
          <w:left w:val="nil"/>
          <w:bottom w:val="nil"/>
          <w:right w:val="nil"/>
          <w:between w:val="nil"/>
        </w:pBdr>
        <w:spacing w:after="0" w:line="276" w:lineRule="auto"/>
        <w:rPr>
          <w:color w:val="000000"/>
          <w:sz w:val="24"/>
          <w:szCs w:val="24"/>
        </w:rPr>
      </w:pPr>
    </w:p>
    <w:p w14:paraId="71A70B92" w14:textId="77777777" w:rsidR="001E6FD5" w:rsidRDefault="001E6FD5">
      <w:pPr>
        <w:pBdr>
          <w:top w:val="nil"/>
          <w:left w:val="nil"/>
          <w:bottom w:val="nil"/>
          <w:right w:val="nil"/>
          <w:between w:val="nil"/>
        </w:pBdr>
        <w:spacing w:after="0" w:line="276" w:lineRule="auto"/>
        <w:rPr>
          <w:color w:val="000000"/>
          <w:sz w:val="24"/>
          <w:szCs w:val="24"/>
        </w:rPr>
      </w:pPr>
    </w:p>
    <w:p w14:paraId="6474F597" w14:textId="77777777" w:rsidR="001E6FD5" w:rsidRDefault="001E6FD5">
      <w:pPr>
        <w:pBdr>
          <w:top w:val="nil"/>
          <w:left w:val="nil"/>
          <w:bottom w:val="nil"/>
          <w:right w:val="nil"/>
          <w:between w:val="nil"/>
        </w:pBdr>
        <w:spacing w:after="0" w:line="276" w:lineRule="auto"/>
        <w:rPr>
          <w:color w:val="000000"/>
          <w:sz w:val="24"/>
          <w:szCs w:val="24"/>
        </w:rPr>
      </w:pPr>
    </w:p>
    <w:p w14:paraId="3FD64216" w14:textId="77777777" w:rsidR="001E6FD5" w:rsidRDefault="001E6FD5">
      <w:pPr>
        <w:pBdr>
          <w:top w:val="nil"/>
          <w:left w:val="nil"/>
          <w:bottom w:val="nil"/>
          <w:right w:val="nil"/>
          <w:between w:val="nil"/>
        </w:pBdr>
        <w:spacing w:after="0" w:line="276" w:lineRule="auto"/>
        <w:rPr>
          <w:color w:val="000000"/>
          <w:sz w:val="24"/>
          <w:szCs w:val="24"/>
        </w:rPr>
      </w:pPr>
    </w:p>
    <w:p w14:paraId="5F70D796" w14:textId="77777777" w:rsidR="001E6FD5" w:rsidRDefault="001E6FD5">
      <w:pPr>
        <w:pBdr>
          <w:top w:val="nil"/>
          <w:left w:val="nil"/>
          <w:bottom w:val="nil"/>
          <w:right w:val="nil"/>
          <w:between w:val="nil"/>
        </w:pBdr>
        <w:spacing w:after="0" w:line="276" w:lineRule="auto"/>
        <w:rPr>
          <w:color w:val="000000"/>
          <w:sz w:val="24"/>
          <w:szCs w:val="24"/>
        </w:rPr>
      </w:pPr>
    </w:p>
    <w:p w14:paraId="5FD43DDB" w14:textId="77777777" w:rsidR="001E6FD5" w:rsidRDefault="001E6FD5">
      <w:pPr>
        <w:pBdr>
          <w:top w:val="nil"/>
          <w:left w:val="nil"/>
          <w:bottom w:val="nil"/>
          <w:right w:val="nil"/>
          <w:between w:val="nil"/>
        </w:pBdr>
        <w:spacing w:after="0" w:line="276" w:lineRule="auto"/>
        <w:rPr>
          <w:color w:val="000000"/>
          <w:sz w:val="24"/>
          <w:szCs w:val="24"/>
        </w:rPr>
      </w:pPr>
    </w:p>
    <w:p w14:paraId="35B6483A" w14:textId="77777777" w:rsidR="001E6FD5" w:rsidRDefault="001E6FD5">
      <w:pPr>
        <w:pBdr>
          <w:top w:val="nil"/>
          <w:left w:val="nil"/>
          <w:bottom w:val="nil"/>
          <w:right w:val="nil"/>
          <w:between w:val="nil"/>
        </w:pBdr>
        <w:spacing w:after="0" w:line="276" w:lineRule="auto"/>
        <w:rPr>
          <w:color w:val="000000"/>
          <w:sz w:val="24"/>
          <w:szCs w:val="24"/>
        </w:rPr>
      </w:pPr>
    </w:p>
    <w:p w14:paraId="17BA94E0" w14:textId="77777777" w:rsidR="001E6FD5" w:rsidRDefault="001E6FD5">
      <w:pPr>
        <w:pBdr>
          <w:top w:val="nil"/>
          <w:left w:val="nil"/>
          <w:bottom w:val="nil"/>
          <w:right w:val="nil"/>
          <w:between w:val="nil"/>
        </w:pBdr>
        <w:spacing w:after="0" w:line="276" w:lineRule="auto"/>
        <w:rPr>
          <w:color w:val="000000"/>
          <w:sz w:val="24"/>
          <w:szCs w:val="24"/>
        </w:rPr>
      </w:pPr>
    </w:p>
    <w:p w14:paraId="29A1F928" w14:textId="77777777" w:rsidR="001E6FD5" w:rsidRDefault="001E6FD5">
      <w:pPr>
        <w:pBdr>
          <w:top w:val="nil"/>
          <w:left w:val="nil"/>
          <w:bottom w:val="nil"/>
          <w:right w:val="nil"/>
          <w:between w:val="nil"/>
        </w:pBdr>
        <w:spacing w:after="0" w:line="276" w:lineRule="auto"/>
        <w:rPr>
          <w:color w:val="000000"/>
          <w:sz w:val="24"/>
          <w:szCs w:val="24"/>
        </w:rPr>
      </w:pPr>
    </w:p>
    <w:p w14:paraId="472D9C65" w14:textId="77777777" w:rsidR="001E6FD5" w:rsidRDefault="001E6FD5">
      <w:pPr>
        <w:pBdr>
          <w:top w:val="nil"/>
          <w:left w:val="nil"/>
          <w:bottom w:val="nil"/>
          <w:right w:val="nil"/>
          <w:between w:val="nil"/>
        </w:pBdr>
        <w:spacing w:after="0" w:line="276" w:lineRule="auto"/>
        <w:rPr>
          <w:color w:val="000000"/>
          <w:sz w:val="24"/>
          <w:szCs w:val="24"/>
        </w:rPr>
      </w:pPr>
    </w:p>
    <w:p w14:paraId="0C6A9535" w14:textId="77777777" w:rsidR="001E6FD5" w:rsidRDefault="001E6FD5">
      <w:pPr>
        <w:pBdr>
          <w:top w:val="nil"/>
          <w:left w:val="nil"/>
          <w:bottom w:val="nil"/>
          <w:right w:val="nil"/>
          <w:between w:val="nil"/>
        </w:pBdr>
        <w:spacing w:after="0" w:line="276" w:lineRule="auto"/>
        <w:rPr>
          <w:color w:val="000000"/>
          <w:sz w:val="24"/>
          <w:szCs w:val="24"/>
        </w:rPr>
      </w:pPr>
    </w:p>
    <w:p w14:paraId="1AE47D4D" w14:textId="77777777" w:rsidR="001E6FD5" w:rsidRDefault="001E6FD5">
      <w:pPr>
        <w:pBdr>
          <w:top w:val="nil"/>
          <w:left w:val="nil"/>
          <w:bottom w:val="nil"/>
          <w:right w:val="nil"/>
          <w:between w:val="nil"/>
        </w:pBdr>
        <w:spacing w:after="0" w:line="276" w:lineRule="auto"/>
        <w:rPr>
          <w:color w:val="000000"/>
          <w:sz w:val="24"/>
          <w:szCs w:val="24"/>
        </w:rPr>
      </w:pPr>
    </w:p>
    <w:p w14:paraId="1DB1CF8E" w14:textId="77777777" w:rsidR="001E6FD5" w:rsidRDefault="001E6FD5">
      <w:pPr>
        <w:pBdr>
          <w:top w:val="nil"/>
          <w:left w:val="nil"/>
          <w:bottom w:val="nil"/>
          <w:right w:val="nil"/>
          <w:between w:val="nil"/>
        </w:pBdr>
        <w:spacing w:after="0" w:line="276" w:lineRule="auto"/>
        <w:rPr>
          <w:color w:val="000000"/>
          <w:sz w:val="24"/>
          <w:szCs w:val="24"/>
        </w:rPr>
      </w:pPr>
    </w:p>
    <w:p w14:paraId="5890342A" w14:textId="77777777" w:rsidR="00C52565" w:rsidRDefault="00C52565">
      <w:pPr>
        <w:keepNext/>
        <w:spacing w:after="0" w:line="276" w:lineRule="auto"/>
        <w:rPr>
          <w:color w:val="222222"/>
        </w:rPr>
      </w:pPr>
    </w:p>
    <w:p w14:paraId="2F2E10AA"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27" w:name="_Toc195173728"/>
      <w:r>
        <w:rPr>
          <w:rFonts w:ascii="Calibri" w:eastAsia="Calibri" w:hAnsi="Calibri" w:cs="Calibri"/>
          <w:b/>
          <w:color w:val="70AD47"/>
          <w:sz w:val="32"/>
          <w:szCs w:val="32"/>
        </w:rPr>
        <w:t>MODULE 4: RECEIVING AND SENDING MONEY</w:t>
      </w:r>
      <w:bookmarkEnd w:id="27"/>
    </w:p>
    <w:p w14:paraId="154228B2" w14:textId="77777777" w:rsidR="00C52565" w:rsidRDefault="00C52565">
      <w:pPr>
        <w:pBdr>
          <w:top w:val="nil"/>
          <w:left w:val="nil"/>
          <w:bottom w:val="nil"/>
          <w:right w:val="nil"/>
          <w:between w:val="nil"/>
        </w:pBdr>
        <w:spacing w:after="0" w:line="276" w:lineRule="auto"/>
        <w:rPr>
          <w:b/>
          <w:color w:val="EE0000"/>
          <w:sz w:val="24"/>
          <w:szCs w:val="24"/>
        </w:rPr>
      </w:pPr>
    </w:p>
    <w:p w14:paraId="261FED76"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module focuses on teaching participants how to receive and send money using digital platforms. The primary objectives are to understand the basic digital skills needed for mobile money transfers, identify the necessary information for sending money, and recognize and avoid common scams.</w:t>
      </w:r>
    </w:p>
    <w:p w14:paraId="31E59592" w14:textId="77777777" w:rsidR="00C52565" w:rsidRDefault="00000000">
      <w:pPr>
        <w:pBdr>
          <w:top w:val="nil"/>
          <w:left w:val="nil"/>
          <w:bottom w:val="nil"/>
          <w:right w:val="nil"/>
          <w:between w:val="nil"/>
        </w:pBdr>
        <w:spacing w:after="0" w:line="276" w:lineRule="auto"/>
        <w:rPr>
          <w:b/>
          <w:color w:val="000000"/>
          <w:sz w:val="24"/>
          <w:szCs w:val="24"/>
        </w:rPr>
      </w:pPr>
      <w:r>
        <w:rPr>
          <w:noProof/>
          <w:sz w:val="24"/>
          <w:szCs w:val="24"/>
        </w:rPr>
        <w:drawing>
          <wp:anchor distT="0" distB="0" distL="114300" distR="114300" simplePos="0" relativeHeight="251682816" behindDoc="0" locked="0" layoutInCell="1" hidden="0" allowOverlap="1" wp14:anchorId="5F758B0E" wp14:editId="3B6492BF">
            <wp:simplePos x="0" y="0"/>
            <wp:positionH relativeFrom="margin">
              <wp:posOffset>4620895</wp:posOffset>
            </wp:positionH>
            <wp:positionV relativeFrom="margin">
              <wp:posOffset>1564005</wp:posOffset>
            </wp:positionV>
            <wp:extent cx="977900" cy="1151890"/>
            <wp:effectExtent l="0" t="0" r="0" b="0"/>
            <wp:wrapSquare wrapText="bothSides" distT="0" distB="0" distL="114300" distR="114300"/>
            <wp:docPr id="2125004083" name="image7.png" descr="A cartoon of 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artoon of a person holding a computer&#10;&#10;AI-generated content may be incorrect."/>
                    <pic:cNvPicPr preferRelativeResize="0"/>
                  </pic:nvPicPr>
                  <pic:blipFill>
                    <a:blip r:embed="rId46"/>
                    <a:srcRect/>
                    <a:stretch>
                      <a:fillRect/>
                    </a:stretch>
                  </pic:blipFill>
                  <pic:spPr>
                    <a:xfrm>
                      <a:off x="0" y="0"/>
                      <a:ext cx="977900" cy="1151890"/>
                    </a:xfrm>
                    <a:prstGeom prst="rect">
                      <a:avLst/>
                    </a:prstGeom>
                    <a:ln/>
                  </pic:spPr>
                </pic:pic>
              </a:graphicData>
            </a:graphic>
          </wp:anchor>
        </w:drawing>
      </w:r>
    </w:p>
    <w:p w14:paraId="4FA7C36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OBJECTIVES</w:t>
      </w:r>
    </w:p>
    <w:p w14:paraId="71FF22B2" w14:textId="77777777" w:rsidR="00C52565" w:rsidRDefault="00000000">
      <w:pPr>
        <w:numPr>
          <w:ilvl w:val="0"/>
          <w:numId w:val="15"/>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basic digital skills for mobile money transfers.</w:t>
      </w:r>
      <w:r>
        <w:rPr>
          <w:sz w:val="24"/>
          <w:szCs w:val="24"/>
        </w:rPr>
        <w:t xml:space="preserve"> </w:t>
      </w:r>
    </w:p>
    <w:p w14:paraId="63E30B49" w14:textId="77777777" w:rsidR="00C52565" w:rsidRDefault="00000000">
      <w:pPr>
        <w:numPr>
          <w:ilvl w:val="0"/>
          <w:numId w:val="15"/>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Identify the necessary information for sending money.</w:t>
      </w:r>
    </w:p>
    <w:p w14:paraId="1834DCD8" w14:textId="77777777" w:rsidR="00C52565" w:rsidRDefault="00000000">
      <w:pPr>
        <w:numPr>
          <w:ilvl w:val="0"/>
          <w:numId w:val="15"/>
        </w:numPr>
        <w:pBdr>
          <w:top w:val="nil"/>
          <w:left w:val="nil"/>
          <w:bottom w:val="nil"/>
          <w:right w:val="nil"/>
          <w:between w:val="nil"/>
        </w:pBdr>
        <w:spacing w:after="0" w:line="276" w:lineRule="auto"/>
        <w:ind w:left="0" w:firstLine="426"/>
        <w:rPr>
          <w:color w:val="000000"/>
          <w:sz w:val="24"/>
          <w:szCs w:val="24"/>
        </w:rPr>
      </w:pPr>
      <w:r>
        <w:rPr>
          <w:color w:val="000000"/>
          <w:sz w:val="24"/>
          <w:szCs w:val="24"/>
        </w:rPr>
        <w:t>Recognize and avoid common scams.</w:t>
      </w:r>
    </w:p>
    <w:p w14:paraId="3F08FE78" w14:textId="77777777" w:rsidR="00C52565" w:rsidRDefault="00000000">
      <w:pPr>
        <w:numPr>
          <w:ilvl w:val="0"/>
          <w:numId w:val="15"/>
        </w:numPr>
        <w:pBdr>
          <w:top w:val="nil"/>
          <w:left w:val="nil"/>
          <w:bottom w:val="nil"/>
          <w:right w:val="nil"/>
          <w:between w:val="nil"/>
        </w:pBdr>
        <w:spacing w:after="0" w:line="276" w:lineRule="auto"/>
        <w:ind w:left="0" w:firstLine="426"/>
        <w:rPr>
          <w:color w:val="000000"/>
          <w:sz w:val="24"/>
          <w:szCs w:val="24"/>
        </w:rPr>
      </w:pPr>
      <w:r>
        <w:rPr>
          <w:color w:val="000000"/>
          <w:sz w:val="24"/>
          <w:szCs w:val="24"/>
        </w:rPr>
        <w:t>Access and understand transaction history.</w:t>
      </w:r>
    </w:p>
    <w:p w14:paraId="57171DAE" w14:textId="77777777" w:rsidR="00C52565" w:rsidRDefault="00C52565">
      <w:pPr>
        <w:pBdr>
          <w:top w:val="nil"/>
          <w:left w:val="nil"/>
          <w:bottom w:val="nil"/>
          <w:right w:val="nil"/>
          <w:between w:val="nil"/>
        </w:pBdr>
        <w:spacing w:after="0" w:line="276" w:lineRule="auto"/>
        <w:rPr>
          <w:b/>
          <w:color w:val="000000"/>
          <w:sz w:val="24"/>
          <w:szCs w:val="24"/>
        </w:rPr>
      </w:pPr>
    </w:p>
    <w:p w14:paraId="2CDA7F1E" w14:textId="77777777" w:rsidR="00C52565" w:rsidRDefault="00000000">
      <w:pPr>
        <w:pBdr>
          <w:top w:val="nil"/>
          <w:left w:val="nil"/>
          <w:bottom w:val="nil"/>
          <w:right w:val="nil"/>
          <w:between w:val="nil"/>
        </w:pBdr>
        <w:spacing w:after="0" w:line="276" w:lineRule="auto"/>
        <w:rPr>
          <w:b/>
          <w:color w:val="70AD47"/>
          <w:sz w:val="24"/>
          <w:szCs w:val="24"/>
        </w:rPr>
      </w:pPr>
      <w:r>
        <w:rPr>
          <w:noProof/>
          <w:sz w:val="24"/>
          <w:szCs w:val="24"/>
        </w:rPr>
        <w:drawing>
          <wp:anchor distT="0" distB="0" distL="114300" distR="114300" simplePos="0" relativeHeight="251683840" behindDoc="0" locked="0" layoutInCell="1" hidden="0" allowOverlap="1" wp14:anchorId="1C5E6A21" wp14:editId="6D1A2510">
            <wp:simplePos x="0" y="0"/>
            <wp:positionH relativeFrom="margin">
              <wp:posOffset>4452620</wp:posOffset>
            </wp:positionH>
            <wp:positionV relativeFrom="margin">
              <wp:posOffset>2924810</wp:posOffset>
            </wp:positionV>
            <wp:extent cx="1514475" cy="812165"/>
            <wp:effectExtent l="0" t="0" r="0" b="0"/>
            <wp:wrapSquare wrapText="bothSides" distT="0" distB="0" distL="114300" distR="114300"/>
            <wp:docPr id="2125004037"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r>
        <w:rPr>
          <w:b/>
          <w:color w:val="70AD47"/>
          <w:sz w:val="24"/>
          <w:szCs w:val="24"/>
        </w:rPr>
        <w:t>COMPETENCES</w:t>
      </w:r>
    </w:p>
    <w:p w14:paraId="554B72BF"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Participants will acquire the necessary skills to perform digital transactions confidently. They will learn to:</w:t>
      </w:r>
    </w:p>
    <w:p w14:paraId="4A7DE2DA"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Understand and Perform Digital Transactions</w:t>
      </w:r>
    </w:p>
    <w:p w14:paraId="5A749A63"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Identify the necessary information for sending money.</w:t>
      </w:r>
    </w:p>
    <w:p w14:paraId="4653B5F6"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Know what IBAN stands for and how to use it.</w:t>
      </w:r>
    </w:p>
    <w:p w14:paraId="14786AB9"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the purpose of a username.</w:t>
      </w:r>
    </w:p>
    <w:p w14:paraId="6AA2F234"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Know when and why to use phone numbers.</w:t>
      </w:r>
    </w:p>
    <w:p w14:paraId="08329B2C"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Add clear payment details.</w:t>
      </w:r>
    </w:p>
    <w:p w14:paraId="18779824"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Navigate Security Steps Confidently</w:t>
      </w:r>
    </w:p>
    <w:p w14:paraId="3F14568C"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how PINs protect your account.</w:t>
      </w:r>
    </w:p>
    <w:p w14:paraId="0A491EEA"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Use passwords effectively and safely.</w:t>
      </w:r>
    </w:p>
    <w:p w14:paraId="3233B99F"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Recognize SMS codes as an added layer of security.</w:t>
      </w:r>
    </w:p>
    <w:p w14:paraId="0564CE99"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Avoid sharing sensitive details with others.</w:t>
      </w:r>
    </w:p>
    <w:p w14:paraId="07568227" w14:textId="77777777" w:rsidR="00C52565" w:rsidRDefault="00000000">
      <w:pPr>
        <w:numPr>
          <w:ilvl w:val="1"/>
          <w:numId w:val="117"/>
        </w:numPr>
        <w:pBdr>
          <w:top w:val="nil"/>
          <w:left w:val="nil"/>
          <w:bottom w:val="nil"/>
          <w:right w:val="nil"/>
          <w:between w:val="nil"/>
        </w:pBdr>
        <w:spacing w:after="0" w:line="276" w:lineRule="auto"/>
        <w:ind w:left="0" w:firstLine="426"/>
        <w:rPr>
          <w:color w:val="000000"/>
          <w:sz w:val="24"/>
          <w:szCs w:val="24"/>
        </w:rPr>
      </w:pPr>
      <w:r>
        <w:rPr>
          <w:color w:val="000000"/>
          <w:sz w:val="24"/>
          <w:szCs w:val="24"/>
        </w:rPr>
        <w:t>Identify signs of secure connections (e.g., padlock icons).</w:t>
      </w:r>
    </w:p>
    <w:p w14:paraId="1CCBB8FC" w14:textId="77777777" w:rsidR="00C52565" w:rsidRDefault="00C52565">
      <w:pPr>
        <w:pBdr>
          <w:top w:val="nil"/>
          <w:left w:val="nil"/>
          <w:bottom w:val="nil"/>
          <w:right w:val="nil"/>
          <w:between w:val="nil"/>
        </w:pBdr>
        <w:spacing w:after="0" w:line="276" w:lineRule="auto"/>
        <w:rPr>
          <w:color w:val="000000"/>
          <w:sz w:val="24"/>
          <w:szCs w:val="24"/>
        </w:rPr>
      </w:pPr>
    </w:p>
    <w:p w14:paraId="4E845278"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TRANSVERSAL COMPETENCIES</w:t>
      </w:r>
    </w:p>
    <w:p w14:paraId="455CA4E7" w14:textId="77777777" w:rsidR="00C52565" w:rsidRDefault="00000000">
      <w:pPr>
        <w:numPr>
          <w:ilvl w:val="0"/>
          <w:numId w:val="17"/>
        </w:numPr>
        <w:pBdr>
          <w:top w:val="nil"/>
          <w:left w:val="nil"/>
          <w:bottom w:val="nil"/>
          <w:right w:val="nil"/>
          <w:between w:val="nil"/>
        </w:pBdr>
        <w:spacing w:after="0" w:line="276" w:lineRule="auto"/>
        <w:ind w:left="0" w:firstLine="426"/>
        <w:rPr>
          <w:color w:val="000000"/>
          <w:sz w:val="24"/>
          <w:szCs w:val="24"/>
        </w:rPr>
      </w:pPr>
      <w:r>
        <w:rPr>
          <w:b/>
          <w:color w:val="000000"/>
          <w:sz w:val="24"/>
          <w:szCs w:val="24"/>
        </w:rPr>
        <w:t>Social Skills</w:t>
      </w:r>
      <w:r>
        <w:rPr>
          <w:color w:val="000000"/>
          <w:sz w:val="24"/>
          <w:szCs w:val="24"/>
        </w:rPr>
        <w:t>: Enhancing communication and interaction within the group.</w:t>
      </w:r>
    </w:p>
    <w:p w14:paraId="0E2F0D8F" w14:textId="77777777" w:rsidR="00C52565" w:rsidRDefault="00000000">
      <w:pPr>
        <w:numPr>
          <w:ilvl w:val="0"/>
          <w:numId w:val="17"/>
        </w:numPr>
        <w:pBdr>
          <w:top w:val="nil"/>
          <w:left w:val="nil"/>
          <w:bottom w:val="nil"/>
          <w:right w:val="nil"/>
          <w:between w:val="nil"/>
        </w:pBdr>
        <w:spacing w:after="0" w:line="276" w:lineRule="auto"/>
        <w:ind w:left="0" w:firstLine="426"/>
        <w:rPr>
          <w:color w:val="000000"/>
          <w:sz w:val="24"/>
          <w:szCs w:val="24"/>
        </w:rPr>
      </w:pPr>
      <w:r>
        <w:rPr>
          <w:b/>
          <w:color w:val="000000"/>
          <w:sz w:val="24"/>
          <w:szCs w:val="24"/>
        </w:rPr>
        <w:t>Trust and Confidence</w:t>
      </w:r>
      <w:r>
        <w:rPr>
          <w:color w:val="000000"/>
          <w:sz w:val="24"/>
          <w:szCs w:val="24"/>
        </w:rPr>
        <w:t>: Building trust in using digital money transfer solutions.</w:t>
      </w:r>
    </w:p>
    <w:p w14:paraId="3E27E00C" w14:textId="77777777" w:rsidR="00C52565" w:rsidRDefault="00000000">
      <w:pPr>
        <w:numPr>
          <w:ilvl w:val="0"/>
          <w:numId w:val="17"/>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Literacy</w:t>
      </w:r>
      <w:r>
        <w:rPr>
          <w:color w:val="000000"/>
          <w:sz w:val="24"/>
          <w:szCs w:val="24"/>
        </w:rPr>
        <w:t>: Understanding financial concepts related to digital transactions.</w:t>
      </w:r>
    </w:p>
    <w:p w14:paraId="1ACAEF93" w14:textId="77777777" w:rsidR="00C52565" w:rsidRDefault="00000000">
      <w:pPr>
        <w:numPr>
          <w:ilvl w:val="0"/>
          <w:numId w:val="17"/>
        </w:numPr>
        <w:pBdr>
          <w:top w:val="nil"/>
          <w:left w:val="nil"/>
          <w:bottom w:val="nil"/>
          <w:right w:val="nil"/>
          <w:between w:val="nil"/>
        </w:pBdr>
        <w:spacing w:after="0" w:line="276" w:lineRule="auto"/>
        <w:ind w:left="0" w:firstLine="426"/>
        <w:rPr>
          <w:color w:val="000000"/>
          <w:sz w:val="24"/>
          <w:szCs w:val="24"/>
        </w:rPr>
      </w:pPr>
      <w:r>
        <w:rPr>
          <w:b/>
          <w:color w:val="000000"/>
          <w:sz w:val="24"/>
          <w:szCs w:val="24"/>
        </w:rPr>
        <w:t>Digital Literacy</w:t>
      </w:r>
      <w:r>
        <w:rPr>
          <w:color w:val="000000"/>
          <w:sz w:val="24"/>
          <w:szCs w:val="24"/>
        </w:rPr>
        <w:t>: Improving overall digital skills and confidence.</w:t>
      </w:r>
    </w:p>
    <w:p w14:paraId="76558B41"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lastRenderedPageBreak/>
        <w:t>METHODOLOGY</w:t>
      </w:r>
    </w:p>
    <w:p w14:paraId="4ACC26F0"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The training methodology for this module includes both face-to-face and online training. Face-to-face training involves dialogue, role-playing, and teamwork, while online training includes videos, practical exercises, collaborative work, and simulations. This blended approach ensures that participants can engage with the material in various ways, enhancing their learning experience.</w:t>
      </w:r>
    </w:p>
    <w:p w14:paraId="14FE9570" w14:textId="77777777" w:rsidR="00C52565" w:rsidRDefault="00C52565">
      <w:pPr>
        <w:pBdr>
          <w:top w:val="nil"/>
          <w:left w:val="nil"/>
          <w:bottom w:val="nil"/>
          <w:right w:val="nil"/>
          <w:between w:val="nil"/>
        </w:pBdr>
        <w:spacing w:after="0" w:line="276" w:lineRule="auto"/>
        <w:rPr>
          <w:b/>
          <w:color w:val="70AD47"/>
          <w:sz w:val="24"/>
          <w:szCs w:val="24"/>
        </w:rPr>
      </w:pPr>
    </w:p>
    <w:p w14:paraId="05B7B1C6"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MATERIALS</w:t>
      </w:r>
    </w:p>
    <w:p w14:paraId="732BA25D" w14:textId="77777777" w:rsidR="00C52565" w:rsidRDefault="00000000">
      <w:pPr>
        <w:numPr>
          <w:ilvl w:val="0"/>
          <w:numId w:val="18"/>
        </w:numPr>
        <w:pBdr>
          <w:top w:val="nil"/>
          <w:left w:val="nil"/>
          <w:bottom w:val="nil"/>
          <w:right w:val="nil"/>
          <w:between w:val="nil"/>
        </w:pBdr>
        <w:spacing w:after="0" w:line="276" w:lineRule="auto"/>
        <w:ind w:left="0" w:firstLine="426"/>
        <w:rPr>
          <w:color w:val="000000"/>
          <w:sz w:val="24"/>
          <w:szCs w:val="24"/>
        </w:rPr>
      </w:pPr>
      <w:r>
        <w:rPr>
          <w:color w:val="000000"/>
          <w:sz w:val="24"/>
          <w:szCs w:val="24"/>
        </w:rPr>
        <w:t>PowerPoint presentations.</w:t>
      </w:r>
    </w:p>
    <w:p w14:paraId="6C00B4C8" w14:textId="05EBDEF1" w:rsidR="00C52565" w:rsidRDefault="00000000">
      <w:pPr>
        <w:numPr>
          <w:ilvl w:val="0"/>
          <w:numId w:val="18"/>
        </w:numPr>
        <w:pBdr>
          <w:top w:val="nil"/>
          <w:left w:val="nil"/>
          <w:bottom w:val="nil"/>
          <w:right w:val="nil"/>
          <w:between w:val="nil"/>
        </w:pBdr>
        <w:spacing w:after="0" w:line="276" w:lineRule="auto"/>
        <w:ind w:left="0" w:firstLine="426"/>
        <w:rPr>
          <w:color w:val="000000"/>
          <w:sz w:val="24"/>
          <w:szCs w:val="24"/>
        </w:rPr>
      </w:pPr>
      <w:r>
        <w:rPr>
          <w:color w:val="000000"/>
          <w:sz w:val="24"/>
          <w:szCs w:val="24"/>
        </w:rPr>
        <w:t>Word handouts</w:t>
      </w:r>
      <w:sdt>
        <w:sdtPr>
          <w:tag w:val="goog_rdk_21"/>
          <w:id w:val="-191842048"/>
        </w:sdtPr>
        <w:sdtContent>
          <w:r>
            <w:rPr>
              <w:color w:val="000000"/>
              <w:sz w:val="24"/>
              <w:szCs w:val="24"/>
            </w:rPr>
            <w:t xml:space="preserve"> with practical exercises</w:t>
          </w:r>
        </w:sdtContent>
      </w:sdt>
      <w:sdt>
        <w:sdtPr>
          <w:tag w:val="goog_rdk_22"/>
          <w:id w:val="-1700850158"/>
          <w:showingPlcHdr/>
        </w:sdtPr>
        <w:sdtContent>
          <w:r w:rsidR="002852CB">
            <w:t xml:space="preserve">     </w:t>
          </w:r>
        </w:sdtContent>
      </w:sdt>
    </w:p>
    <w:p w14:paraId="7224452E" w14:textId="77777777" w:rsidR="00C52565" w:rsidRDefault="00000000">
      <w:pPr>
        <w:numPr>
          <w:ilvl w:val="0"/>
          <w:numId w:val="18"/>
        </w:numPr>
        <w:pBdr>
          <w:top w:val="nil"/>
          <w:left w:val="nil"/>
          <w:bottom w:val="nil"/>
          <w:right w:val="nil"/>
          <w:between w:val="nil"/>
        </w:pBdr>
        <w:spacing w:after="0" w:line="276" w:lineRule="auto"/>
        <w:ind w:left="0" w:firstLine="426"/>
        <w:rPr>
          <w:color w:val="000000"/>
          <w:sz w:val="24"/>
          <w:szCs w:val="24"/>
        </w:rPr>
      </w:pPr>
      <w:r>
        <w:rPr>
          <w:color w:val="000000"/>
          <w:sz w:val="24"/>
          <w:szCs w:val="24"/>
        </w:rPr>
        <w:t>Training mobile app tool.</w:t>
      </w:r>
    </w:p>
    <w:p w14:paraId="422C0C1B" w14:textId="4974321C" w:rsidR="00C52565" w:rsidRPr="001E6FD5" w:rsidRDefault="00000000" w:rsidP="001E6FD5">
      <w:pPr>
        <w:pBdr>
          <w:top w:val="nil"/>
          <w:left w:val="nil"/>
          <w:bottom w:val="nil"/>
          <w:right w:val="nil"/>
          <w:between w:val="nil"/>
        </w:pBdr>
        <w:spacing w:after="0" w:line="276" w:lineRule="auto"/>
        <w:ind w:left="426"/>
        <w:rPr>
          <w:color w:val="000000"/>
          <w:sz w:val="24"/>
          <w:szCs w:val="24"/>
        </w:rPr>
      </w:pPr>
      <w:sdt>
        <w:sdtPr>
          <w:tag w:val="goog_rdk_24"/>
          <w:id w:val="-223613062"/>
          <w:showingPlcHdr/>
        </w:sdtPr>
        <w:sdtContent>
          <w:r w:rsidR="002852CB">
            <w:t xml:space="preserve">     </w:t>
          </w:r>
        </w:sdtContent>
      </w:sdt>
    </w:p>
    <w:p w14:paraId="2ED935A9"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TOOLS</w:t>
      </w:r>
    </w:p>
    <w:p w14:paraId="5DEC63AB" w14:textId="77777777" w:rsidR="00C52565" w:rsidRDefault="00000000">
      <w:pPr>
        <w:numPr>
          <w:ilvl w:val="0"/>
          <w:numId w:val="19"/>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Senior-Friendly Phones/Tablets</w:t>
      </w:r>
      <w:r>
        <w:rPr>
          <w:color w:val="000000"/>
          <w:sz w:val="24"/>
          <w:szCs w:val="24"/>
        </w:rPr>
        <w:t>: Devices specifically designed for seniors with larger icons, simplified interfaces, and voice commands.</w:t>
      </w:r>
    </w:p>
    <w:p w14:paraId="50B877B4" w14:textId="77777777" w:rsidR="00C52565" w:rsidRDefault="00000000">
      <w:pPr>
        <w:numPr>
          <w:ilvl w:val="0"/>
          <w:numId w:val="19"/>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 Platforms</w:t>
      </w:r>
      <w:r>
        <w:rPr>
          <w:color w:val="000000"/>
          <w:sz w:val="24"/>
          <w:szCs w:val="24"/>
        </w:rPr>
        <w:t>: Tools like Kahoot! for engaging quizzes.</w:t>
      </w:r>
    </w:p>
    <w:p w14:paraId="4FD51366" w14:textId="77777777" w:rsidR="00C52565" w:rsidRDefault="00000000">
      <w:pPr>
        <w:numPr>
          <w:ilvl w:val="0"/>
          <w:numId w:val="19"/>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Predefined scenarios for practical exercises.</w:t>
      </w:r>
    </w:p>
    <w:p w14:paraId="3C56162F" w14:textId="77777777" w:rsidR="00C52565" w:rsidRDefault="00000000">
      <w:pPr>
        <w:numPr>
          <w:ilvl w:val="0"/>
          <w:numId w:val="19"/>
        </w:numPr>
        <w:pBdr>
          <w:top w:val="nil"/>
          <w:left w:val="nil"/>
          <w:bottom w:val="nil"/>
          <w:right w:val="nil"/>
          <w:between w:val="nil"/>
        </w:pBdr>
        <w:spacing w:after="0" w:line="276" w:lineRule="auto"/>
        <w:ind w:left="0" w:firstLine="426"/>
        <w:rPr>
          <w:color w:val="000000"/>
        </w:rPr>
      </w:pPr>
      <w:r>
        <w:rPr>
          <w:b/>
          <w:color w:val="000000"/>
          <w:sz w:val="24"/>
          <w:szCs w:val="24"/>
        </w:rPr>
        <w:t>Secure Transaction Simulation</w:t>
      </w:r>
      <w:r>
        <w:rPr>
          <w:color w:val="000000"/>
          <w:sz w:val="24"/>
          <w:szCs w:val="24"/>
        </w:rPr>
        <w:t>: Mobile Money</w:t>
      </w:r>
      <w:r>
        <w:rPr>
          <w:color w:val="000000"/>
        </w:rPr>
        <w:t xml:space="preserve"> app for practicing secure transactions.</w:t>
      </w:r>
    </w:p>
    <w:p w14:paraId="4D9DD2A7" w14:textId="77777777" w:rsidR="00C52565" w:rsidRDefault="00C52565">
      <w:pPr>
        <w:pBdr>
          <w:top w:val="nil"/>
          <w:left w:val="nil"/>
          <w:bottom w:val="nil"/>
          <w:right w:val="nil"/>
          <w:between w:val="nil"/>
        </w:pBdr>
        <w:spacing w:after="0" w:line="276" w:lineRule="auto"/>
        <w:rPr>
          <w:color w:val="000000"/>
        </w:rPr>
      </w:pPr>
    </w:p>
    <w:p w14:paraId="3AA738BE"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28"/>
          <w:szCs w:val="28"/>
        </w:rPr>
      </w:pPr>
      <w:bookmarkStart w:id="28" w:name="_heading=h.3j2qqm3" w:colFirst="0" w:colLast="0"/>
      <w:bookmarkStart w:id="29" w:name="_Toc195173729"/>
      <w:bookmarkEnd w:id="28"/>
      <w:r>
        <w:rPr>
          <w:rFonts w:ascii="Calibri" w:eastAsia="Calibri" w:hAnsi="Calibri" w:cs="Calibri"/>
          <w:b/>
          <w:color w:val="70AD47"/>
          <w:sz w:val="28"/>
          <w:szCs w:val="28"/>
        </w:rPr>
        <w:t>TRAINING ROADMAP</w:t>
      </w:r>
      <w:bookmarkEnd w:id="29"/>
    </w:p>
    <w:p w14:paraId="3C38B654" w14:textId="77777777" w:rsidR="00C52565" w:rsidRDefault="00C52565">
      <w:pPr>
        <w:pBdr>
          <w:top w:val="nil"/>
          <w:left w:val="nil"/>
          <w:bottom w:val="nil"/>
          <w:right w:val="nil"/>
          <w:between w:val="nil"/>
        </w:pBdr>
        <w:spacing w:after="0" w:line="276" w:lineRule="auto"/>
        <w:rPr>
          <w:color w:val="000000"/>
          <w:sz w:val="24"/>
          <w:szCs w:val="24"/>
        </w:rPr>
      </w:pPr>
    </w:p>
    <w:p w14:paraId="66B77E2B" w14:textId="77777777" w:rsidR="00C52565" w:rsidRDefault="00000000">
      <w:pPr>
        <w:tabs>
          <w:tab w:val="left" w:pos="2952"/>
        </w:tabs>
        <w:spacing w:after="0" w:line="276" w:lineRule="auto"/>
        <w:rPr>
          <w:b/>
          <w:color w:val="70AD47"/>
          <w:sz w:val="24"/>
          <w:szCs w:val="24"/>
        </w:rPr>
      </w:pPr>
      <w:r>
        <w:rPr>
          <w:b/>
          <w:color w:val="70AD47"/>
          <w:sz w:val="24"/>
          <w:szCs w:val="24"/>
        </w:rPr>
        <w:t>ACTION 1. Opening</w:t>
      </w:r>
    </w:p>
    <w:p w14:paraId="287026AB" w14:textId="77777777" w:rsidR="00C52565" w:rsidRDefault="00C52565">
      <w:pPr>
        <w:tabs>
          <w:tab w:val="left" w:pos="2952"/>
        </w:tabs>
        <w:spacing w:after="0" w:line="276" w:lineRule="auto"/>
        <w:rPr>
          <w:b/>
          <w:color w:val="70AD47"/>
          <w:sz w:val="24"/>
          <w:szCs w:val="24"/>
        </w:rPr>
      </w:pPr>
    </w:p>
    <w:p w14:paraId="718828F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trainer welcomes back all the participants and invites them to get comfortable for a new training session. He/she summarizes the content of the previous session in order to help participants remember the key points and after this, the trainer lets the participants know what to expect from this session: duration, main topics, objectives, necessary tools. </w:t>
      </w:r>
    </w:p>
    <w:p w14:paraId="0F976F95" w14:textId="77777777" w:rsidR="00C52565" w:rsidRDefault="00C52565">
      <w:pPr>
        <w:pBdr>
          <w:top w:val="nil"/>
          <w:left w:val="nil"/>
          <w:bottom w:val="nil"/>
          <w:right w:val="nil"/>
          <w:between w:val="nil"/>
        </w:pBdr>
        <w:spacing w:after="0" w:line="276" w:lineRule="auto"/>
        <w:rPr>
          <w:color w:val="000000"/>
          <w:sz w:val="24"/>
          <w:szCs w:val="24"/>
        </w:rPr>
      </w:pPr>
    </w:p>
    <w:p w14:paraId="3FA06C4A" w14:textId="77777777" w:rsidR="00C52565" w:rsidRDefault="00000000">
      <w:pPr>
        <w:tabs>
          <w:tab w:val="left" w:pos="2952"/>
        </w:tabs>
        <w:spacing w:after="0" w:line="276" w:lineRule="auto"/>
        <w:rPr>
          <w:b/>
          <w:color w:val="70AD47"/>
          <w:sz w:val="24"/>
          <w:szCs w:val="24"/>
        </w:rPr>
      </w:pPr>
      <w:r>
        <w:rPr>
          <w:color w:val="000000"/>
          <w:sz w:val="24"/>
          <w:szCs w:val="24"/>
        </w:rPr>
        <w:t xml:space="preserve"> </w:t>
      </w:r>
      <w:r>
        <w:rPr>
          <w:b/>
          <w:color w:val="70AD47"/>
          <w:sz w:val="24"/>
          <w:szCs w:val="24"/>
        </w:rPr>
        <w:t>ACTION 2. Developing each topic</w:t>
      </w:r>
    </w:p>
    <w:p w14:paraId="08671F77" w14:textId="77777777" w:rsidR="00C52565" w:rsidRDefault="00C52565">
      <w:pPr>
        <w:tabs>
          <w:tab w:val="left" w:pos="2952"/>
        </w:tabs>
        <w:spacing w:after="0" w:line="276" w:lineRule="auto"/>
        <w:rPr>
          <w:b/>
          <w:color w:val="70AD47"/>
          <w:sz w:val="24"/>
          <w:szCs w:val="24"/>
        </w:rPr>
      </w:pPr>
    </w:p>
    <w:p w14:paraId="772EBDC4"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training content is divided into several key sections and the trainer presents them as follows:  </w:t>
      </w:r>
    </w:p>
    <w:p w14:paraId="5733087B" w14:textId="77777777" w:rsidR="00C52565" w:rsidRDefault="00C52565">
      <w:pPr>
        <w:pBdr>
          <w:top w:val="nil"/>
          <w:left w:val="nil"/>
          <w:bottom w:val="nil"/>
          <w:right w:val="nil"/>
          <w:between w:val="nil"/>
        </w:pBdr>
        <w:spacing w:after="0" w:line="276" w:lineRule="auto"/>
        <w:rPr>
          <w:color w:val="000000"/>
          <w:sz w:val="24"/>
          <w:szCs w:val="24"/>
        </w:rPr>
      </w:pPr>
    </w:p>
    <w:p w14:paraId="5BD92F53" w14:textId="77777777" w:rsidR="00C52565" w:rsidRDefault="00C52565">
      <w:pPr>
        <w:pBdr>
          <w:top w:val="nil"/>
          <w:left w:val="nil"/>
          <w:bottom w:val="nil"/>
          <w:right w:val="nil"/>
          <w:between w:val="nil"/>
        </w:pBdr>
        <w:spacing w:after="0" w:line="276" w:lineRule="auto"/>
        <w:rPr>
          <w:b/>
          <w:color w:val="70AD47"/>
          <w:sz w:val="24"/>
          <w:szCs w:val="24"/>
        </w:rPr>
      </w:pPr>
    </w:p>
    <w:p w14:paraId="35F9586C" w14:textId="77777777" w:rsidR="00C52565" w:rsidRDefault="00C52565">
      <w:pPr>
        <w:pBdr>
          <w:top w:val="nil"/>
          <w:left w:val="nil"/>
          <w:bottom w:val="nil"/>
          <w:right w:val="nil"/>
          <w:between w:val="nil"/>
        </w:pBdr>
        <w:spacing w:after="0" w:line="276" w:lineRule="auto"/>
        <w:rPr>
          <w:b/>
          <w:color w:val="70AD47"/>
          <w:sz w:val="24"/>
          <w:szCs w:val="24"/>
        </w:rPr>
      </w:pPr>
    </w:p>
    <w:p w14:paraId="39C1F5D6" w14:textId="77777777" w:rsidR="00C52565" w:rsidRDefault="00C52565">
      <w:pPr>
        <w:pBdr>
          <w:top w:val="nil"/>
          <w:left w:val="nil"/>
          <w:bottom w:val="nil"/>
          <w:right w:val="nil"/>
          <w:between w:val="nil"/>
        </w:pBdr>
        <w:spacing w:after="0" w:line="276" w:lineRule="auto"/>
        <w:rPr>
          <w:b/>
          <w:color w:val="70AD47"/>
          <w:sz w:val="24"/>
          <w:szCs w:val="24"/>
        </w:rPr>
      </w:pPr>
    </w:p>
    <w:p w14:paraId="6100DAF9" w14:textId="77777777" w:rsidR="00C52565" w:rsidRDefault="00C52565">
      <w:pPr>
        <w:pBdr>
          <w:top w:val="nil"/>
          <w:left w:val="nil"/>
          <w:bottom w:val="nil"/>
          <w:right w:val="nil"/>
          <w:between w:val="nil"/>
        </w:pBdr>
        <w:spacing w:after="0" w:line="276" w:lineRule="auto"/>
        <w:rPr>
          <w:b/>
          <w:color w:val="70AD47"/>
          <w:sz w:val="24"/>
          <w:szCs w:val="24"/>
        </w:rPr>
      </w:pPr>
    </w:p>
    <w:p w14:paraId="78DD6030"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lastRenderedPageBreak/>
        <w:t>INTRODUCTION TO DIGITAL MONEY TRANSFERS</w:t>
      </w:r>
      <w:r>
        <w:rPr>
          <w:color w:val="70AD47"/>
          <w:sz w:val="24"/>
          <w:szCs w:val="24"/>
        </w:rPr>
        <w:t> </w:t>
      </w:r>
    </w:p>
    <w:p w14:paraId="5FC01A8E" w14:textId="77777777" w:rsidR="00C52565" w:rsidRDefault="00000000">
      <w:pPr>
        <w:pBdr>
          <w:top w:val="nil"/>
          <w:left w:val="nil"/>
          <w:bottom w:val="nil"/>
          <w:right w:val="nil"/>
          <w:between w:val="nil"/>
        </w:pBdr>
        <w:spacing w:after="0" w:line="276" w:lineRule="auto"/>
        <w:rPr>
          <w:color w:val="70AD47"/>
          <w:sz w:val="24"/>
          <w:szCs w:val="24"/>
        </w:rPr>
      </w:pPr>
      <w:r>
        <w:rPr>
          <w:noProof/>
          <w:color w:val="000000"/>
          <w:sz w:val="24"/>
          <w:szCs w:val="24"/>
        </w:rPr>
        <w:drawing>
          <wp:anchor distT="0" distB="0" distL="114300" distR="114300" simplePos="0" relativeHeight="251684864" behindDoc="0" locked="0" layoutInCell="1" hidden="0" allowOverlap="1" wp14:anchorId="1F0CD60B" wp14:editId="730B189B">
            <wp:simplePos x="0" y="0"/>
            <wp:positionH relativeFrom="margin">
              <wp:posOffset>4246245</wp:posOffset>
            </wp:positionH>
            <wp:positionV relativeFrom="margin">
              <wp:posOffset>381000</wp:posOffset>
            </wp:positionV>
            <wp:extent cx="2227580" cy="1948815"/>
            <wp:effectExtent l="0" t="0" r="0" b="0"/>
            <wp:wrapSquare wrapText="bothSides" distT="0" distB="0" distL="114300" distR="114300"/>
            <wp:docPr id="2125004069" name="image44.jpg" descr="A hand holding a sign with coins and a tabl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4.jpg" descr="A hand holding a sign with coins and a tablet&#10;&#10;AI-generated content may be incorrect."/>
                    <pic:cNvPicPr preferRelativeResize="0"/>
                  </pic:nvPicPr>
                  <pic:blipFill>
                    <a:blip r:embed="rId66"/>
                    <a:srcRect/>
                    <a:stretch>
                      <a:fillRect/>
                    </a:stretch>
                  </pic:blipFill>
                  <pic:spPr>
                    <a:xfrm>
                      <a:off x="0" y="0"/>
                      <a:ext cx="2227580" cy="1948815"/>
                    </a:xfrm>
                    <a:prstGeom prst="rect">
                      <a:avLst/>
                    </a:prstGeom>
                    <a:ln/>
                  </pic:spPr>
                </pic:pic>
              </a:graphicData>
            </a:graphic>
          </wp:anchor>
        </w:drawing>
      </w:r>
    </w:p>
    <w:p w14:paraId="67C7A30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section introduces participants to the concept of digital money transfers, which allow individuals to send or receive money electronically using mobile apps or online platforms. Digital money transfers offer several benefits, including convenience, speed, security, record-keeping, and cost efficiency. Participants will learn about the role of digital money transfers in various scenarios, such as sending money to family or friends, paying for services, receiving pensions or financial support, shopping online, splitting bills with friends, and donating to causes.</w:t>
      </w:r>
    </w:p>
    <w:p w14:paraId="70C5735E" w14:textId="77777777" w:rsidR="00C52565" w:rsidRDefault="00C52565">
      <w:pPr>
        <w:pBdr>
          <w:top w:val="nil"/>
          <w:left w:val="nil"/>
          <w:bottom w:val="nil"/>
          <w:right w:val="nil"/>
          <w:between w:val="nil"/>
        </w:pBdr>
        <w:spacing w:after="0" w:line="276" w:lineRule="auto"/>
        <w:ind w:left="7200" w:firstLine="720"/>
        <w:rPr>
          <w:color w:val="000000"/>
          <w:sz w:val="18"/>
          <w:szCs w:val="18"/>
        </w:rPr>
      </w:pPr>
      <w:hyperlink r:id="rId67">
        <w:r>
          <w:rPr>
            <w:color w:val="0563C1"/>
            <w:sz w:val="18"/>
            <w:szCs w:val="18"/>
            <w:u w:val="single"/>
          </w:rPr>
          <w:t xml:space="preserve">Image by </w:t>
        </w:r>
        <w:proofErr w:type="spellStart"/>
        <w:r>
          <w:rPr>
            <w:color w:val="0563C1"/>
            <w:sz w:val="18"/>
            <w:szCs w:val="18"/>
            <w:u w:val="single"/>
          </w:rPr>
          <w:t>Freepik</w:t>
        </w:r>
        <w:proofErr w:type="spellEnd"/>
      </w:hyperlink>
    </w:p>
    <w:p w14:paraId="61E7CFB6"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They will also understand the basic skills needed for digital money transfers, such as using a mobile device or computer, filling out forms, navigating apps or websites, understanding security steps, checking transaction history, and communicating information clearly.</w:t>
      </w:r>
    </w:p>
    <w:p w14:paraId="15186EFB" w14:textId="77777777" w:rsidR="00C52565" w:rsidRDefault="00000000">
      <w:pPr>
        <w:pBdr>
          <w:top w:val="nil"/>
          <w:left w:val="nil"/>
          <w:bottom w:val="nil"/>
          <w:right w:val="nil"/>
          <w:between w:val="nil"/>
        </w:pBdr>
        <w:spacing w:after="0" w:line="276" w:lineRule="auto"/>
        <w:rPr>
          <w:color w:val="000000"/>
          <w:sz w:val="24"/>
          <w:szCs w:val="24"/>
        </w:rPr>
      </w:pPr>
      <w:r>
        <w:rPr>
          <w:noProof/>
          <w:sz w:val="24"/>
          <w:szCs w:val="24"/>
        </w:rPr>
        <w:drawing>
          <wp:anchor distT="0" distB="0" distL="114300" distR="114300" simplePos="0" relativeHeight="251685888" behindDoc="0" locked="0" layoutInCell="1" hidden="0" allowOverlap="1" wp14:anchorId="1815B22E" wp14:editId="1016B77B">
            <wp:simplePos x="0" y="0"/>
            <wp:positionH relativeFrom="margin">
              <wp:posOffset>4499610</wp:posOffset>
            </wp:positionH>
            <wp:positionV relativeFrom="margin">
              <wp:posOffset>3163570</wp:posOffset>
            </wp:positionV>
            <wp:extent cx="1752600" cy="1752600"/>
            <wp:effectExtent l="0" t="0" r="0" b="0"/>
            <wp:wrapSquare wrapText="bothSides" distT="0" distB="0" distL="114300" distR="114300"/>
            <wp:docPr id="2125004036" name="image13.png" descr="Isometric cryptocurrency concept"/>
            <wp:cNvGraphicFramePr/>
            <a:graphic xmlns:a="http://schemas.openxmlformats.org/drawingml/2006/main">
              <a:graphicData uri="http://schemas.openxmlformats.org/drawingml/2006/picture">
                <pic:pic xmlns:pic="http://schemas.openxmlformats.org/drawingml/2006/picture">
                  <pic:nvPicPr>
                    <pic:cNvPr id="0" name="image13.png" descr="Isometric cryptocurrency concept"/>
                    <pic:cNvPicPr preferRelativeResize="0"/>
                  </pic:nvPicPr>
                  <pic:blipFill>
                    <a:blip r:embed="rId68"/>
                    <a:srcRect/>
                    <a:stretch>
                      <a:fillRect/>
                    </a:stretch>
                  </pic:blipFill>
                  <pic:spPr>
                    <a:xfrm>
                      <a:off x="0" y="0"/>
                      <a:ext cx="1752600" cy="1752600"/>
                    </a:xfrm>
                    <a:prstGeom prst="rect">
                      <a:avLst/>
                    </a:prstGeom>
                    <a:ln/>
                  </pic:spPr>
                </pic:pic>
              </a:graphicData>
            </a:graphic>
          </wp:anchor>
        </w:drawing>
      </w:r>
    </w:p>
    <w:p w14:paraId="6566624E"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What is Digital Money Transfer?</w:t>
      </w:r>
    </w:p>
    <w:p w14:paraId="23D64359" w14:textId="77777777" w:rsidR="00C52565" w:rsidRDefault="00000000">
      <w:pPr>
        <w:pBdr>
          <w:top w:val="nil"/>
          <w:left w:val="nil"/>
          <w:bottom w:val="nil"/>
          <w:right w:val="nil"/>
          <w:between w:val="nil"/>
        </w:pBdr>
        <w:spacing w:after="0" w:line="276" w:lineRule="auto"/>
        <w:jc w:val="both"/>
        <w:rPr>
          <w:b/>
          <w:color w:val="000000"/>
          <w:sz w:val="24"/>
          <w:szCs w:val="24"/>
        </w:rPr>
      </w:pPr>
      <w:r>
        <w:rPr>
          <w:color w:val="000000"/>
          <w:sz w:val="24"/>
          <w:szCs w:val="24"/>
        </w:rPr>
        <w:t xml:space="preserve">A digital money transfer is </w:t>
      </w:r>
      <w:r>
        <w:rPr>
          <w:b/>
          <w:color w:val="000000"/>
          <w:sz w:val="24"/>
          <w:szCs w:val="24"/>
        </w:rPr>
        <w:t>a way to send or receive money</w:t>
      </w:r>
    </w:p>
    <w:p w14:paraId="6DE26E38" w14:textId="77777777" w:rsidR="00C52565" w:rsidRDefault="00000000">
      <w:p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 electronically using mobile apps or online platforms, without</w:t>
      </w:r>
    </w:p>
    <w:p w14:paraId="22AB3FB9"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 needing cash or checks.</w:t>
      </w:r>
    </w:p>
    <w:p w14:paraId="1EB86CE8"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How It Works: </w:t>
      </w:r>
      <w:r>
        <w:rPr>
          <w:color w:val="000000"/>
          <w:sz w:val="24"/>
          <w:szCs w:val="24"/>
        </w:rPr>
        <w:t>You provide details like the recipient's IBAN or</w:t>
      </w:r>
    </w:p>
    <w:p w14:paraId="2436CBD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 username, and the money is transferred securely through your </w:t>
      </w:r>
    </w:p>
    <w:p w14:paraId="6535A1A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bank or app.</w:t>
      </w:r>
    </w:p>
    <w:p w14:paraId="5586B119" w14:textId="77777777" w:rsidR="00C52565" w:rsidRDefault="00C52565">
      <w:pPr>
        <w:pBdr>
          <w:top w:val="nil"/>
          <w:left w:val="nil"/>
          <w:bottom w:val="nil"/>
          <w:right w:val="nil"/>
          <w:between w:val="nil"/>
        </w:pBdr>
        <w:spacing w:after="0" w:line="276" w:lineRule="auto"/>
        <w:rPr>
          <w:sz w:val="18"/>
          <w:szCs w:val="18"/>
        </w:rPr>
      </w:pPr>
    </w:p>
    <w:p w14:paraId="2B44DF7B" w14:textId="77777777" w:rsidR="00C52565" w:rsidRDefault="00C52565">
      <w:pPr>
        <w:pBdr>
          <w:top w:val="nil"/>
          <w:left w:val="nil"/>
          <w:bottom w:val="nil"/>
          <w:right w:val="nil"/>
          <w:between w:val="nil"/>
        </w:pBdr>
        <w:spacing w:after="0" w:line="276" w:lineRule="auto"/>
        <w:jc w:val="right"/>
        <w:rPr>
          <w:color w:val="000000"/>
          <w:sz w:val="18"/>
          <w:szCs w:val="18"/>
        </w:rPr>
      </w:pPr>
      <w:hyperlink r:id="rId69">
        <w:r>
          <w:rPr>
            <w:color w:val="0563C1"/>
            <w:sz w:val="18"/>
            <w:szCs w:val="18"/>
            <w:u w:val="single"/>
          </w:rPr>
          <w:t xml:space="preserve">Image by </w:t>
        </w:r>
        <w:proofErr w:type="spellStart"/>
        <w:r>
          <w:rPr>
            <w:color w:val="0563C1"/>
            <w:sz w:val="18"/>
            <w:szCs w:val="18"/>
            <w:u w:val="single"/>
          </w:rPr>
          <w:t>Freepik</w:t>
        </w:r>
        <w:proofErr w:type="spellEnd"/>
      </w:hyperlink>
    </w:p>
    <w:p w14:paraId="0C3E2B88" w14:textId="77777777" w:rsidR="00C52565" w:rsidRDefault="00000000">
      <w:pPr>
        <w:pBdr>
          <w:top w:val="nil"/>
          <w:left w:val="nil"/>
          <w:bottom w:val="nil"/>
          <w:right w:val="nil"/>
          <w:between w:val="nil"/>
        </w:pBdr>
        <w:spacing w:after="0" w:line="276" w:lineRule="auto"/>
        <w:jc w:val="both"/>
        <w:rPr>
          <w:b/>
          <w:color w:val="000000"/>
          <w:sz w:val="24"/>
          <w:szCs w:val="24"/>
        </w:rPr>
      </w:pPr>
      <w:r>
        <w:rPr>
          <w:b/>
          <w:color w:val="000000"/>
          <w:sz w:val="24"/>
          <w:szCs w:val="24"/>
        </w:rPr>
        <w:t>Role of Digital Money Transfers</w:t>
      </w:r>
    </w:p>
    <w:p w14:paraId="4818BC93"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Digital money transfers revolutionize the way individuals manage their finances by offering secure, efficient, and fast solutions for sending and receiving money. They replace the need for physical cash, reducing the risks of theft or loss, and enable users to perform transactions from the comfort of their homes. Moreover, they provide detailed records for every transaction, ensuring easy tracking and verification for financial accountability. </w:t>
      </w:r>
    </w:p>
    <w:p w14:paraId="780727C5" w14:textId="77777777" w:rsidR="00C52565" w:rsidRDefault="00C52565">
      <w:pPr>
        <w:pBdr>
          <w:top w:val="nil"/>
          <w:left w:val="nil"/>
          <w:bottom w:val="nil"/>
          <w:right w:val="nil"/>
          <w:between w:val="nil"/>
        </w:pBdr>
        <w:spacing w:after="0" w:line="276" w:lineRule="auto"/>
        <w:rPr>
          <w:color w:val="000000"/>
          <w:sz w:val="24"/>
          <w:szCs w:val="24"/>
        </w:rPr>
      </w:pPr>
    </w:p>
    <w:p w14:paraId="458D9EA3" w14:textId="77777777" w:rsidR="00C52565" w:rsidRDefault="00C52565">
      <w:pPr>
        <w:pBdr>
          <w:top w:val="nil"/>
          <w:left w:val="nil"/>
          <w:bottom w:val="nil"/>
          <w:right w:val="nil"/>
          <w:between w:val="nil"/>
        </w:pBdr>
        <w:spacing w:after="0" w:line="276" w:lineRule="auto"/>
        <w:jc w:val="right"/>
        <w:rPr>
          <w:color w:val="000000"/>
          <w:sz w:val="24"/>
          <w:szCs w:val="24"/>
        </w:rPr>
      </w:pPr>
    </w:p>
    <w:p w14:paraId="650BA69C"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17402593" wp14:editId="12EE3CAA">
            <wp:extent cx="3490130" cy="2332500"/>
            <wp:effectExtent l="0" t="0" r="0" b="0"/>
            <wp:docPr id="2125004029" name="image1.png" descr="A white text on a blu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white text on a blue background&#10;&#10;AI-generated content may be incorrect."/>
                    <pic:cNvPicPr preferRelativeResize="0"/>
                  </pic:nvPicPr>
                  <pic:blipFill>
                    <a:blip r:embed="rId70"/>
                    <a:srcRect/>
                    <a:stretch>
                      <a:fillRect/>
                    </a:stretch>
                  </pic:blipFill>
                  <pic:spPr>
                    <a:xfrm>
                      <a:off x="0" y="0"/>
                      <a:ext cx="3490130" cy="2332500"/>
                    </a:xfrm>
                    <a:prstGeom prst="rect">
                      <a:avLst/>
                    </a:prstGeom>
                    <a:ln/>
                  </pic:spPr>
                </pic:pic>
              </a:graphicData>
            </a:graphic>
          </wp:inline>
        </w:drawing>
      </w:r>
    </w:p>
    <w:p w14:paraId="0B038EE2"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In this section, focus on: </w:t>
      </w:r>
    </w:p>
    <w:p w14:paraId="228D3045"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Convenience</w:t>
      </w:r>
      <w:r>
        <w:rPr>
          <w:color w:val="000000"/>
          <w:sz w:val="24"/>
          <w:szCs w:val="24"/>
        </w:rPr>
        <w:t>: Perform transactions anytime, anywhere.</w:t>
      </w:r>
    </w:p>
    <w:p w14:paraId="1D819B70"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Speed</w:t>
      </w:r>
      <w:r>
        <w:rPr>
          <w:color w:val="000000"/>
          <w:sz w:val="24"/>
          <w:szCs w:val="24"/>
        </w:rPr>
        <w:t>: Immediate or near-instant money transfers between accounts.</w:t>
      </w:r>
    </w:p>
    <w:p w14:paraId="1034DF66"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Security</w:t>
      </w:r>
      <w:r>
        <w:rPr>
          <w:color w:val="000000"/>
          <w:sz w:val="24"/>
          <w:szCs w:val="24"/>
        </w:rPr>
        <w:t>: Multi-step authentication and encryption safeguard funds.</w:t>
      </w:r>
    </w:p>
    <w:p w14:paraId="576AF903" w14:textId="781A0A13" w:rsidR="00C52565" w:rsidRDefault="001E6FD5">
      <w:pPr>
        <w:numPr>
          <w:ilvl w:val="1"/>
          <w:numId w:val="16"/>
        </w:numPr>
        <w:pBdr>
          <w:top w:val="nil"/>
          <w:left w:val="nil"/>
          <w:bottom w:val="nil"/>
          <w:right w:val="nil"/>
          <w:between w:val="nil"/>
        </w:pBdr>
        <w:spacing w:after="0" w:line="276" w:lineRule="auto"/>
        <w:ind w:left="0" w:firstLine="426"/>
        <w:rPr>
          <w:color w:val="000000"/>
          <w:sz w:val="24"/>
          <w:szCs w:val="24"/>
        </w:rPr>
      </w:pPr>
      <w:r>
        <w:rPr>
          <w:b/>
          <w:noProof/>
          <w:color w:val="000000"/>
          <w:sz w:val="24"/>
          <w:szCs w:val="24"/>
        </w:rPr>
        <w:drawing>
          <wp:anchor distT="0" distB="0" distL="114300" distR="114300" simplePos="0" relativeHeight="251686912" behindDoc="0" locked="0" layoutInCell="1" hidden="0" allowOverlap="1" wp14:anchorId="589A0B71" wp14:editId="2D7822C9">
            <wp:simplePos x="0" y="0"/>
            <wp:positionH relativeFrom="margin">
              <wp:posOffset>3575685</wp:posOffset>
            </wp:positionH>
            <wp:positionV relativeFrom="margin">
              <wp:posOffset>3411220</wp:posOffset>
            </wp:positionV>
            <wp:extent cx="2447925" cy="1685925"/>
            <wp:effectExtent l="0" t="0" r="0" b="0"/>
            <wp:wrapSquare wrapText="bothSides" distT="0" distB="0" distL="114300" distR="114300"/>
            <wp:docPr id="212500407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71"/>
                    <a:srcRect/>
                    <a:stretch>
                      <a:fillRect/>
                    </a:stretch>
                  </pic:blipFill>
                  <pic:spPr>
                    <a:xfrm>
                      <a:off x="0" y="0"/>
                      <a:ext cx="2447925" cy="1685925"/>
                    </a:xfrm>
                    <a:prstGeom prst="rect">
                      <a:avLst/>
                    </a:prstGeom>
                    <a:ln/>
                  </pic:spPr>
                </pic:pic>
              </a:graphicData>
            </a:graphic>
          </wp:anchor>
        </w:drawing>
      </w:r>
      <w:r>
        <w:rPr>
          <w:b/>
          <w:color w:val="000000"/>
          <w:sz w:val="24"/>
          <w:szCs w:val="24"/>
        </w:rPr>
        <w:t>Record Keeping</w:t>
      </w:r>
      <w:r>
        <w:rPr>
          <w:color w:val="000000"/>
          <w:sz w:val="24"/>
          <w:szCs w:val="24"/>
        </w:rPr>
        <w:t>: Access detailed transaction histories for better financial management.</w:t>
      </w:r>
    </w:p>
    <w:p w14:paraId="3DDFC154" w14:textId="3E69B38D" w:rsidR="00C52565" w:rsidRDefault="00C52565">
      <w:pPr>
        <w:pBdr>
          <w:top w:val="nil"/>
          <w:left w:val="nil"/>
          <w:bottom w:val="nil"/>
          <w:right w:val="nil"/>
          <w:between w:val="nil"/>
        </w:pBdr>
        <w:spacing w:after="0" w:line="276" w:lineRule="auto"/>
        <w:rPr>
          <w:b/>
          <w:color w:val="000000"/>
          <w:sz w:val="24"/>
          <w:szCs w:val="24"/>
        </w:rPr>
      </w:pPr>
    </w:p>
    <w:p w14:paraId="4C089A2B"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Examples of Digital Money Transfers</w:t>
      </w:r>
    </w:p>
    <w:p w14:paraId="010F379F"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Sending Money to Family or Friends</w:t>
      </w:r>
    </w:p>
    <w:p w14:paraId="3FD573A0"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Paying for Services</w:t>
      </w:r>
    </w:p>
    <w:p w14:paraId="7AC1A90C"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Receiving Pension or Financial Support                                                   </w:t>
      </w:r>
    </w:p>
    <w:p w14:paraId="727F3A8D"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Shopping Online                                                     </w:t>
      </w:r>
    </w:p>
    <w:p w14:paraId="15F6238B"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Splitting Bills with Friends</w:t>
      </w:r>
    </w:p>
    <w:p w14:paraId="1EBE49C4" w14:textId="77777777" w:rsidR="00C52565" w:rsidRDefault="00000000">
      <w:pPr>
        <w:numPr>
          <w:ilvl w:val="0"/>
          <w:numId w:val="2"/>
        </w:numPr>
        <w:pBdr>
          <w:top w:val="nil"/>
          <w:left w:val="nil"/>
          <w:bottom w:val="nil"/>
          <w:right w:val="nil"/>
          <w:between w:val="nil"/>
        </w:pBdr>
        <w:spacing w:after="0" w:line="276" w:lineRule="auto"/>
        <w:ind w:left="0" w:firstLine="426"/>
        <w:rPr>
          <w:color w:val="000000"/>
          <w:sz w:val="24"/>
          <w:szCs w:val="24"/>
        </w:rPr>
      </w:pPr>
      <w:r>
        <w:rPr>
          <w:color w:val="000000"/>
          <w:sz w:val="24"/>
          <w:szCs w:val="24"/>
        </w:rPr>
        <w:t>Donating to Causes</w:t>
      </w:r>
    </w:p>
    <w:p w14:paraId="05209583" w14:textId="77777777" w:rsidR="00C52565" w:rsidRDefault="00C52565">
      <w:pPr>
        <w:pBdr>
          <w:top w:val="nil"/>
          <w:left w:val="nil"/>
          <w:bottom w:val="nil"/>
          <w:right w:val="nil"/>
          <w:between w:val="nil"/>
        </w:pBdr>
        <w:spacing w:after="0" w:line="276" w:lineRule="auto"/>
        <w:jc w:val="right"/>
        <w:rPr>
          <w:b/>
          <w:i/>
          <w:color w:val="000000"/>
          <w:sz w:val="18"/>
          <w:szCs w:val="18"/>
        </w:rPr>
      </w:pPr>
      <w:hyperlink r:id="rId72">
        <w:r>
          <w:rPr>
            <w:i/>
            <w:color w:val="0563C1"/>
            <w:sz w:val="18"/>
            <w:szCs w:val="18"/>
            <w:u w:val="single"/>
          </w:rPr>
          <w:t xml:space="preserve">Image by </w:t>
        </w:r>
        <w:proofErr w:type="spellStart"/>
        <w:r>
          <w:rPr>
            <w:i/>
            <w:color w:val="0563C1"/>
            <w:sz w:val="18"/>
            <w:szCs w:val="18"/>
            <w:u w:val="single"/>
          </w:rPr>
          <w:t>vectorjuice</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4E1463A2"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Basic Skills Needed for Digital Money Transfers</w:t>
      </w:r>
    </w:p>
    <w:p w14:paraId="7F3F1BA9" w14:textId="77777777" w:rsidR="00C52565" w:rsidRDefault="00000000">
      <w:pPr>
        <w:numPr>
          <w:ilvl w:val="0"/>
          <w:numId w:val="1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Using a Mobile Device or Computer: Know how to operate a smartphone, tablet, or computer for accessing apps or websites.</w:t>
      </w:r>
    </w:p>
    <w:p w14:paraId="33150C1F" w14:textId="77777777" w:rsidR="00C52565" w:rsidRDefault="00000000">
      <w:pPr>
        <w:numPr>
          <w:ilvl w:val="0"/>
          <w:numId w:val="1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Filling Out Forms: Enter required details like IBAN, recipient's name, and payment amount accurately.</w:t>
      </w:r>
    </w:p>
    <w:p w14:paraId="497EC020" w14:textId="77777777" w:rsidR="00C52565" w:rsidRDefault="00000000">
      <w:pPr>
        <w:numPr>
          <w:ilvl w:val="0"/>
          <w:numId w:val="1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Navigating Apps or Websites: Learn how to open, log in, and explore money transfer apps or banking websites.</w:t>
      </w:r>
    </w:p>
    <w:p w14:paraId="1E9D74AD" w14:textId="77777777" w:rsidR="00C52565" w:rsidRDefault="00000000">
      <w:pPr>
        <w:numPr>
          <w:ilvl w:val="0"/>
          <w:numId w:val="1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Understanding Security Steps: Use PINs, passwords, and SMS codes for secure transactions.</w:t>
      </w:r>
    </w:p>
    <w:p w14:paraId="1991DDA7" w14:textId="77777777" w:rsidR="00C52565" w:rsidRDefault="00000000">
      <w:pPr>
        <w:numPr>
          <w:ilvl w:val="0"/>
          <w:numId w:val="1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Checking Transaction History: Locate and review past transactions to confirm payments or receipts.</w:t>
      </w:r>
    </w:p>
    <w:p w14:paraId="0BF10A1E" w14:textId="45F27722" w:rsidR="00C52565" w:rsidRDefault="00C61408">
      <w:pPr>
        <w:numPr>
          <w:ilvl w:val="0"/>
          <w:numId w:val="128"/>
        </w:numPr>
        <w:pBdr>
          <w:top w:val="nil"/>
          <w:left w:val="nil"/>
          <w:bottom w:val="nil"/>
          <w:right w:val="nil"/>
          <w:between w:val="nil"/>
        </w:pBdr>
        <w:spacing w:after="0" w:line="276" w:lineRule="auto"/>
        <w:ind w:left="0" w:firstLine="426"/>
        <w:jc w:val="both"/>
        <w:rPr>
          <w:color w:val="000000"/>
          <w:sz w:val="24"/>
          <w:szCs w:val="24"/>
        </w:rPr>
      </w:pPr>
      <w:r>
        <w:rPr>
          <w:b/>
          <w:noProof/>
          <w:color w:val="000000"/>
          <w:sz w:val="24"/>
          <w:szCs w:val="24"/>
        </w:rPr>
        <w:lastRenderedPageBreak/>
        <w:drawing>
          <wp:anchor distT="0" distB="0" distL="114300" distR="114300" simplePos="0" relativeHeight="251687936" behindDoc="0" locked="0" layoutInCell="1" hidden="0" allowOverlap="1" wp14:anchorId="60550C6A" wp14:editId="494CCFBA">
            <wp:simplePos x="0" y="0"/>
            <wp:positionH relativeFrom="margin">
              <wp:posOffset>4309110</wp:posOffset>
            </wp:positionH>
            <wp:positionV relativeFrom="margin">
              <wp:posOffset>243205</wp:posOffset>
            </wp:positionV>
            <wp:extent cx="2047875" cy="1819275"/>
            <wp:effectExtent l="0" t="0" r="0" b="0"/>
            <wp:wrapSquare wrapText="bothSides" distT="0" distB="0" distL="114300" distR="114300"/>
            <wp:docPr id="212500407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73"/>
                    <a:srcRect/>
                    <a:stretch>
                      <a:fillRect/>
                    </a:stretch>
                  </pic:blipFill>
                  <pic:spPr>
                    <a:xfrm>
                      <a:off x="0" y="0"/>
                      <a:ext cx="2047875" cy="1819275"/>
                    </a:xfrm>
                    <a:prstGeom prst="rect">
                      <a:avLst/>
                    </a:prstGeom>
                    <a:ln/>
                  </pic:spPr>
                </pic:pic>
              </a:graphicData>
            </a:graphic>
          </wp:anchor>
        </w:drawing>
      </w:r>
      <w:r>
        <w:rPr>
          <w:color w:val="000000"/>
          <w:sz w:val="24"/>
          <w:szCs w:val="24"/>
        </w:rPr>
        <w:t>Communicating Information Clearly: Provide and request accurate details, such as IBAN or transaction references, to avoid errors.</w:t>
      </w:r>
    </w:p>
    <w:p w14:paraId="391DC816" w14:textId="2814EDC5" w:rsidR="00C52565" w:rsidRDefault="00C52565">
      <w:pPr>
        <w:pBdr>
          <w:top w:val="nil"/>
          <w:left w:val="nil"/>
          <w:bottom w:val="nil"/>
          <w:right w:val="nil"/>
          <w:between w:val="nil"/>
        </w:pBdr>
        <w:spacing w:after="0" w:line="276" w:lineRule="auto"/>
        <w:rPr>
          <w:b/>
          <w:color w:val="000000"/>
          <w:sz w:val="24"/>
          <w:szCs w:val="24"/>
        </w:rPr>
      </w:pPr>
    </w:p>
    <w:p w14:paraId="4691CDC2"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What Could Go Wrong with Digital Money Transfers?</w:t>
      </w:r>
      <w:r>
        <w:rPr>
          <w:color w:val="000000"/>
          <w:sz w:val="24"/>
          <w:szCs w:val="24"/>
        </w:rPr>
        <w:t xml:space="preserve"> </w:t>
      </w:r>
    </w:p>
    <w:p w14:paraId="628F562E" w14:textId="77777777" w:rsidR="00C52565" w:rsidRDefault="00000000">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Entering Incorrect Information</w:t>
      </w:r>
    </w:p>
    <w:p w14:paraId="2FEA0039" w14:textId="77777777" w:rsidR="00C52565" w:rsidRDefault="00000000">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Falling for Scams</w:t>
      </w:r>
    </w:p>
    <w:p w14:paraId="3F17588F" w14:textId="77777777" w:rsidR="00C52565" w:rsidRDefault="00000000">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Weak Security Practices</w:t>
      </w:r>
    </w:p>
    <w:p w14:paraId="7DAD3538" w14:textId="77777777" w:rsidR="00C52565" w:rsidRDefault="00000000">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Internet Connectivity Issues</w:t>
      </w:r>
    </w:p>
    <w:p w14:paraId="78DFAC49" w14:textId="77777777" w:rsidR="00C52565" w:rsidRDefault="00000000">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Using Outdated Apps or Software</w:t>
      </w:r>
    </w:p>
    <w:p w14:paraId="5EDDFDE6" w14:textId="0E0D641B" w:rsidR="00C52565" w:rsidRPr="00C61408" w:rsidRDefault="00000000" w:rsidP="00C61408">
      <w:pPr>
        <w:numPr>
          <w:ilvl w:val="0"/>
          <w:numId w:val="13"/>
        </w:numPr>
        <w:pBdr>
          <w:top w:val="nil"/>
          <w:left w:val="nil"/>
          <w:bottom w:val="nil"/>
          <w:right w:val="nil"/>
          <w:between w:val="nil"/>
        </w:pBdr>
        <w:spacing w:after="0" w:line="276" w:lineRule="auto"/>
        <w:ind w:left="0" w:firstLine="426"/>
        <w:rPr>
          <w:color w:val="000000"/>
          <w:sz w:val="24"/>
          <w:szCs w:val="24"/>
        </w:rPr>
      </w:pPr>
      <w:r>
        <w:rPr>
          <w:color w:val="000000"/>
          <w:sz w:val="24"/>
          <w:szCs w:val="24"/>
        </w:rPr>
        <w:t>Misunderstanding Fees or Exchange Rates</w:t>
      </w:r>
    </w:p>
    <w:p w14:paraId="05625359" w14:textId="77777777" w:rsidR="00C52565" w:rsidRDefault="00C52565">
      <w:pPr>
        <w:pBdr>
          <w:top w:val="nil"/>
          <w:left w:val="nil"/>
          <w:bottom w:val="nil"/>
          <w:right w:val="nil"/>
          <w:between w:val="nil"/>
        </w:pBdr>
        <w:spacing w:after="0" w:line="276" w:lineRule="auto"/>
        <w:jc w:val="right"/>
        <w:rPr>
          <w:i/>
          <w:color w:val="70AD47"/>
          <w:sz w:val="18"/>
          <w:szCs w:val="18"/>
        </w:rPr>
      </w:pPr>
      <w:hyperlink r:id="rId74">
        <w:r>
          <w:rPr>
            <w:i/>
            <w:color w:val="0563C1"/>
            <w:sz w:val="18"/>
            <w:szCs w:val="18"/>
            <w:u w:val="single"/>
          </w:rPr>
          <w:t xml:space="preserve">Image by </w:t>
        </w:r>
        <w:proofErr w:type="spellStart"/>
        <w:r>
          <w:rPr>
            <w:i/>
            <w:color w:val="0563C1"/>
            <w:sz w:val="18"/>
            <w:szCs w:val="18"/>
            <w:u w:val="single"/>
          </w:rPr>
          <w:t>storyset</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28243B4D"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UNDERSTANDING FORMS AND REQUIRED DATA FIELDS</w:t>
      </w:r>
      <w:r>
        <w:rPr>
          <w:color w:val="70AD47"/>
          <w:sz w:val="24"/>
          <w:szCs w:val="24"/>
        </w:rPr>
        <w:t> </w:t>
      </w:r>
    </w:p>
    <w:p w14:paraId="1103B4C5" w14:textId="77777777" w:rsidR="00C52565" w:rsidRDefault="00C52565">
      <w:pPr>
        <w:pBdr>
          <w:top w:val="nil"/>
          <w:left w:val="nil"/>
          <w:bottom w:val="nil"/>
          <w:right w:val="nil"/>
          <w:between w:val="nil"/>
        </w:pBdr>
        <w:spacing w:after="0" w:line="276" w:lineRule="auto"/>
        <w:rPr>
          <w:color w:val="000000"/>
          <w:sz w:val="24"/>
          <w:szCs w:val="24"/>
        </w:rPr>
      </w:pPr>
    </w:p>
    <w:p w14:paraId="563A9B18"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In this section, participants will learn about the key data fields required for digital money transfers, including IBAN (International Bank Account Number), username or name, phone number, and payment details. They will understand the importance of ensuring accuracy in digital money transfers by double-checking all information, cross-verifying with the recipient, taking their time while entering details, and using auto-fill features carefully.  Participants will also learn tips for ensuring accuracy, such as avoiding public Wi-Fi, using secure networks, and reviewing the confirmation screen before submitting a transaction.</w:t>
      </w:r>
      <w:r>
        <w:rPr>
          <w:noProof/>
        </w:rPr>
        <w:drawing>
          <wp:anchor distT="0" distB="0" distL="114300" distR="114300" simplePos="0" relativeHeight="251688960" behindDoc="0" locked="0" layoutInCell="1" hidden="0" allowOverlap="1" wp14:anchorId="197C5B5A" wp14:editId="52C943D1">
            <wp:simplePos x="0" y="0"/>
            <wp:positionH relativeFrom="column">
              <wp:posOffset>-2458</wp:posOffset>
            </wp:positionH>
            <wp:positionV relativeFrom="paragraph">
              <wp:posOffset>-38</wp:posOffset>
            </wp:positionV>
            <wp:extent cx="1597307" cy="1608881"/>
            <wp:effectExtent l="0" t="0" r="0" b="0"/>
            <wp:wrapSquare wrapText="bothSides" distT="0" distB="0" distL="114300" distR="114300"/>
            <wp:docPr id="2125004059" name="image32.jpg" descr="A person sitting on a couch using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2.jpg" descr="A person sitting on a couch using a phone&#10;&#10;AI-generated content may be incorrect."/>
                    <pic:cNvPicPr preferRelativeResize="0"/>
                  </pic:nvPicPr>
                  <pic:blipFill>
                    <a:blip r:embed="rId75"/>
                    <a:srcRect/>
                    <a:stretch>
                      <a:fillRect/>
                    </a:stretch>
                  </pic:blipFill>
                  <pic:spPr>
                    <a:xfrm>
                      <a:off x="0" y="0"/>
                      <a:ext cx="1597307" cy="1608881"/>
                    </a:xfrm>
                    <a:prstGeom prst="rect">
                      <a:avLst/>
                    </a:prstGeom>
                    <a:ln/>
                  </pic:spPr>
                </pic:pic>
              </a:graphicData>
            </a:graphic>
          </wp:anchor>
        </w:drawing>
      </w:r>
    </w:p>
    <w:p w14:paraId="215CC408" w14:textId="77777777" w:rsidR="00C52565" w:rsidRDefault="00C52565">
      <w:pPr>
        <w:pBdr>
          <w:top w:val="nil"/>
          <w:left w:val="nil"/>
          <w:bottom w:val="nil"/>
          <w:right w:val="nil"/>
          <w:between w:val="nil"/>
        </w:pBdr>
        <w:spacing w:after="0" w:line="276" w:lineRule="auto"/>
        <w:jc w:val="both"/>
        <w:rPr>
          <w:color w:val="000000"/>
          <w:sz w:val="24"/>
          <w:szCs w:val="24"/>
        </w:rPr>
      </w:pPr>
    </w:p>
    <w:p w14:paraId="7ED9385A"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0E3B84A4" wp14:editId="1C5C47A5">
            <wp:extent cx="4681813" cy="2371749"/>
            <wp:effectExtent l="0" t="0" r="0" b="0"/>
            <wp:docPr id="2125004020" name="image25.png" descr="A screenshot of a bank accou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screenshot of a bank account&#10;&#10;AI-generated content may be incorrect."/>
                    <pic:cNvPicPr preferRelativeResize="0"/>
                  </pic:nvPicPr>
                  <pic:blipFill>
                    <a:blip r:embed="rId76"/>
                    <a:srcRect/>
                    <a:stretch>
                      <a:fillRect/>
                    </a:stretch>
                  </pic:blipFill>
                  <pic:spPr>
                    <a:xfrm>
                      <a:off x="0" y="0"/>
                      <a:ext cx="4681813" cy="2371749"/>
                    </a:xfrm>
                    <a:prstGeom prst="rect">
                      <a:avLst/>
                    </a:prstGeom>
                    <a:ln/>
                  </pic:spPr>
                </pic:pic>
              </a:graphicData>
            </a:graphic>
          </wp:inline>
        </w:drawing>
      </w:r>
    </w:p>
    <w:p w14:paraId="6E53BF8A"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Make sure to keep your focus on the following topics:</w:t>
      </w:r>
    </w:p>
    <w:p w14:paraId="1DE8123D"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Key Data Fields</w:t>
      </w:r>
      <w:r>
        <w:rPr>
          <w:color w:val="000000"/>
          <w:sz w:val="24"/>
          <w:szCs w:val="24"/>
        </w:rPr>
        <w:t>: IBAN, username, phone number, and payment details.</w:t>
      </w:r>
    </w:p>
    <w:p w14:paraId="6B10606F"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lastRenderedPageBreak/>
        <w:t>Accuracy Tips</w:t>
      </w:r>
      <w:r>
        <w:rPr>
          <w:color w:val="000000"/>
          <w:sz w:val="24"/>
          <w:szCs w:val="24"/>
        </w:rPr>
        <w:t>: Double-check information, cross-verify with the recipient, and use secure networks.</w:t>
      </w:r>
    </w:p>
    <w:p w14:paraId="6E507DF4"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Avoid Public Wi-Fi</w:t>
      </w:r>
      <w:r>
        <w:rPr>
          <w:color w:val="000000"/>
          <w:sz w:val="24"/>
          <w:szCs w:val="24"/>
        </w:rPr>
        <w:t>: Use secure networks or mobile data to prevent unauthorized access.</w:t>
      </w:r>
    </w:p>
    <w:p w14:paraId="20FCEEC1"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Review Confirmation Screen</w:t>
      </w:r>
      <w:r>
        <w:rPr>
          <w:color w:val="000000"/>
          <w:sz w:val="24"/>
          <w:szCs w:val="24"/>
        </w:rPr>
        <w:t>: Check the final summary of the transaction before submitting.</w:t>
      </w:r>
    </w:p>
    <w:p w14:paraId="2260385C" w14:textId="77777777" w:rsidR="00C52565" w:rsidRDefault="00C52565">
      <w:pPr>
        <w:pBdr>
          <w:top w:val="nil"/>
          <w:left w:val="nil"/>
          <w:bottom w:val="nil"/>
          <w:right w:val="nil"/>
          <w:between w:val="nil"/>
        </w:pBdr>
        <w:spacing w:after="0" w:line="276" w:lineRule="auto"/>
        <w:rPr>
          <w:color w:val="000000"/>
          <w:sz w:val="24"/>
          <w:szCs w:val="24"/>
        </w:rPr>
      </w:pPr>
    </w:p>
    <w:p w14:paraId="605ED785" w14:textId="32FB49D9" w:rsidR="00C52565" w:rsidRDefault="00C61408">
      <w:pPr>
        <w:pBdr>
          <w:top w:val="nil"/>
          <w:left w:val="nil"/>
          <w:bottom w:val="nil"/>
          <w:right w:val="nil"/>
          <w:between w:val="nil"/>
        </w:pBdr>
        <w:spacing w:after="0" w:line="276" w:lineRule="auto"/>
        <w:rPr>
          <w:color w:val="70AD47"/>
          <w:sz w:val="24"/>
          <w:szCs w:val="24"/>
        </w:rPr>
      </w:pPr>
      <w:r>
        <w:rPr>
          <w:noProof/>
          <w:color w:val="000000"/>
          <w:sz w:val="24"/>
          <w:szCs w:val="24"/>
        </w:rPr>
        <w:drawing>
          <wp:anchor distT="0" distB="0" distL="114300" distR="114300" simplePos="0" relativeHeight="251689984" behindDoc="0" locked="0" layoutInCell="1" hidden="0" allowOverlap="1" wp14:anchorId="1B354409" wp14:editId="6785DFB2">
            <wp:simplePos x="0" y="0"/>
            <wp:positionH relativeFrom="margin">
              <wp:posOffset>4027170</wp:posOffset>
            </wp:positionH>
            <wp:positionV relativeFrom="margin">
              <wp:posOffset>1219835</wp:posOffset>
            </wp:positionV>
            <wp:extent cx="2343785" cy="2152650"/>
            <wp:effectExtent l="0" t="0" r="0" b="0"/>
            <wp:wrapSquare wrapText="bothSides" distT="0" distB="0" distL="114300" distR="114300"/>
            <wp:docPr id="2125004094" name="image62.jpg" descr="A person sitting on a pile of mone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2.jpg" descr="A person sitting on a pile of money&#10;&#10;AI-generated content may be incorrect."/>
                    <pic:cNvPicPr preferRelativeResize="0"/>
                  </pic:nvPicPr>
                  <pic:blipFill>
                    <a:blip r:embed="rId77"/>
                    <a:srcRect/>
                    <a:stretch>
                      <a:fillRect/>
                    </a:stretch>
                  </pic:blipFill>
                  <pic:spPr>
                    <a:xfrm>
                      <a:off x="0" y="0"/>
                      <a:ext cx="2343785" cy="2152650"/>
                    </a:xfrm>
                    <a:prstGeom prst="rect">
                      <a:avLst/>
                    </a:prstGeom>
                    <a:ln/>
                  </pic:spPr>
                </pic:pic>
              </a:graphicData>
            </a:graphic>
          </wp:anchor>
        </w:drawing>
      </w:r>
      <w:r>
        <w:rPr>
          <w:b/>
          <w:color w:val="70AD47"/>
          <w:sz w:val="24"/>
          <w:szCs w:val="24"/>
        </w:rPr>
        <w:t>APPS FOR SENDING AND RECEIVING MONEY</w:t>
      </w:r>
      <w:r>
        <w:rPr>
          <w:color w:val="70AD47"/>
          <w:sz w:val="24"/>
          <w:szCs w:val="24"/>
        </w:rPr>
        <w:t> </w:t>
      </w:r>
    </w:p>
    <w:p w14:paraId="317EE8B4" w14:textId="162F6325"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This section provides an overview of commonly used apps for sending and receiving money in Romania, such as George by BCR, ING </w:t>
      </w:r>
      <w:proofErr w:type="spellStart"/>
      <w:r>
        <w:rPr>
          <w:color w:val="000000"/>
          <w:sz w:val="24"/>
          <w:szCs w:val="24"/>
        </w:rPr>
        <w:t>Home'Bank</w:t>
      </w:r>
      <w:proofErr w:type="spellEnd"/>
      <w:r>
        <w:rPr>
          <w:color w:val="000000"/>
          <w:sz w:val="24"/>
          <w:szCs w:val="24"/>
        </w:rPr>
        <w:t xml:space="preserve">, BT Pay, </w:t>
      </w:r>
      <w:proofErr w:type="spellStart"/>
      <w:r>
        <w:rPr>
          <w:color w:val="000000"/>
          <w:sz w:val="24"/>
          <w:szCs w:val="24"/>
        </w:rPr>
        <w:t>Revolut</w:t>
      </w:r>
      <w:proofErr w:type="spellEnd"/>
      <w:r>
        <w:rPr>
          <w:color w:val="000000"/>
          <w:sz w:val="24"/>
          <w:szCs w:val="24"/>
        </w:rPr>
        <w:t>, Raiffeisen Smart Mobile, PayPal, and Western Union. Participants will learn how to install and set up these apps, including choosing the right app, downloading it from the App Store or Google Play Store, creating an account, linking their bank account or card, setting up security features, and practicing navigating the app. This comprehensive guide ensures that participants can confidently use these apps for digital money transfers.</w:t>
      </w:r>
    </w:p>
    <w:p w14:paraId="6CB1FDA1" w14:textId="77777777" w:rsidR="00C52565" w:rsidRDefault="00C52565">
      <w:pPr>
        <w:pBdr>
          <w:top w:val="nil"/>
          <w:left w:val="nil"/>
          <w:bottom w:val="nil"/>
          <w:right w:val="nil"/>
          <w:between w:val="nil"/>
        </w:pBdr>
        <w:spacing w:after="0" w:line="276" w:lineRule="auto"/>
        <w:rPr>
          <w:color w:val="000000"/>
          <w:sz w:val="24"/>
          <w:szCs w:val="24"/>
        </w:rPr>
      </w:pPr>
    </w:p>
    <w:p w14:paraId="035C0B31"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Main topics to focus on:</w:t>
      </w:r>
    </w:p>
    <w:p w14:paraId="7D261A75" w14:textId="5BEEED28"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Common Apps</w:t>
      </w:r>
      <w:r>
        <w:rPr>
          <w:color w:val="000000"/>
          <w:sz w:val="24"/>
          <w:szCs w:val="24"/>
        </w:rPr>
        <w:t xml:space="preserve">: George by BCR, ING </w:t>
      </w:r>
      <w:proofErr w:type="spellStart"/>
      <w:r>
        <w:rPr>
          <w:color w:val="000000"/>
          <w:sz w:val="24"/>
          <w:szCs w:val="24"/>
        </w:rPr>
        <w:t>Home'Bank</w:t>
      </w:r>
      <w:proofErr w:type="spellEnd"/>
      <w:r>
        <w:rPr>
          <w:color w:val="000000"/>
          <w:sz w:val="24"/>
          <w:szCs w:val="24"/>
        </w:rPr>
        <w:t xml:space="preserve">, BT Pay, </w:t>
      </w:r>
      <w:proofErr w:type="spellStart"/>
      <w:r>
        <w:rPr>
          <w:color w:val="000000"/>
          <w:sz w:val="24"/>
          <w:szCs w:val="24"/>
        </w:rPr>
        <w:t>Revolut</w:t>
      </w:r>
      <w:proofErr w:type="spellEnd"/>
      <w:r>
        <w:rPr>
          <w:color w:val="000000"/>
          <w:sz w:val="24"/>
          <w:szCs w:val="24"/>
        </w:rPr>
        <w:t>, Raiffeisen Smart Mobile, PayPal, Western Union.</w:t>
      </w:r>
    </w:p>
    <w:p w14:paraId="39D1FB88" w14:textId="552382C9" w:rsidR="00C52565" w:rsidRDefault="002C2B70">
      <w:pPr>
        <w:numPr>
          <w:ilvl w:val="1"/>
          <w:numId w:val="16"/>
        </w:numPr>
        <w:pBdr>
          <w:top w:val="nil"/>
          <w:left w:val="nil"/>
          <w:bottom w:val="nil"/>
          <w:right w:val="nil"/>
          <w:between w:val="nil"/>
        </w:pBdr>
        <w:spacing w:after="0" w:line="276" w:lineRule="auto"/>
        <w:ind w:left="0" w:firstLine="426"/>
        <w:rPr>
          <w:color w:val="000000"/>
          <w:sz w:val="24"/>
          <w:szCs w:val="24"/>
        </w:rPr>
      </w:pPr>
      <w:r>
        <w:rPr>
          <w:noProof/>
          <w:sz w:val="24"/>
          <w:szCs w:val="24"/>
        </w:rPr>
        <w:drawing>
          <wp:anchor distT="0" distB="0" distL="114300" distR="114300" simplePos="0" relativeHeight="251691008" behindDoc="0" locked="0" layoutInCell="1" hidden="0" allowOverlap="1" wp14:anchorId="70BBF4F0" wp14:editId="2BD8362B">
            <wp:simplePos x="0" y="0"/>
            <wp:positionH relativeFrom="margin">
              <wp:posOffset>4316730</wp:posOffset>
            </wp:positionH>
            <wp:positionV relativeFrom="margin">
              <wp:posOffset>4316095</wp:posOffset>
            </wp:positionV>
            <wp:extent cx="1943100" cy="1300480"/>
            <wp:effectExtent l="0" t="0" r="0" b="0"/>
            <wp:wrapSquare wrapText="bothSides" distT="0" distB="0" distL="114300" distR="114300"/>
            <wp:docPr id="2125004072" name="image39.jpg" descr="People pay transfer money with mobile phone"/>
            <wp:cNvGraphicFramePr/>
            <a:graphic xmlns:a="http://schemas.openxmlformats.org/drawingml/2006/main">
              <a:graphicData uri="http://schemas.openxmlformats.org/drawingml/2006/picture">
                <pic:pic xmlns:pic="http://schemas.openxmlformats.org/drawingml/2006/picture">
                  <pic:nvPicPr>
                    <pic:cNvPr id="0" name="image39.jpg" descr="People pay transfer money with mobile phone"/>
                    <pic:cNvPicPr preferRelativeResize="0"/>
                  </pic:nvPicPr>
                  <pic:blipFill>
                    <a:blip r:embed="rId78"/>
                    <a:srcRect/>
                    <a:stretch>
                      <a:fillRect/>
                    </a:stretch>
                  </pic:blipFill>
                  <pic:spPr>
                    <a:xfrm>
                      <a:off x="0" y="0"/>
                      <a:ext cx="1943100" cy="1300480"/>
                    </a:xfrm>
                    <a:prstGeom prst="rect">
                      <a:avLst/>
                    </a:prstGeom>
                    <a:ln/>
                  </pic:spPr>
                </pic:pic>
              </a:graphicData>
            </a:graphic>
          </wp:anchor>
        </w:drawing>
      </w:r>
      <w:r>
        <w:rPr>
          <w:b/>
          <w:color w:val="000000"/>
          <w:sz w:val="24"/>
          <w:szCs w:val="24"/>
        </w:rPr>
        <w:t>Installation Steps</w:t>
      </w:r>
      <w:r>
        <w:rPr>
          <w:color w:val="000000"/>
          <w:sz w:val="24"/>
          <w:szCs w:val="24"/>
        </w:rPr>
        <w:t>: Download from App Store or Google Play Store, create an account, link bank account or card.</w:t>
      </w:r>
    </w:p>
    <w:p w14:paraId="47AB6227" w14:textId="380B36F6"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Security Features</w:t>
      </w:r>
      <w:r>
        <w:rPr>
          <w:color w:val="000000"/>
          <w:sz w:val="24"/>
          <w:szCs w:val="24"/>
        </w:rPr>
        <w:t>: Enable PIN, password, or biometric authentication.</w:t>
      </w:r>
    </w:p>
    <w:p w14:paraId="14E15287" w14:textId="2E528A59"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Practice Navigation</w:t>
      </w:r>
      <w:r>
        <w:rPr>
          <w:color w:val="000000"/>
          <w:sz w:val="24"/>
          <w:szCs w:val="24"/>
        </w:rPr>
        <w:t>: Explore the app interface to find features like sending money and viewing transactions.</w:t>
      </w:r>
    </w:p>
    <w:p w14:paraId="2327CF26" w14:textId="5E5CF948" w:rsidR="00C52565" w:rsidRDefault="00C52565">
      <w:pPr>
        <w:pBdr>
          <w:top w:val="nil"/>
          <w:left w:val="nil"/>
          <w:bottom w:val="nil"/>
          <w:right w:val="nil"/>
          <w:between w:val="nil"/>
        </w:pBdr>
        <w:spacing w:after="0" w:line="276" w:lineRule="auto"/>
        <w:rPr>
          <w:color w:val="000000"/>
          <w:sz w:val="24"/>
          <w:szCs w:val="24"/>
        </w:rPr>
      </w:pPr>
    </w:p>
    <w:p w14:paraId="4942B0EE" w14:textId="10314D28" w:rsidR="00C52565" w:rsidRDefault="00000000">
      <w:pPr>
        <w:pBdr>
          <w:top w:val="nil"/>
          <w:left w:val="nil"/>
          <w:bottom w:val="nil"/>
          <w:right w:val="nil"/>
          <w:between w:val="nil"/>
        </w:pBdr>
        <w:spacing w:after="0" w:line="276" w:lineRule="auto"/>
        <w:jc w:val="both"/>
        <w:rPr>
          <w:i/>
          <w:color w:val="000000"/>
          <w:sz w:val="18"/>
          <w:szCs w:val="18"/>
        </w:rPr>
      </w:pPr>
      <w:r>
        <w:rPr>
          <w:b/>
          <w:color w:val="000000"/>
          <w:sz w:val="24"/>
          <w:szCs w:val="24"/>
        </w:rPr>
        <w:t xml:space="preserve">Install and Set Up Money Transfer Apps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hyperlink r:id="rId79">
        <w:r w:rsidR="00C52565">
          <w:rPr>
            <w:i/>
            <w:color w:val="0563C1"/>
            <w:sz w:val="18"/>
            <w:szCs w:val="18"/>
            <w:u w:val="single"/>
          </w:rPr>
          <w:t xml:space="preserve">Image by </w:t>
        </w:r>
        <w:proofErr w:type="spellStart"/>
        <w:r w:rsidR="00C52565">
          <w:rPr>
            <w:i/>
            <w:color w:val="0563C1"/>
            <w:sz w:val="18"/>
            <w:szCs w:val="18"/>
            <w:u w:val="single"/>
          </w:rPr>
          <w:t>Freepik</w:t>
        </w:r>
        <w:proofErr w:type="spellEnd"/>
      </w:hyperlink>
    </w:p>
    <w:p w14:paraId="1E8A8948" w14:textId="4146D343"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Choose the Right App</w:t>
      </w:r>
      <w:r>
        <w:rPr>
          <w:color w:val="000000"/>
          <w:sz w:val="24"/>
          <w:szCs w:val="24"/>
        </w:rPr>
        <w:t xml:space="preserve">: Identify which app suits your needs </w:t>
      </w:r>
    </w:p>
    <w:p w14:paraId="43C15B6F" w14:textId="144E4102"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(e.g., </w:t>
      </w:r>
      <w:proofErr w:type="spellStart"/>
      <w:r>
        <w:rPr>
          <w:color w:val="000000"/>
          <w:sz w:val="24"/>
          <w:szCs w:val="24"/>
        </w:rPr>
        <w:t>Revolut</w:t>
      </w:r>
      <w:proofErr w:type="spellEnd"/>
      <w:r>
        <w:rPr>
          <w:color w:val="000000"/>
          <w:sz w:val="24"/>
          <w:szCs w:val="24"/>
        </w:rPr>
        <w:t xml:space="preserve"> or PayPal, or the app from your bank). </w:t>
      </w:r>
    </w:p>
    <w:p w14:paraId="6BDD87B7"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 xml:space="preserve">Download the App: </w:t>
      </w:r>
      <w:r>
        <w:rPr>
          <w:color w:val="000000"/>
          <w:sz w:val="24"/>
          <w:szCs w:val="24"/>
        </w:rPr>
        <w:t xml:space="preserve">Go to the App Store (iPhone) or Google Play Store </w:t>
      </w:r>
    </w:p>
    <w:p w14:paraId="2CAC61E1"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(Android). Search for the app by name and click “Install.”                                         </w:t>
      </w:r>
    </w:p>
    <w:p w14:paraId="6C33CBE1"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 xml:space="preserve">Create an Account: </w:t>
      </w:r>
      <w:r>
        <w:rPr>
          <w:color w:val="000000"/>
          <w:sz w:val="24"/>
          <w:szCs w:val="24"/>
        </w:rPr>
        <w:t xml:space="preserve">Open the app and follow the sign-up process. </w:t>
      </w:r>
    </w:p>
    <w:p w14:paraId="1A215A19"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Provide details like your name, email, phone number, a secure password or other details provided by the bank. Usually, to setup an internet banking account, you must visit the bank first. </w:t>
      </w:r>
    </w:p>
    <w:p w14:paraId="0C8A1F2B"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lastRenderedPageBreak/>
        <w:t xml:space="preserve">Link Your Bank Account or Card: </w:t>
      </w:r>
      <w:r>
        <w:rPr>
          <w:color w:val="000000"/>
          <w:sz w:val="24"/>
          <w:szCs w:val="24"/>
        </w:rPr>
        <w:t>For some apps, enter your IBAN or card number securely. Complete any verification steps required (e.g., SMS or email code).</w:t>
      </w:r>
    </w:p>
    <w:p w14:paraId="29DA5CEF"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 xml:space="preserve">Set Up Security Features: </w:t>
      </w:r>
      <w:r>
        <w:rPr>
          <w:color w:val="000000"/>
          <w:sz w:val="24"/>
          <w:szCs w:val="24"/>
        </w:rPr>
        <w:t>Enable PIN, password, or biometric authentication (fingerprint/face recognition). Turn on two-factor authentication for extra protection</w:t>
      </w:r>
    </w:p>
    <w:p w14:paraId="392C0C06" w14:textId="77777777" w:rsidR="00C52565" w:rsidRDefault="00000000">
      <w:pPr>
        <w:numPr>
          <w:ilvl w:val="0"/>
          <w:numId w:val="66"/>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 xml:space="preserve">Practice Navigating the App: </w:t>
      </w:r>
      <w:r>
        <w:rPr>
          <w:color w:val="000000"/>
          <w:sz w:val="24"/>
          <w:szCs w:val="24"/>
        </w:rPr>
        <w:t>Explore the interface to find features like sending money, viewing transactions, and updating details. Familiarize yourself with help or support options in case of issues.</w:t>
      </w:r>
    </w:p>
    <w:p w14:paraId="69D61BCB" w14:textId="77777777" w:rsidR="00C52565" w:rsidRDefault="00C52565">
      <w:pPr>
        <w:pBdr>
          <w:top w:val="nil"/>
          <w:left w:val="nil"/>
          <w:bottom w:val="nil"/>
          <w:right w:val="nil"/>
          <w:between w:val="nil"/>
        </w:pBdr>
        <w:spacing w:after="0" w:line="276" w:lineRule="auto"/>
        <w:rPr>
          <w:color w:val="000000"/>
          <w:sz w:val="24"/>
          <w:szCs w:val="24"/>
        </w:rPr>
      </w:pPr>
    </w:p>
    <w:p w14:paraId="55F51DE0"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IDENTIFYING AND AVOIDING COMMON SCAMS</w:t>
      </w:r>
      <w:r>
        <w:rPr>
          <w:color w:val="70AD47"/>
          <w:sz w:val="24"/>
          <w:szCs w:val="24"/>
        </w:rPr>
        <w:t> </w:t>
      </w:r>
    </w:p>
    <w:p w14:paraId="37880021" w14:textId="77777777" w:rsidR="00C52565" w:rsidRDefault="00000000">
      <w:pPr>
        <w:pBdr>
          <w:top w:val="nil"/>
          <w:left w:val="nil"/>
          <w:bottom w:val="nil"/>
          <w:right w:val="nil"/>
          <w:between w:val="nil"/>
        </w:pBdr>
        <w:spacing w:after="0" w:line="276" w:lineRule="auto"/>
        <w:jc w:val="both"/>
        <w:rPr>
          <w:color w:val="000000"/>
          <w:sz w:val="24"/>
          <w:szCs w:val="24"/>
        </w:rPr>
      </w:pPr>
      <w:r>
        <w:rPr>
          <w:noProof/>
          <w:color w:val="000000"/>
          <w:sz w:val="24"/>
          <w:szCs w:val="24"/>
        </w:rPr>
        <w:drawing>
          <wp:anchor distT="0" distB="0" distL="114300" distR="114300" simplePos="0" relativeHeight="251692032" behindDoc="0" locked="0" layoutInCell="1" hidden="0" allowOverlap="1" wp14:anchorId="0EBCD153" wp14:editId="67B73882">
            <wp:simplePos x="0" y="0"/>
            <wp:positionH relativeFrom="margin">
              <wp:posOffset>3979545</wp:posOffset>
            </wp:positionH>
            <wp:positionV relativeFrom="margin">
              <wp:posOffset>1835150</wp:posOffset>
            </wp:positionV>
            <wp:extent cx="2430145" cy="2360930"/>
            <wp:effectExtent l="0" t="0" r="0" b="0"/>
            <wp:wrapSquare wrapText="bothSides" distT="0" distB="0" distL="114300" distR="114300"/>
            <wp:docPr id="2125004079" name="image55.png" descr="A person shaking hands with another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5.png" descr="A person shaking hands with another person&#10;&#10;AI-generated content may be incorrect."/>
                    <pic:cNvPicPr preferRelativeResize="0"/>
                  </pic:nvPicPr>
                  <pic:blipFill>
                    <a:blip r:embed="rId80"/>
                    <a:srcRect/>
                    <a:stretch>
                      <a:fillRect/>
                    </a:stretch>
                  </pic:blipFill>
                  <pic:spPr>
                    <a:xfrm>
                      <a:off x="0" y="0"/>
                      <a:ext cx="2430145" cy="2360930"/>
                    </a:xfrm>
                    <a:prstGeom prst="rect">
                      <a:avLst/>
                    </a:prstGeom>
                    <a:ln/>
                  </pic:spPr>
                </pic:pic>
              </a:graphicData>
            </a:graphic>
          </wp:anchor>
        </w:drawing>
      </w:r>
      <w:r>
        <w:rPr>
          <w:color w:val="000000"/>
          <w:sz w:val="24"/>
          <w:szCs w:val="24"/>
        </w:rPr>
        <w:t>In this section, participants will learn to recognize and avoid common scams, such as phishing attempts. Phishing is a scam where attackers try to trick individuals into sharing personal or financial information through fake messages, emails, or websites. Participants will understand how phishing works, common signs of phishing, and examples of phishing attempts. They will also learn safe sharing practices for sending and receiving money, such as double-checking recipient details, using secure channels, and confirming receipt of funds. Additionally, participants will learn about multi-factor authentication (MFA) as a security method that requires two or more verification steps to confirm their identity during a login or transaction.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r:id="rId81">
        <w:r w:rsidR="00C52565">
          <w:rPr>
            <w:i/>
            <w:color w:val="0563C1"/>
            <w:sz w:val="18"/>
            <w:szCs w:val="18"/>
            <w:u w:val="single"/>
          </w:rPr>
          <w:t xml:space="preserve">Image by </w:t>
        </w:r>
        <w:proofErr w:type="spellStart"/>
        <w:proofErr w:type="gramStart"/>
        <w:r w:rsidR="00C52565">
          <w:rPr>
            <w:i/>
            <w:color w:val="0563C1"/>
            <w:sz w:val="18"/>
            <w:szCs w:val="18"/>
            <w:u w:val="single"/>
          </w:rPr>
          <w:t>pch.vector</w:t>
        </w:r>
        <w:proofErr w:type="spellEnd"/>
        <w:proofErr w:type="gramEnd"/>
        <w:r w:rsidR="00C52565">
          <w:rPr>
            <w:i/>
            <w:color w:val="0563C1"/>
            <w:sz w:val="18"/>
            <w:szCs w:val="18"/>
            <w:u w:val="single"/>
          </w:rPr>
          <w:t xml:space="preserve"> on </w:t>
        </w:r>
        <w:proofErr w:type="spellStart"/>
        <w:r w:rsidR="00C52565">
          <w:rPr>
            <w:i/>
            <w:color w:val="0563C1"/>
            <w:sz w:val="18"/>
            <w:szCs w:val="18"/>
            <w:u w:val="single"/>
          </w:rPr>
          <w:t>Freepik</w:t>
        </w:r>
        <w:proofErr w:type="spellEnd"/>
      </w:hyperlink>
    </w:p>
    <w:p w14:paraId="7779BF16" w14:textId="77777777" w:rsidR="00C52565" w:rsidRDefault="00C52565">
      <w:pPr>
        <w:pBdr>
          <w:top w:val="nil"/>
          <w:left w:val="nil"/>
          <w:bottom w:val="nil"/>
          <w:right w:val="nil"/>
          <w:between w:val="nil"/>
        </w:pBdr>
        <w:spacing w:after="0" w:line="276" w:lineRule="auto"/>
        <w:rPr>
          <w:b/>
          <w:color w:val="70AD47"/>
          <w:sz w:val="24"/>
          <w:szCs w:val="24"/>
        </w:rPr>
      </w:pPr>
    </w:p>
    <w:p w14:paraId="14A4ABAD" w14:textId="77777777" w:rsidR="00C52565" w:rsidRDefault="00000000">
      <w:pPr>
        <w:pBdr>
          <w:top w:val="nil"/>
          <w:left w:val="nil"/>
          <w:bottom w:val="nil"/>
          <w:right w:val="nil"/>
          <w:between w:val="nil"/>
        </w:pBdr>
        <w:spacing w:after="0" w:line="276" w:lineRule="auto"/>
        <w:rPr>
          <w:b/>
          <w:color w:val="000000"/>
          <w:sz w:val="24"/>
          <w:szCs w:val="24"/>
        </w:rPr>
      </w:pPr>
      <w:r>
        <w:rPr>
          <w:b/>
          <w:color w:val="70AD47"/>
          <w:sz w:val="24"/>
          <w:szCs w:val="24"/>
        </w:rPr>
        <w:t>What are Phishing Attempts?</w:t>
      </w:r>
    </w:p>
    <w:p w14:paraId="0C5AC8EB"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Phishing is a scam where attackers try to trick you into sharing personal or financial information through fake messages, emails, or websites.</w:t>
      </w:r>
    </w:p>
    <w:p w14:paraId="11DA9446"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How It Works:</w:t>
      </w:r>
    </w:p>
    <w:p w14:paraId="0976FE0D" w14:textId="77777777" w:rsidR="00C52565" w:rsidRDefault="00000000">
      <w:pPr>
        <w:numPr>
          <w:ilvl w:val="1"/>
          <w:numId w:val="6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Scammers pose as trusted institutions (banks, government agencies, or service providers).</w:t>
      </w:r>
    </w:p>
    <w:p w14:paraId="34FCEA2D" w14:textId="77777777" w:rsidR="00C52565" w:rsidRDefault="00000000">
      <w:pPr>
        <w:numPr>
          <w:ilvl w:val="1"/>
          <w:numId w:val="6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They send messages asking you to click a link, provide login details, or confirm a transaction.</w:t>
      </w:r>
    </w:p>
    <w:p w14:paraId="65B095B0" w14:textId="77777777" w:rsidR="00C52565" w:rsidRDefault="00C52565">
      <w:pPr>
        <w:pBdr>
          <w:top w:val="nil"/>
          <w:left w:val="nil"/>
          <w:bottom w:val="nil"/>
          <w:right w:val="nil"/>
          <w:between w:val="nil"/>
        </w:pBdr>
        <w:spacing w:after="0" w:line="276" w:lineRule="auto"/>
        <w:rPr>
          <w:b/>
          <w:color w:val="000000"/>
          <w:sz w:val="24"/>
          <w:szCs w:val="24"/>
        </w:rPr>
      </w:pPr>
    </w:p>
    <w:p w14:paraId="426B7CDE"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Common Signs of Phishing</w:t>
      </w:r>
    </w:p>
    <w:p w14:paraId="30A23B1F"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Urgent language like "Your account will be </w:t>
      </w:r>
      <w:proofErr w:type="gramStart"/>
      <w:r>
        <w:rPr>
          <w:color w:val="000000"/>
          <w:sz w:val="24"/>
          <w:szCs w:val="24"/>
        </w:rPr>
        <w:t>blocked!“</w:t>
      </w:r>
      <w:proofErr w:type="gramEnd"/>
    </w:p>
    <w:p w14:paraId="5AC2F25F"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Unfamiliar email addresses or phone numbers.</w:t>
      </w:r>
    </w:p>
    <w:p w14:paraId="03D905C0"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Poor spelling and grammar in the message.</w:t>
      </w:r>
    </w:p>
    <w:p w14:paraId="37BE450E"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Requests for sensitive information like PINs or passwords.</w:t>
      </w:r>
    </w:p>
    <w:p w14:paraId="196C0DAB"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Suspicious links that don’t match the official website.</w:t>
      </w:r>
    </w:p>
    <w:p w14:paraId="421FE2FD" w14:textId="77777777" w:rsidR="002C2B70" w:rsidRDefault="002C2B70">
      <w:pPr>
        <w:pBdr>
          <w:top w:val="nil"/>
          <w:left w:val="nil"/>
          <w:bottom w:val="nil"/>
          <w:right w:val="nil"/>
          <w:between w:val="nil"/>
        </w:pBdr>
        <w:spacing w:after="0" w:line="276" w:lineRule="auto"/>
        <w:jc w:val="both"/>
        <w:rPr>
          <w:b/>
          <w:color w:val="000000"/>
          <w:sz w:val="24"/>
          <w:szCs w:val="24"/>
        </w:rPr>
      </w:pPr>
    </w:p>
    <w:p w14:paraId="61551BF5" w14:textId="7AFFCB1C"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lastRenderedPageBreak/>
        <w:t>Examples of Phishing</w:t>
      </w:r>
    </w:p>
    <w:p w14:paraId="191E60BF"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Fake emails pretending to be your bank asking for account verification.</w:t>
      </w:r>
    </w:p>
    <w:p w14:paraId="3D723197"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SMS with a link to "fix" a problem with your account.</w:t>
      </w:r>
    </w:p>
    <w:p w14:paraId="60E53C27" w14:textId="77777777" w:rsidR="00C52565" w:rsidRDefault="00000000">
      <w:pPr>
        <w:numPr>
          <w:ilvl w:val="1"/>
          <w:numId w:val="6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Calls claiming you’ve won a prize and asking for payment information.</w:t>
      </w:r>
    </w:p>
    <w:p w14:paraId="55419D40" w14:textId="77777777" w:rsidR="00C52565" w:rsidRDefault="00C52565">
      <w:pPr>
        <w:pBdr>
          <w:top w:val="nil"/>
          <w:left w:val="nil"/>
          <w:bottom w:val="nil"/>
          <w:right w:val="nil"/>
          <w:between w:val="nil"/>
        </w:pBdr>
        <w:spacing w:after="0" w:line="276" w:lineRule="auto"/>
        <w:rPr>
          <w:color w:val="000000"/>
          <w:sz w:val="24"/>
          <w:szCs w:val="24"/>
        </w:rPr>
      </w:pPr>
    </w:p>
    <w:p w14:paraId="513A8E78"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194D1C66" wp14:editId="3E474082">
            <wp:extent cx="4605591" cy="3130599"/>
            <wp:effectExtent l="0" t="0" r="0" b="0"/>
            <wp:docPr id="2125004021" name="image12.png" descr="A document with text and imag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ocument with text and images&#10;&#10;AI-generated content may be incorrect."/>
                    <pic:cNvPicPr preferRelativeResize="0"/>
                  </pic:nvPicPr>
                  <pic:blipFill>
                    <a:blip r:embed="rId82"/>
                    <a:srcRect/>
                    <a:stretch>
                      <a:fillRect/>
                    </a:stretch>
                  </pic:blipFill>
                  <pic:spPr>
                    <a:xfrm>
                      <a:off x="0" y="0"/>
                      <a:ext cx="4605591" cy="3130599"/>
                    </a:xfrm>
                    <a:prstGeom prst="rect">
                      <a:avLst/>
                    </a:prstGeom>
                    <a:ln/>
                  </pic:spPr>
                </pic:pic>
              </a:graphicData>
            </a:graphic>
          </wp:inline>
        </w:drawing>
      </w:r>
    </w:p>
    <w:p w14:paraId="4E7872DA" w14:textId="77777777" w:rsidR="00C52565" w:rsidRDefault="00C52565">
      <w:pPr>
        <w:pBdr>
          <w:top w:val="nil"/>
          <w:left w:val="nil"/>
          <w:bottom w:val="nil"/>
          <w:right w:val="nil"/>
          <w:between w:val="nil"/>
        </w:pBdr>
        <w:spacing w:after="0" w:line="276" w:lineRule="auto"/>
        <w:rPr>
          <w:color w:val="000000"/>
          <w:sz w:val="24"/>
          <w:szCs w:val="24"/>
        </w:rPr>
      </w:pPr>
    </w:p>
    <w:p w14:paraId="7DDAE630"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ACCESSING AND UNDERSTANDING TRANSACTION HISTORY</w:t>
      </w:r>
      <w:r>
        <w:rPr>
          <w:color w:val="70AD47"/>
          <w:sz w:val="24"/>
          <w:szCs w:val="24"/>
        </w:rPr>
        <w:t> </w:t>
      </w:r>
    </w:p>
    <w:p w14:paraId="51BDCD33"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This section teaches participants how to navigate and understand their transaction history. They will learn to log in to their banking app or money transfer platform, locate the transaction section, filter them search, view transaction details, and save records for future use.  </w:t>
      </w:r>
    </w:p>
    <w:p w14:paraId="797610D7"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Understanding transaction history is important for verifying transactions, providing proof of payment, monitoring spending and income, and resolving errors. </w:t>
      </w:r>
    </w:p>
    <w:p w14:paraId="4170F6DA"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Participants will also engage in activities to identify their IBAN and check their knowledge through quizzes.</w:t>
      </w:r>
    </w:p>
    <w:p w14:paraId="25BACEA8" w14:textId="77777777" w:rsidR="00C52565" w:rsidRDefault="00C52565">
      <w:pPr>
        <w:pBdr>
          <w:top w:val="nil"/>
          <w:left w:val="nil"/>
          <w:bottom w:val="nil"/>
          <w:right w:val="nil"/>
          <w:between w:val="nil"/>
        </w:pBdr>
        <w:spacing w:after="0" w:line="276" w:lineRule="auto"/>
        <w:rPr>
          <w:color w:val="000000"/>
          <w:sz w:val="24"/>
          <w:szCs w:val="24"/>
        </w:rPr>
      </w:pPr>
    </w:p>
    <w:p w14:paraId="0A96C51F"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4E8291B1" wp14:editId="021C24AC">
            <wp:extent cx="5373186" cy="2420127"/>
            <wp:effectExtent l="0" t="0" r="0" b="0"/>
            <wp:docPr id="21250040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l="1870" t="4823" r="2200" b="7691"/>
                    <a:stretch>
                      <a:fillRect/>
                    </a:stretch>
                  </pic:blipFill>
                  <pic:spPr>
                    <a:xfrm>
                      <a:off x="0" y="0"/>
                      <a:ext cx="5373186" cy="2420127"/>
                    </a:xfrm>
                    <a:prstGeom prst="rect">
                      <a:avLst/>
                    </a:prstGeom>
                    <a:ln/>
                  </pic:spPr>
                </pic:pic>
              </a:graphicData>
            </a:graphic>
          </wp:inline>
        </w:drawing>
      </w:r>
    </w:p>
    <w:p w14:paraId="5514F1AE" w14:textId="77777777" w:rsidR="00C52565" w:rsidRDefault="00C52565">
      <w:pPr>
        <w:pBdr>
          <w:top w:val="nil"/>
          <w:left w:val="nil"/>
          <w:bottom w:val="nil"/>
          <w:right w:val="nil"/>
          <w:between w:val="nil"/>
        </w:pBdr>
        <w:spacing w:after="0" w:line="276" w:lineRule="auto"/>
        <w:jc w:val="both"/>
        <w:rPr>
          <w:color w:val="000000"/>
          <w:sz w:val="24"/>
          <w:szCs w:val="24"/>
        </w:rPr>
      </w:pPr>
    </w:p>
    <w:p w14:paraId="1F887BA0"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0CB78725" wp14:editId="77C853CF">
            <wp:extent cx="5654530" cy="2370025"/>
            <wp:effectExtent l="0" t="0" r="0" b="0"/>
            <wp:docPr id="21250040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5654530" cy="2370025"/>
                    </a:xfrm>
                    <a:prstGeom prst="rect">
                      <a:avLst/>
                    </a:prstGeom>
                    <a:ln/>
                  </pic:spPr>
                </pic:pic>
              </a:graphicData>
            </a:graphic>
          </wp:inline>
        </w:drawing>
      </w:r>
    </w:p>
    <w:p w14:paraId="51FB73AE" w14:textId="77777777" w:rsidR="00C52565" w:rsidRDefault="00C52565">
      <w:pPr>
        <w:pBdr>
          <w:top w:val="nil"/>
          <w:left w:val="nil"/>
          <w:bottom w:val="nil"/>
          <w:right w:val="nil"/>
          <w:between w:val="nil"/>
        </w:pBdr>
        <w:spacing w:after="0" w:line="276" w:lineRule="auto"/>
        <w:jc w:val="right"/>
        <w:rPr>
          <w:i/>
          <w:color w:val="000000"/>
          <w:sz w:val="18"/>
          <w:szCs w:val="18"/>
        </w:rPr>
      </w:pPr>
      <w:hyperlink r:id="rId85">
        <w:r>
          <w:rPr>
            <w:i/>
            <w:color w:val="0563C1"/>
            <w:sz w:val="18"/>
            <w:szCs w:val="18"/>
            <w:u w:val="single"/>
          </w:rPr>
          <w:t xml:space="preserve">Image by </w:t>
        </w:r>
        <w:proofErr w:type="spellStart"/>
        <w:r>
          <w:rPr>
            <w:i/>
            <w:color w:val="0563C1"/>
            <w:sz w:val="18"/>
            <w:szCs w:val="18"/>
            <w:u w:val="single"/>
          </w:rPr>
          <w:t>vectorjuice</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3691A9C9" w14:textId="77777777" w:rsidR="00C52565" w:rsidRDefault="00000000">
      <w:pPr>
        <w:pBdr>
          <w:top w:val="nil"/>
          <w:left w:val="nil"/>
          <w:bottom w:val="nil"/>
          <w:right w:val="nil"/>
          <w:between w:val="nil"/>
        </w:pBdr>
        <w:spacing w:after="0" w:line="276" w:lineRule="auto"/>
        <w:rPr>
          <w:color w:val="000000"/>
          <w:sz w:val="24"/>
          <w:szCs w:val="24"/>
        </w:rPr>
      </w:pPr>
      <w:r>
        <w:rPr>
          <w:noProof/>
          <w:color w:val="000000"/>
          <w:sz w:val="24"/>
          <w:szCs w:val="24"/>
        </w:rPr>
        <w:drawing>
          <wp:anchor distT="0" distB="0" distL="114300" distR="114300" simplePos="0" relativeHeight="251693056" behindDoc="0" locked="0" layoutInCell="1" hidden="0" allowOverlap="1" wp14:anchorId="5B4413F7" wp14:editId="5DBECB50">
            <wp:simplePos x="0" y="0"/>
            <wp:positionH relativeFrom="margin">
              <wp:posOffset>3489960</wp:posOffset>
            </wp:positionH>
            <wp:positionV relativeFrom="margin">
              <wp:posOffset>5335270</wp:posOffset>
            </wp:positionV>
            <wp:extent cx="3215005" cy="2200275"/>
            <wp:effectExtent l="0" t="0" r="0" b="0"/>
            <wp:wrapSquare wrapText="bothSides" distT="0" distB="0" distL="114300" distR="114300"/>
            <wp:docPr id="2125004048" name="image23.png" descr="A white background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white background with black text&#10;&#10;AI-generated content may be incorrect."/>
                    <pic:cNvPicPr preferRelativeResize="0"/>
                  </pic:nvPicPr>
                  <pic:blipFill>
                    <a:blip r:embed="rId86"/>
                    <a:srcRect/>
                    <a:stretch>
                      <a:fillRect/>
                    </a:stretch>
                  </pic:blipFill>
                  <pic:spPr>
                    <a:xfrm>
                      <a:off x="0" y="0"/>
                      <a:ext cx="3215005" cy="2200275"/>
                    </a:xfrm>
                    <a:prstGeom prst="rect">
                      <a:avLst/>
                    </a:prstGeom>
                    <a:ln/>
                  </pic:spPr>
                </pic:pic>
              </a:graphicData>
            </a:graphic>
          </wp:anchor>
        </w:drawing>
      </w:r>
    </w:p>
    <w:p w14:paraId="0D2B5A1E"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These are the main topics to discuss while presenting this section:</w:t>
      </w:r>
    </w:p>
    <w:p w14:paraId="532CD90F"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Navigation Steps</w:t>
      </w:r>
      <w:r>
        <w:rPr>
          <w:color w:val="000000"/>
          <w:sz w:val="24"/>
          <w:szCs w:val="24"/>
        </w:rPr>
        <w:t>: Log in, locate transaction section, filter search, view details.</w:t>
      </w:r>
    </w:p>
    <w:p w14:paraId="7A8FFC12"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Verification</w:t>
      </w:r>
      <w:r>
        <w:rPr>
          <w:color w:val="000000"/>
          <w:sz w:val="24"/>
          <w:szCs w:val="24"/>
        </w:rPr>
        <w:t>: Confirm payments have been sent or received successfully.</w:t>
      </w:r>
    </w:p>
    <w:p w14:paraId="00C646C3"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Proof of Payment</w:t>
      </w:r>
      <w:r>
        <w:rPr>
          <w:color w:val="000000"/>
          <w:sz w:val="24"/>
          <w:szCs w:val="24"/>
        </w:rPr>
        <w:t>: Use transaction history as evidence for completed payments.</w:t>
      </w:r>
    </w:p>
    <w:p w14:paraId="51956302" w14:textId="77777777" w:rsidR="00C52565" w:rsidRDefault="00000000">
      <w:pPr>
        <w:numPr>
          <w:ilvl w:val="1"/>
          <w:numId w:val="16"/>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Tracking</w:t>
      </w:r>
      <w:r>
        <w:rPr>
          <w:color w:val="000000"/>
          <w:sz w:val="24"/>
          <w:szCs w:val="24"/>
        </w:rPr>
        <w:t>: Monitor spending and income to manage budget effectively.</w:t>
      </w:r>
    </w:p>
    <w:p w14:paraId="6B041818" w14:textId="77777777" w:rsidR="00C52565" w:rsidRDefault="00C52565">
      <w:pPr>
        <w:pBdr>
          <w:top w:val="nil"/>
          <w:left w:val="nil"/>
          <w:bottom w:val="nil"/>
          <w:right w:val="nil"/>
          <w:between w:val="nil"/>
        </w:pBdr>
        <w:spacing w:after="0" w:line="276" w:lineRule="auto"/>
        <w:rPr>
          <w:color w:val="000000"/>
          <w:sz w:val="24"/>
          <w:szCs w:val="24"/>
        </w:rPr>
      </w:pPr>
    </w:p>
    <w:p w14:paraId="171D4A41"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ENGAGING ACTIVITIES, YOU CAN ADD</w:t>
      </w:r>
    </w:p>
    <w:p w14:paraId="59B66B11"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Setup Simulation</w:t>
      </w:r>
      <w:r>
        <w:rPr>
          <w:color w:val="000000"/>
          <w:sz w:val="24"/>
          <w:szCs w:val="24"/>
        </w:rPr>
        <w:t>: Participants simulate setting up an online bank account, including creating a username and password, and verifying identity.</w:t>
      </w:r>
    </w:p>
    <w:p w14:paraId="463641A5"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Bank Transfer Relay</w:t>
      </w:r>
      <w:r>
        <w:rPr>
          <w:color w:val="000000"/>
          <w:sz w:val="24"/>
          <w:szCs w:val="24"/>
        </w:rPr>
        <w:t>: Participants move from station to station, completing steps to make a bank transfer, such as entering recipient details and verifying transaction information.</w:t>
      </w:r>
    </w:p>
    <w:p w14:paraId="2A8121F2"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Participants practice managing online banking tasks through role-playing scenarios, such as making a transfer or consulting account balance.</w:t>
      </w:r>
    </w:p>
    <w:p w14:paraId="370013EF"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w:t>
      </w:r>
      <w:r>
        <w:rPr>
          <w:color w:val="000000"/>
          <w:sz w:val="24"/>
          <w:szCs w:val="24"/>
        </w:rPr>
        <w:t>: Using a platform like Kahoot! this quiz reinforces knowledge of online banking principles. Participants answer questions in real-time using their devices, and the correct answers are discussed with additional explanations provided as needed.</w:t>
      </w:r>
    </w:p>
    <w:p w14:paraId="19099B8E"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This activity involves using the Mobile Money app to simulate making a secure transaction. Participants follow step-by-step instructions to complete a transaction, ensuring they verify details and keep receipts.</w:t>
      </w:r>
    </w:p>
    <w:p w14:paraId="20A1675C" w14:textId="77777777" w:rsidR="00C52565" w:rsidRDefault="00000000">
      <w:pPr>
        <w:numPr>
          <w:ilvl w:val="0"/>
          <w:numId w:val="20"/>
        </w:numPr>
        <w:pBdr>
          <w:top w:val="nil"/>
          <w:left w:val="nil"/>
          <w:bottom w:val="nil"/>
          <w:right w:val="nil"/>
          <w:between w:val="nil"/>
        </w:pBdr>
        <w:spacing w:after="0" w:line="276" w:lineRule="auto"/>
        <w:ind w:left="0" w:firstLine="426"/>
        <w:rPr>
          <w:color w:val="000000"/>
          <w:sz w:val="24"/>
          <w:szCs w:val="24"/>
        </w:rPr>
      </w:pPr>
      <w:r>
        <w:rPr>
          <w:b/>
          <w:color w:val="000000"/>
          <w:sz w:val="24"/>
          <w:szCs w:val="24"/>
        </w:rPr>
        <w:t>Banking Concepts Discussion</w:t>
      </w:r>
      <w:r>
        <w:rPr>
          <w:color w:val="000000"/>
          <w:sz w:val="24"/>
          <w:szCs w:val="24"/>
        </w:rPr>
        <w:t>: Facilitating a group discussion on basic banking concepts, such as the differences between traditional and online banking, and the advantages and challenges of each.</w:t>
      </w:r>
    </w:p>
    <w:p w14:paraId="6B0706EA" w14:textId="77777777" w:rsidR="00C52565" w:rsidRDefault="00C52565">
      <w:pPr>
        <w:pBdr>
          <w:top w:val="nil"/>
          <w:left w:val="nil"/>
          <w:bottom w:val="nil"/>
          <w:right w:val="nil"/>
          <w:between w:val="nil"/>
        </w:pBdr>
        <w:spacing w:after="0" w:line="276" w:lineRule="auto"/>
        <w:rPr>
          <w:b/>
          <w:color w:val="EE0000"/>
          <w:sz w:val="24"/>
          <w:szCs w:val="24"/>
        </w:rPr>
      </w:pPr>
    </w:p>
    <w:p w14:paraId="07A13EB0" w14:textId="77777777" w:rsidR="00C52565" w:rsidRDefault="00C52565">
      <w:pPr>
        <w:pBdr>
          <w:top w:val="nil"/>
          <w:left w:val="nil"/>
          <w:bottom w:val="nil"/>
          <w:right w:val="nil"/>
          <w:between w:val="nil"/>
        </w:pBdr>
        <w:spacing w:after="0" w:line="276" w:lineRule="auto"/>
        <w:rPr>
          <w:b/>
          <w:color w:val="EE0000"/>
          <w:sz w:val="32"/>
          <w:szCs w:val="32"/>
        </w:rPr>
      </w:pPr>
    </w:p>
    <w:p w14:paraId="4FEEAD32" w14:textId="77777777" w:rsidR="00C52565" w:rsidRDefault="00C52565">
      <w:pPr>
        <w:pBdr>
          <w:top w:val="nil"/>
          <w:left w:val="nil"/>
          <w:bottom w:val="nil"/>
          <w:right w:val="nil"/>
          <w:between w:val="nil"/>
        </w:pBdr>
        <w:spacing w:after="0" w:line="276" w:lineRule="auto"/>
        <w:rPr>
          <w:b/>
          <w:color w:val="EE0000"/>
          <w:sz w:val="32"/>
          <w:szCs w:val="32"/>
        </w:rPr>
      </w:pPr>
    </w:p>
    <w:p w14:paraId="1277270A" w14:textId="77777777" w:rsidR="00C52565" w:rsidRDefault="00C52565">
      <w:pPr>
        <w:pBdr>
          <w:top w:val="nil"/>
          <w:left w:val="nil"/>
          <w:bottom w:val="nil"/>
          <w:right w:val="nil"/>
          <w:between w:val="nil"/>
        </w:pBdr>
        <w:spacing w:after="0" w:line="276" w:lineRule="auto"/>
        <w:rPr>
          <w:b/>
          <w:color w:val="EE0000"/>
          <w:sz w:val="32"/>
          <w:szCs w:val="32"/>
        </w:rPr>
      </w:pPr>
    </w:p>
    <w:p w14:paraId="0021763D" w14:textId="77777777" w:rsidR="00C52565" w:rsidRDefault="00C52565">
      <w:pPr>
        <w:pBdr>
          <w:top w:val="nil"/>
          <w:left w:val="nil"/>
          <w:bottom w:val="nil"/>
          <w:right w:val="nil"/>
          <w:between w:val="nil"/>
        </w:pBdr>
        <w:spacing w:after="0" w:line="276" w:lineRule="auto"/>
        <w:rPr>
          <w:b/>
          <w:color w:val="EE0000"/>
          <w:sz w:val="32"/>
          <w:szCs w:val="32"/>
        </w:rPr>
      </w:pPr>
    </w:p>
    <w:p w14:paraId="1EC1C034" w14:textId="77777777" w:rsidR="00C52565" w:rsidRDefault="00C52565">
      <w:pPr>
        <w:pBdr>
          <w:top w:val="nil"/>
          <w:left w:val="nil"/>
          <w:bottom w:val="nil"/>
          <w:right w:val="nil"/>
          <w:between w:val="nil"/>
        </w:pBdr>
        <w:spacing w:after="0" w:line="276" w:lineRule="auto"/>
        <w:rPr>
          <w:b/>
          <w:color w:val="EE0000"/>
          <w:sz w:val="32"/>
          <w:szCs w:val="32"/>
        </w:rPr>
      </w:pPr>
    </w:p>
    <w:p w14:paraId="09F74DA8" w14:textId="77777777" w:rsidR="00C52565" w:rsidRDefault="00C52565">
      <w:pPr>
        <w:pBdr>
          <w:top w:val="nil"/>
          <w:left w:val="nil"/>
          <w:bottom w:val="nil"/>
          <w:right w:val="nil"/>
          <w:between w:val="nil"/>
        </w:pBdr>
        <w:spacing w:after="0" w:line="276" w:lineRule="auto"/>
        <w:rPr>
          <w:b/>
          <w:color w:val="EE0000"/>
          <w:sz w:val="32"/>
          <w:szCs w:val="32"/>
        </w:rPr>
      </w:pPr>
    </w:p>
    <w:p w14:paraId="6F6AE1D2" w14:textId="77777777" w:rsidR="00C52565" w:rsidRDefault="00C52565">
      <w:pPr>
        <w:pBdr>
          <w:top w:val="nil"/>
          <w:left w:val="nil"/>
          <w:bottom w:val="nil"/>
          <w:right w:val="nil"/>
          <w:between w:val="nil"/>
        </w:pBdr>
        <w:spacing w:after="0" w:line="276" w:lineRule="auto"/>
        <w:rPr>
          <w:b/>
          <w:color w:val="EE0000"/>
          <w:sz w:val="32"/>
          <w:szCs w:val="32"/>
        </w:rPr>
      </w:pPr>
    </w:p>
    <w:p w14:paraId="7266338A" w14:textId="77777777" w:rsidR="00C52565" w:rsidRDefault="00C52565">
      <w:pPr>
        <w:pBdr>
          <w:top w:val="nil"/>
          <w:left w:val="nil"/>
          <w:bottom w:val="nil"/>
          <w:right w:val="nil"/>
          <w:between w:val="nil"/>
        </w:pBdr>
        <w:spacing w:after="0" w:line="276" w:lineRule="auto"/>
        <w:rPr>
          <w:b/>
          <w:color w:val="EE0000"/>
          <w:sz w:val="32"/>
          <w:szCs w:val="32"/>
        </w:rPr>
      </w:pPr>
    </w:p>
    <w:p w14:paraId="55D437E2" w14:textId="77777777" w:rsidR="00C52565" w:rsidRDefault="00C52565">
      <w:pPr>
        <w:pBdr>
          <w:top w:val="nil"/>
          <w:left w:val="nil"/>
          <w:bottom w:val="nil"/>
          <w:right w:val="nil"/>
          <w:between w:val="nil"/>
        </w:pBdr>
        <w:spacing w:after="0" w:line="276" w:lineRule="auto"/>
        <w:rPr>
          <w:b/>
          <w:color w:val="EE0000"/>
          <w:sz w:val="32"/>
          <w:szCs w:val="32"/>
        </w:rPr>
      </w:pPr>
    </w:p>
    <w:p w14:paraId="4970B197" w14:textId="77777777" w:rsidR="00C52565" w:rsidRDefault="00C52565">
      <w:pPr>
        <w:pBdr>
          <w:top w:val="nil"/>
          <w:left w:val="nil"/>
          <w:bottom w:val="nil"/>
          <w:right w:val="nil"/>
          <w:between w:val="nil"/>
        </w:pBdr>
        <w:spacing w:after="0" w:line="276" w:lineRule="auto"/>
        <w:rPr>
          <w:b/>
          <w:color w:val="EE0000"/>
          <w:sz w:val="32"/>
          <w:szCs w:val="32"/>
        </w:rPr>
      </w:pPr>
    </w:p>
    <w:p w14:paraId="0359DB8E" w14:textId="77777777" w:rsidR="00C52565" w:rsidRDefault="00C52565">
      <w:pPr>
        <w:pBdr>
          <w:top w:val="nil"/>
          <w:left w:val="nil"/>
          <w:bottom w:val="nil"/>
          <w:right w:val="nil"/>
          <w:between w:val="nil"/>
        </w:pBdr>
        <w:spacing w:after="0" w:line="276" w:lineRule="auto"/>
        <w:rPr>
          <w:b/>
          <w:color w:val="EE0000"/>
          <w:sz w:val="32"/>
          <w:szCs w:val="32"/>
        </w:rPr>
      </w:pPr>
    </w:p>
    <w:p w14:paraId="29488711" w14:textId="77777777" w:rsidR="00C52565" w:rsidRDefault="00C52565">
      <w:pPr>
        <w:pBdr>
          <w:top w:val="nil"/>
          <w:left w:val="nil"/>
          <w:bottom w:val="nil"/>
          <w:right w:val="nil"/>
          <w:between w:val="nil"/>
        </w:pBdr>
        <w:spacing w:after="0" w:line="276" w:lineRule="auto"/>
        <w:rPr>
          <w:b/>
          <w:color w:val="EE0000"/>
          <w:sz w:val="32"/>
          <w:szCs w:val="32"/>
        </w:rPr>
      </w:pPr>
    </w:p>
    <w:p w14:paraId="5E725EA8" w14:textId="77777777" w:rsidR="00C52565" w:rsidRDefault="00C52565">
      <w:pPr>
        <w:pBdr>
          <w:top w:val="nil"/>
          <w:left w:val="nil"/>
          <w:bottom w:val="nil"/>
          <w:right w:val="nil"/>
          <w:between w:val="nil"/>
        </w:pBdr>
        <w:spacing w:after="0" w:line="276" w:lineRule="auto"/>
        <w:rPr>
          <w:b/>
          <w:color w:val="EE0000"/>
          <w:sz w:val="32"/>
          <w:szCs w:val="32"/>
        </w:rPr>
      </w:pPr>
    </w:p>
    <w:p w14:paraId="64A637CF"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after="0" w:line="240" w:lineRule="auto"/>
        <w:rPr>
          <w:rFonts w:ascii="Calibri" w:eastAsia="Calibri" w:hAnsi="Calibri" w:cs="Calibri"/>
          <w:b/>
          <w:color w:val="70AD47"/>
          <w:sz w:val="32"/>
          <w:szCs w:val="32"/>
        </w:rPr>
      </w:pPr>
      <w:bookmarkStart w:id="30" w:name="_Toc195173730"/>
      <w:r>
        <w:rPr>
          <w:rFonts w:ascii="Calibri" w:eastAsia="Calibri" w:hAnsi="Calibri" w:cs="Calibri"/>
          <w:b/>
          <w:color w:val="70AD47"/>
          <w:sz w:val="32"/>
          <w:szCs w:val="32"/>
        </w:rPr>
        <w:lastRenderedPageBreak/>
        <w:t>MODULE 5: USING A CREDIT CARD TO PURCHASE ONLINE GOODS AND SERVICES</w:t>
      </w:r>
      <w:bookmarkEnd w:id="30"/>
    </w:p>
    <w:p w14:paraId="57B7E5CD" w14:textId="77777777" w:rsidR="00C52565" w:rsidRDefault="00C52565">
      <w:pPr>
        <w:pBdr>
          <w:top w:val="nil"/>
          <w:left w:val="nil"/>
          <w:bottom w:val="nil"/>
          <w:right w:val="nil"/>
          <w:between w:val="nil"/>
        </w:pBdr>
        <w:spacing w:after="0" w:line="276" w:lineRule="auto"/>
        <w:rPr>
          <w:b/>
          <w:color w:val="000000"/>
          <w:sz w:val="24"/>
          <w:szCs w:val="24"/>
        </w:rPr>
      </w:pPr>
    </w:p>
    <w:p w14:paraId="44F7CF0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module focuses on teaching participants how to use a credit card to purchase goods and services online. The primary objectives are to develop proficiency in online shopping techniques, enhance awareness of online security, and understand customer rights and ethical practices in online shopping.</w:t>
      </w:r>
    </w:p>
    <w:p w14:paraId="71CD118F" w14:textId="77777777" w:rsidR="00C52565" w:rsidRDefault="00000000">
      <w:pPr>
        <w:pBdr>
          <w:top w:val="nil"/>
          <w:left w:val="nil"/>
          <w:bottom w:val="nil"/>
          <w:right w:val="nil"/>
          <w:between w:val="nil"/>
        </w:pBdr>
        <w:spacing w:after="0" w:line="276" w:lineRule="auto"/>
        <w:jc w:val="both"/>
        <w:rPr>
          <w:b/>
          <w:color w:val="000000"/>
          <w:sz w:val="24"/>
          <w:szCs w:val="24"/>
        </w:rPr>
      </w:pPr>
      <w:r>
        <w:rPr>
          <w:noProof/>
          <w:sz w:val="24"/>
          <w:szCs w:val="24"/>
        </w:rPr>
        <w:drawing>
          <wp:anchor distT="0" distB="0" distL="114300" distR="114300" simplePos="0" relativeHeight="251694080" behindDoc="0" locked="0" layoutInCell="1" hidden="0" allowOverlap="1" wp14:anchorId="7B8A9B11" wp14:editId="0F6BE7AB">
            <wp:simplePos x="0" y="0"/>
            <wp:positionH relativeFrom="margin">
              <wp:posOffset>4817745</wp:posOffset>
            </wp:positionH>
            <wp:positionV relativeFrom="margin">
              <wp:posOffset>1485900</wp:posOffset>
            </wp:positionV>
            <wp:extent cx="1076325" cy="1284605"/>
            <wp:effectExtent l="0" t="0" r="0" b="0"/>
            <wp:wrapSquare wrapText="bothSides" distT="0" distB="0" distL="114300" distR="114300"/>
            <wp:docPr id="2125004058" name="image7.png" descr="A cartoon of 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artoon of a person holding a computer&#10;&#10;AI-generated content may be incorrect."/>
                    <pic:cNvPicPr preferRelativeResize="0"/>
                  </pic:nvPicPr>
                  <pic:blipFill>
                    <a:blip r:embed="rId46"/>
                    <a:srcRect/>
                    <a:stretch>
                      <a:fillRect/>
                    </a:stretch>
                  </pic:blipFill>
                  <pic:spPr>
                    <a:xfrm>
                      <a:off x="0" y="0"/>
                      <a:ext cx="1076325" cy="1284605"/>
                    </a:xfrm>
                    <a:prstGeom prst="rect">
                      <a:avLst/>
                    </a:prstGeom>
                    <a:ln/>
                  </pic:spPr>
                </pic:pic>
              </a:graphicData>
            </a:graphic>
          </wp:anchor>
        </w:drawing>
      </w:r>
    </w:p>
    <w:p w14:paraId="63277DA1" w14:textId="77777777" w:rsidR="00C52565" w:rsidRDefault="00000000">
      <w:pPr>
        <w:pBdr>
          <w:top w:val="nil"/>
          <w:left w:val="nil"/>
          <w:bottom w:val="nil"/>
          <w:right w:val="nil"/>
          <w:between w:val="nil"/>
        </w:pBdr>
        <w:spacing w:after="0" w:line="276" w:lineRule="auto"/>
        <w:rPr>
          <w:b/>
          <w:color w:val="000000"/>
          <w:sz w:val="24"/>
          <w:szCs w:val="24"/>
        </w:rPr>
      </w:pPr>
      <w:r>
        <w:rPr>
          <w:b/>
          <w:color w:val="70AD47"/>
          <w:sz w:val="24"/>
          <w:szCs w:val="24"/>
        </w:rPr>
        <w:t>OBJECTIVES</w:t>
      </w:r>
    </w:p>
    <w:p w14:paraId="7D0B6BDE" w14:textId="77777777" w:rsidR="00C52565" w:rsidRDefault="00000000">
      <w:pPr>
        <w:numPr>
          <w:ilvl w:val="0"/>
          <w:numId w:val="22"/>
        </w:numPr>
        <w:pBdr>
          <w:top w:val="nil"/>
          <w:left w:val="nil"/>
          <w:bottom w:val="nil"/>
          <w:right w:val="nil"/>
          <w:between w:val="nil"/>
        </w:pBdr>
        <w:spacing w:after="0" w:line="276" w:lineRule="auto"/>
        <w:ind w:left="0" w:firstLine="426"/>
        <w:rPr>
          <w:color w:val="000000"/>
          <w:sz w:val="24"/>
          <w:szCs w:val="24"/>
        </w:rPr>
      </w:pPr>
      <w:r>
        <w:rPr>
          <w:color w:val="000000"/>
          <w:sz w:val="24"/>
          <w:szCs w:val="24"/>
        </w:rPr>
        <w:t>Develop proficiency in online shopping techniques and tools.</w:t>
      </w:r>
    </w:p>
    <w:p w14:paraId="3A361072" w14:textId="77777777" w:rsidR="00C52565" w:rsidRDefault="00000000">
      <w:pPr>
        <w:numPr>
          <w:ilvl w:val="0"/>
          <w:numId w:val="22"/>
        </w:numPr>
        <w:pBdr>
          <w:top w:val="nil"/>
          <w:left w:val="nil"/>
          <w:bottom w:val="nil"/>
          <w:right w:val="nil"/>
          <w:between w:val="nil"/>
        </w:pBdr>
        <w:spacing w:after="0" w:line="276" w:lineRule="auto"/>
        <w:ind w:left="0" w:firstLine="426"/>
        <w:rPr>
          <w:color w:val="000000"/>
          <w:sz w:val="24"/>
          <w:szCs w:val="24"/>
        </w:rPr>
      </w:pPr>
      <w:r>
        <w:rPr>
          <w:color w:val="000000"/>
          <w:sz w:val="24"/>
          <w:szCs w:val="24"/>
        </w:rPr>
        <w:t>Enhance awareness of online security.</w:t>
      </w:r>
    </w:p>
    <w:p w14:paraId="4721B55D" w14:textId="77777777" w:rsidR="00C52565" w:rsidRDefault="00000000">
      <w:pPr>
        <w:numPr>
          <w:ilvl w:val="0"/>
          <w:numId w:val="22"/>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Understand customer rights and ethical practices in online shopping. </w:t>
      </w:r>
    </w:p>
    <w:p w14:paraId="7337835A" w14:textId="77777777" w:rsidR="00C52565" w:rsidRDefault="00C52565">
      <w:pPr>
        <w:pBdr>
          <w:top w:val="nil"/>
          <w:left w:val="nil"/>
          <w:bottom w:val="nil"/>
          <w:right w:val="nil"/>
          <w:between w:val="nil"/>
        </w:pBdr>
        <w:spacing w:after="0" w:line="276" w:lineRule="auto"/>
        <w:rPr>
          <w:color w:val="000000"/>
          <w:sz w:val="24"/>
          <w:szCs w:val="24"/>
        </w:rPr>
      </w:pPr>
    </w:p>
    <w:p w14:paraId="33B71A58" w14:textId="77777777" w:rsidR="00C52565" w:rsidRDefault="00000000">
      <w:pPr>
        <w:pBdr>
          <w:top w:val="nil"/>
          <w:left w:val="nil"/>
          <w:bottom w:val="nil"/>
          <w:right w:val="nil"/>
          <w:between w:val="nil"/>
        </w:pBdr>
        <w:spacing w:after="0" w:line="276" w:lineRule="auto"/>
        <w:rPr>
          <w:b/>
          <w:color w:val="70AD47"/>
          <w:sz w:val="24"/>
          <w:szCs w:val="24"/>
        </w:rPr>
      </w:pPr>
      <w:r>
        <w:rPr>
          <w:noProof/>
        </w:rPr>
        <w:drawing>
          <wp:anchor distT="0" distB="0" distL="114300" distR="114300" simplePos="0" relativeHeight="251695104" behindDoc="0" locked="0" layoutInCell="1" hidden="0" allowOverlap="1" wp14:anchorId="39A354C7" wp14:editId="49F81EF9">
            <wp:simplePos x="0" y="0"/>
            <wp:positionH relativeFrom="margin">
              <wp:posOffset>4693920</wp:posOffset>
            </wp:positionH>
            <wp:positionV relativeFrom="margin">
              <wp:posOffset>3025775</wp:posOffset>
            </wp:positionV>
            <wp:extent cx="1514475" cy="812165"/>
            <wp:effectExtent l="0" t="0" r="0" b="0"/>
            <wp:wrapSquare wrapText="bothSides" distT="0" distB="0" distL="114300" distR="114300"/>
            <wp:docPr id="2125004049"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r>
        <w:rPr>
          <w:b/>
          <w:color w:val="70AD47"/>
          <w:sz w:val="24"/>
          <w:szCs w:val="24"/>
        </w:rPr>
        <w:t>COMPETENCES</w:t>
      </w:r>
    </w:p>
    <w:p w14:paraId="127A652F"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Participants will acquire the necessary skills to shop online safely and effectively. They will learn to:</w:t>
      </w:r>
    </w:p>
    <w:p w14:paraId="7C886CED"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Navigate e-commerce websites.</w:t>
      </w:r>
      <w:r>
        <w:t xml:space="preserve"> </w:t>
      </w:r>
    </w:p>
    <w:p w14:paraId="18C7AA6C"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Create and manage online shopping accounts.</w:t>
      </w:r>
    </w:p>
    <w:p w14:paraId="3EE1C17C"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Compare products and prices.</w:t>
      </w:r>
    </w:p>
    <w:p w14:paraId="75C87A20"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common online payment methods.</w:t>
      </w:r>
    </w:p>
    <w:p w14:paraId="270213CA"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Communicate with customer service.</w:t>
      </w:r>
    </w:p>
    <w:p w14:paraId="15BDF118"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Prevent risks associated with online shopping.</w:t>
      </w:r>
    </w:p>
    <w:p w14:paraId="32D6EEDA"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Manage logistics and track shipments.</w:t>
      </w:r>
    </w:p>
    <w:p w14:paraId="7A95DF75"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Understand marketing and merchandising insights.</w:t>
      </w:r>
    </w:p>
    <w:p w14:paraId="62AA8988" w14:textId="77777777" w:rsidR="00C52565" w:rsidRDefault="00000000">
      <w:pPr>
        <w:numPr>
          <w:ilvl w:val="0"/>
          <w:numId w:val="23"/>
        </w:numPr>
        <w:pBdr>
          <w:top w:val="nil"/>
          <w:left w:val="nil"/>
          <w:bottom w:val="nil"/>
          <w:right w:val="nil"/>
          <w:between w:val="nil"/>
        </w:pBdr>
        <w:spacing w:after="0" w:line="276" w:lineRule="auto"/>
        <w:ind w:left="0" w:firstLine="426"/>
        <w:rPr>
          <w:color w:val="000000"/>
          <w:sz w:val="24"/>
          <w:szCs w:val="24"/>
        </w:rPr>
      </w:pPr>
      <w:r>
        <w:rPr>
          <w:color w:val="000000"/>
          <w:sz w:val="24"/>
          <w:szCs w:val="24"/>
        </w:rPr>
        <w:t>Integrate technology to enhance the online shopping experience.</w:t>
      </w:r>
    </w:p>
    <w:p w14:paraId="436B1453" w14:textId="77777777" w:rsidR="00C52565" w:rsidRDefault="00C52565">
      <w:pPr>
        <w:pBdr>
          <w:top w:val="nil"/>
          <w:left w:val="nil"/>
          <w:bottom w:val="nil"/>
          <w:right w:val="nil"/>
          <w:between w:val="nil"/>
        </w:pBdr>
        <w:spacing w:after="0" w:line="276" w:lineRule="auto"/>
        <w:rPr>
          <w:color w:val="000000"/>
          <w:sz w:val="24"/>
          <w:szCs w:val="24"/>
        </w:rPr>
      </w:pPr>
    </w:p>
    <w:p w14:paraId="7DF79FE5"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TRANSVERSAL COMPETENCES</w:t>
      </w:r>
    </w:p>
    <w:p w14:paraId="1FBE1C0A" w14:textId="77777777" w:rsidR="00C52565" w:rsidRDefault="00000000">
      <w:pPr>
        <w:numPr>
          <w:ilvl w:val="0"/>
          <w:numId w:val="25"/>
        </w:numPr>
        <w:pBdr>
          <w:top w:val="nil"/>
          <w:left w:val="nil"/>
          <w:bottom w:val="nil"/>
          <w:right w:val="nil"/>
          <w:between w:val="nil"/>
        </w:pBdr>
        <w:spacing w:after="0" w:line="276" w:lineRule="auto"/>
        <w:ind w:left="0" w:firstLine="426"/>
        <w:rPr>
          <w:color w:val="000000"/>
          <w:sz w:val="24"/>
          <w:szCs w:val="24"/>
        </w:rPr>
      </w:pPr>
      <w:r>
        <w:rPr>
          <w:b/>
          <w:color w:val="000000"/>
          <w:sz w:val="24"/>
          <w:szCs w:val="24"/>
        </w:rPr>
        <w:t>Social Skills</w:t>
      </w:r>
      <w:r>
        <w:rPr>
          <w:color w:val="000000"/>
          <w:sz w:val="24"/>
          <w:szCs w:val="24"/>
        </w:rPr>
        <w:t>: Enhancing communication and interaction within the group.</w:t>
      </w:r>
    </w:p>
    <w:p w14:paraId="5B466B3F" w14:textId="77777777" w:rsidR="00C52565" w:rsidRDefault="00000000">
      <w:pPr>
        <w:numPr>
          <w:ilvl w:val="0"/>
          <w:numId w:val="25"/>
        </w:numPr>
        <w:pBdr>
          <w:top w:val="nil"/>
          <w:left w:val="nil"/>
          <w:bottom w:val="nil"/>
          <w:right w:val="nil"/>
          <w:between w:val="nil"/>
        </w:pBdr>
        <w:spacing w:after="0" w:line="276" w:lineRule="auto"/>
        <w:ind w:left="0" w:firstLine="426"/>
        <w:rPr>
          <w:color w:val="000000"/>
          <w:sz w:val="24"/>
          <w:szCs w:val="24"/>
        </w:rPr>
      </w:pPr>
      <w:r>
        <w:rPr>
          <w:b/>
          <w:color w:val="000000"/>
          <w:sz w:val="24"/>
          <w:szCs w:val="24"/>
        </w:rPr>
        <w:t>Trust and Confidence</w:t>
      </w:r>
      <w:r>
        <w:rPr>
          <w:color w:val="000000"/>
          <w:sz w:val="24"/>
          <w:szCs w:val="24"/>
        </w:rPr>
        <w:t>: Building trust in using online shopping solutions.</w:t>
      </w:r>
    </w:p>
    <w:p w14:paraId="378D31E5" w14:textId="77777777" w:rsidR="00C52565" w:rsidRDefault="00000000">
      <w:pPr>
        <w:numPr>
          <w:ilvl w:val="0"/>
          <w:numId w:val="25"/>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Literacy</w:t>
      </w:r>
      <w:r>
        <w:rPr>
          <w:color w:val="000000"/>
          <w:sz w:val="24"/>
          <w:szCs w:val="24"/>
        </w:rPr>
        <w:t>: Understanding financial concepts related to online shopping.</w:t>
      </w:r>
    </w:p>
    <w:p w14:paraId="3EBFE825" w14:textId="77777777" w:rsidR="00C52565" w:rsidRDefault="00000000">
      <w:pPr>
        <w:numPr>
          <w:ilvl w:val="0"/>
          <w:numId w:val="25"/>
        </w:numPr>
        <w:pBdr>
          <w:top w:val="nil"/>
          <w:left w:val="nil"/>
          <w:bottom w:val="nil"/>
          <w:right w:val="nil"/>
          <w:between w:val="nil"/>
        </w:pBdr>
        <w:spacing w:after="0" w:line="276" w:lineRule="auto"/>
        <w:ind w:left="0" w:firstLine="426"/>
        <w:rPr>
          <w:color w:val="000000"/>
          <w:sz w:val="24"/>
          <w:szCs w:val="24"/>
        </w:rPr>
      </w:pPr>
      <w:r>
        <w:rPr>
          <w:b/>
          <w:color w:val="000000"/>
          <w:sz w:val="24"/>
          <w:szCs w:val="24"/>
        </w:rPr>
        <w:t>Digital Literacy</w:t>
      </w:r>
      <w:r>
        <w:rPr>
          <w:color w:val="000000"/>
          <w:sz w:val="24"/>
          <w:szCs w:val="24"/>
        </w:rPr>
        <w:t>: Improving overall digital skills and confidence.</w:t>
      </w:r>
    </w:p>
    <w:p w14:paraId="6339B7FE" w14:textId="77777777" w:rsidR="00C52565" w:rsidRDefault="00C52565">
      <w:pPr>
        <w:pBdr>
          <w:top w:val="nil"/>
          <w:left w:val="nil"/>
          <w:bottom w:val="nil"/>
          <w:right w:val="nil"/>
          <w:between w:val="nil"/>
        </w:pBdr>
        <w:spacing w:after="0" w:line="276" w:lineRule="auto"/>
        <w:rPr>
          <w:b/>
          <w:color w:val="70AD47"/>
          <w:sz w:val="24"/>
          <w:szCs w:val="24"/>
        </w:rPr>
      </w:pPr>
    </w:p>
    <w:p w14:paraId="38548256"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METHODOLOGY</w:t>
      </w:r>
    </w:p>
    <w:p w14:paraId="1D18E8C6"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training methodology for this module includes both face-to-face and online training. Face-to-face training involves dialogue, role-playing, and teamwork, while online training includes videos, practical </w:t>
      </w:r>
      <w:r>
        <w:rPr>
          <w:color w:val="000000"/>
          <w:sz w:val="24"/>
          <w:szCs w:val="24"/>
        </w:rPr>
        <w:lastRenderedPageBreak/>
        <w:t>exercises, collaborative work, and simulations. This blended approach ensures that participants can engage with the material in various ways, enhancing their learning experience.</w:t>
      </w:r>
    </w:p>
    <w:p w14:paraId="5FA6AB00" w14:textId="77777777" w:rsidR="00C52565" w:rsidRDefault="00C52565">
      <w:pPr>
        <w:pBdr>
          <w:top w:val="nil"/>
          <w:left w:val="nil"/>
          <w:bottom w:val="nil"/>
          <w:right w:val="nil"/>
          <w:between w:val="nil"/>
        </w:pBdr>
        <w:spacing w:after="0" w:line="276" w:lineRule="auto"/>
        <w:rPr>
          <w:b/>
          <w:color w:val="000000"/>
          <w:sz w:val="24"/>
          <w:szCs w:val="24"/>
        </w:rPr>
      </w:pPr>
    </w:p>
    <w:p w14:paraId="17FB0C4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TRAINING MATERIALS</w:t>
      </w:r>
    </w:p>
    <w:p w14:paraId="1511A049" w14:textId="77777777" w:rsidR="00C52565" w:rsidRDefault="00000000">
      <w:pPr>
        <w:numPr>
          <w:ilvl w:val="0"/>
          <w:numId w:val="26"/>
        </w:numPr>
        <w:pBdr>
          <w:top w:val="nil"/>
          <w:left w:val="nil"/>
          <w:bottom w:val="nil"/>
          <w:right w:val="nil"/>
          <w:between w:val="nil"/>
        </w:pBdr>
        <w:spacing w:after="0" w:line="276" w:lineRule="auto"/>
        <w:ind w:left="0" w:firstLine="426"/>
        <w:rPr>
          <w:color w:val="000000"/>
          <w:sz w:val="24"/>
          <w:szCs w:val="24"/>
        </w:rPr>
      </w:pPr>
      <w:r>
        <w:rPr>
          <w:color w:val="000000"/>
          <w:sz w:val="24"/>
          <w:szCs w:val="24"/>
        </w:rPr>
        <w:t>PowerPoint presentations.</w:t>
      </w:r>
    </w:p>
    <w:p w14:paraId="603ECA5D" w14:textId="3E2FA2B8" w:rsidR="00C52565" w:rsidRDefault="00000000">
      <w:pPr>
        <w:numPr>
          <w:ilvl w:val="0"/>
          <w:numId w:val="26"/>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Word handout with practical exercises </w:t>
      </w:r>
    </w:p>
    <w:p w14:paraId="63E63450" w14:textId="77777777" w:rsidR="00C52565" w:rsidRDefault="00000000">
      <w:pPr>
        <w:numPr>
          <w:ilvl w:val="0"/>
          <w:numId w:val="26"/>
        </w:numPr>
        <w:pBdr>
          <w:top w:val="nil"/>
          <w:left w:val="nil"/>
          <w:bottom w:val="nil"/>
          <w:right w:val="nil"/>
          <w:between w:val="nil"/>
        </w:pBdr>
        <w:spacing w:after="0" w:line="276" w:lineRule="auto"/>
        <w:ind w:left="0" w:firstLine="426"/>
        <w:rPr>
          <w:color w:val="000000"/>
          <w:sz w:val="24"/>
          <w:szCs w:val="24"/>
        </w:rPr>
      </w:pPr>
      <w:r>
        <w:rPr>
          <w:color w:val="000000"/>
          <w:sz w:val="24"/>
          <w:szCs w:val="24"/>
        </w:rPr>
        <w:t>Training mobile app tool.</w:t>
      </w:r>
    </w:p>
    <w:p w14:paraId="5809E8D1" w14:textId="77777777" w:rsidR="00C52565" w:rsidRDefault="00C52565">
      <w:pPr>
        <w:pBdr>
          <w:top w:val="nil"/>
          <w:left w:val="nil"/>
          <w:bottom w:val="nil"/>
          <w:right w:val="nil"/>
          <w:between w:val="nil"/>
        </w:pBdr>
        <w:spacing w:after="0" w:line="276" w:lineRule="auto"/>
        <w:rPr>
          <w:color w:val="000000"/>
          <w:sz w:val="24"/>
          <w:szCs w:val="24"/>
        </w:rPr>
      </w:pPr>
    </w:p>
    <w:p w14:paraId="0F356D4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TOOLS</w:t>
      </w:r>
    </w:p>
    <w:p w14:paraId="0FACE321" w14:textId="77777777" w:rsidR="00C52565" w:rsidRDefault="00000000">
      <w:pPr>
        <w:numPr>
          <w:ilvl w:val="0"/>
          <w:numId w:val="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Senior-Friendly Phones/Tablets</w:t>
      </w:r>
      <w:r>
        <w:rPr>
          <w:color w:val="000000"/>
          <w:sz w:val="24"/>
          <w:szCs w:val="24"/>
        </w:rPr>
        <w:t>: Devices specifically designed for seniors with larger icons, simplified interfaces, and voice commands.</w:t>
      </w:r>
    </w:p>
    <w:p w14:paraId="76922946" w14:textId="77777777" w:rsidR="00C52565" w:rsidRDefault="00000000">
      <w:pPr>
        <w:numPr>
          <w:ilvl w:val="0"/>
          <w:numId w:val="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 Platforms</w:t>
      </w:r>
      <w:r>
        <w:rPr>
          <w:color w:val="000000"/>
          <w:sz w:val="24"/>
          <w:szCs w:val="24"/>
        </w:rPr>
        <w:t>: Tools like Kahoot! for engaging quizzes.</w:t>
      </w:r>
    </w:p>
    <w:p w14:paraId="60465CC9" w14:textId="77777777" w:rsidR="00C52565" w:rsidRDefault="00000000">
      <w:pPr>
        <w:numPr>
          <w:ilvl w:val="0"/>
          <w:numId w:val="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Predefined scenarios for practical exercises.</w:t>
      </w:r>
    </w:p>
    <w:p w14:paraId="06627CB1" w14:textId="77777777" w:rsidR="00C52565" w:rsidRDefault="00000000">
      <w:pPr>
        <w:numPr>
          <w:ilvl w:val="0"/>
          <w:numId w:val="37"/>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Mobile Money app for practicing secure transactions.</w:t>
      </w:r>
    </w:p>
    <w:p w14:paraId="0B563479" w14:textId="77777777" w:rsidR="00C52565" w:rsidRDefault="00C52565">
      <w:pPr>
        <w:pBdr>
          <w:top w:val="nil"/>
          <w:left w:val="nil"/>
          <w:bottom w:val="nil"/>
          <w:right w:val="nil"/>
          <w:between w:val="nil"/>
        </w:pBdr>
        <w:spacing w:after="0" w:line="276" w:lineRule="auto"/>
        <w:rPr>
          <w:color w:val="000000"/>
          <w:sz w:val="24"/>
          <w:szCs w:val="24"/>
        </w:rPr>
      </w:pPr>
    </w:p>
    <w:p w14:paraId="0527B2D8"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28"/>
          <w:szCs w:val="28"/>
        </w:rPr>
      </w:pPr>
      <w:bookmarkStart w:id="31" w:name="_heading=h.4i7ojhp" w:colFirst="0" w:colLast="0"/>
      <w:bookmarkStart w:id="32" w:name="_Toc195173731"/>
      <w:bookmarkEnd w:id="31"/>
      <w:r>
        <w:rPr>
          <w:rFonts w:ascii="Calibri" w:eastAsia="Calibri" w:hAnsi="Calibri" w:cs="Calibri"/>
          <w:b/>
          <w:color w:val="70AD47"/>
          <w:sz w:val="28"/>
          <w:szCs w:val="28"/>
        </w:rPr>
        <w:t>TRAINING ROADMAP</w:t>
      </w:r>
      <w:bookmarkEnd w:id="32"/>
    </w:p>
    <w:p w14:paraId="5F04B460" w14:textId="77777777" w:rsidR="00C52565" w:rsidRDefault="00C52565">
      <w:pPr>
        <w:pBdr>
          <w:top w:val="nil"/>
          <w:left w:val="nil"/>
          <w:bottom w:val="nil"/>
          <w:right w:val="nil"/>
          <w:between w:val="nil"/>
        </w:pBdr>
        <w:spacing w:after="0" w:line="276" w:lineRule="auto"/>
        <w:rPr>
          <w:color w:val="000000"/>
          <w:sz w:val="24"/>
          <w:szCs w:val="24"/>
        </w:rPr>
      </w:pPr>
    </w:p>
    <w:p w14:paraId="5288B1A6" w14:textId="77777777" w:rsidR="00C52565" w:rsidRDefault="00000000">
      <w:pPr>
        <w:tabs>
          <w:tab w:val="left" w:pos="2952"/>
        </w:tabs>
        <w:spacing w:after="0" w:line="276" w:lineRule="auto"/>
        <w:rPr>
          <w:b/>
          <w:color w:val="70AD47"/>
          <w:sz w:val="24"/>
          <w:szCs w:val="24"/>
        </w:rPr>
      </w:pPr>
      <w:r>
        <w:rPr>
          <w:b/>
          <w:color w:val="70AD47"/>
          <w:sz w:val="24"/>
          <w:szCs w:val="24"/>
        </w:rPr>
        <w:t>ACTION 1. Opening</w:t>
      </w:r>
    </w:p>
    <w:p w14:paraId="611400EC" w14:textId="77777777" w:rsidR="00C52565" w:rsidRDefault="00C52565">
      <w:pPr>
        <w:tabs>
          <w:tab w:val="left" w:pos="2952"/>
        </w:tabs>
        <w:spacing w:after="0" w:line="276" w:lineRule="auto"/>
        <w:rPr>
          <w:b/>
          <w:color w:val="70AD47"/>
          <w:sz w:val="24"/>
          <w:szCs w:val="24"/>
        </w:rPr>
      </w:pPr>
    </w:p>
    <w:p w14:paraId="577452D9"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The trainer welcomes back all the participants and invites them to get comfortable for a new training session. He/she summarizes the content of the previous session to help participants remember the key points and after this, the trainer lets the participants know what to expect from this session: duration, main topics, objectives, necessary tools. </w:t>
      </w:r>
    </w:p>
    <w:p w14:paraId="249B2500" w14:textId="77777777" w:rsidR="00C52565" w:rsidRDefault="00C52565">
      <w:pPr>
        <w:pBdr>
          <w:top w:val="nil"/>
          <w:left w:val="nil"/>
          <w:bottom w:val="nil"/>
          <w:right w:val="nil"/>
          <w:between w:val="nil"/>
        </w:pBdr>
        <w:spacing w:after="0" w:line="276" w:lineRule="auto"/>
        <w:rPr>
          <w:color w:val="000000"/>
          <w:sz w:val="24"/>
          <w:szCs w:val="24"/>
        </w:rPr>
      </w:pPr>
    </w:p>
    <w:p w14:paraId="6EE7467E" w14:textId="77777777" w:rsidR="00C52565" w:rsidRDefault="00000000">
      <w:pPr>
        <w:tabs>
          <w:tab w:val="left" w:pos="2952"/>
        </w:tabs>
        <w:spacing w:after="0" w:line="276" w:lineRule="auto"/>
        <w:rPr>
          <w:b/>
          <w:color w:val="70AD47"/>
          <w:sz w:val="24"/>
          <w:szCs w:val="24"/>
        </w:rPr>
      </w:pPr>
      <w:r>
        <w:rPr>
          <w:color w:val="000000"/>
          <w:sz w:val="24"/>
          <w:szCs w:val="24"/>
        </w:rPr>
        <w:t xml:space="preserve"> </w:t>
      </w:r>
      <w:r>
        <w:rPr>
          <w:b/>
          <w:color w:val="70AD47"/>
          <w:sz w:val="24"/>
          <w:szCs w:val="24"/>
        </w:rPr>
        <w:t>ACTION 2. Developing each topic</w:t>
      </w:r>
    </w:p>
    <w:p w14:paraId="39883347" w14:textId="77777777" w:rsidR="00C52565" w:rsidRDefault="00C52565">
      <w:pPr>
        <w:tabs>
          <w:tab w:val="left" w:pos="2952"/>
        </w:tabs>
        <w:spacing w:after="0" w:line="276" w:lineRule="auto"/>
        <w:rPr>
          <w:b/>
          <w:color w:val="70AD47"/>
          <w:sz w:val="24"/>
          <w:szCs w:val="24"/>
        </w:rPr>
      </w:pPr>
    </w:p>
    <w:p w14:paraId="39240D06"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training content is divided into several key sections and the trainer presents them as follows:  </w:t>
      </w:r>
    </w:p>
    <w:p w14:paraId="37147E0A" w14:textId="77777777" w:rsidR="00C52565" w:rsidRDefault="00C52565">
      <w:pPr>
        <w:pBdr>
          <w:top w:val="nil"/>
          <w:left w:val="nil"/>
          <w:bottom w:val="nil"/>
          <w:right w:val="nil"/>
          <w:between w:val="nil"/>
        </w:pBdr>
        <w:spacing w:after="0" w:line="276" w:lineRule="auto"/>
        <w:rPr>
          <w:b/>
          <w:color w:val="000000"/>
          <w:sz w:val="24"/>
          <w:szCs w:val="24"/>
        </w:rPr>
      </w:pPr>
    </w:p>
    <w:p w14:paraId="7268F979" w14:textId="367CADCC" w:rsidR="00C52565" w:rsidRPr="002C2B70" w:rsidRDefault="00000000">
      <w:pPr>
        <w:pBdr>
          <w:top w:val="nil"/>
          <w:left w:val="nil"/>
          <w:bottom w:val="nil"/>
          <w:right w:val="nil"/>
          <w:between w:val="nil"/>
        </w:pBdr>
        <w:spacing w:after="0" w:line="276" w:lineRule="auto"/>
        <w:rPr>
          <w:color w:val="70AD47"/>
          <w:sz w:val="24"/>
          <w:szCs w:val="24"/>
        </w:rPr>
      </w:pPr>
      <w:r>
        <w:rPr>
          <w:b/>
          <w:color w:val="70AD47"/>
          <w:sz w:val="24"/>
          <w:szCs w:val="24"/>
        </w:rPr>
        <w:t>WEBSITES STRUCTURE AND NAVIGATION</w:t>
      </w:r>
      <w:r>
        <w:rPr>
          <w:color w:val="70AD47"/>
          <w:sz w:val="24"/>
          <w:szCs w:val="24"/>
        </w:rPr>
        <w:t> </w:t>
      </w:r>
    </w:p>
    <w:p w14:paraId="40377E49"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section introduces participants to the structure of e-commerce websites, which typically include a homepage, menu, and product pages. Participants will learn how to navigate these websites by identifying the menu bar with categories, exploring categories, and using search and filtering options for a more targeted search. They will continue to learn how to browse products by selecting a category, using sub-categories, and exploring product listings.</w:t>
      </w:r>
    </w:p>
    <w:p w14:paraId="2BF47C94"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4EC917A3" wp14:editId="139CB89C">
            <wp:extent cx="5462594" cy="2507059"/>
            <wp:effectExtent l="0" t="0" r="0" b="0"/>
            <wp:docPr id="21250040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7"/>
                    <a:srcRect/>
                    <a:stretch>
                      <a:fillRect/>
                    </a:stretch>
                  </pic:blipFill>
                  <pic:spPr>
                    <a:xfrm>
                      <a:off x="0" y="0"/>
                      <a:ext cx="5462594" cy="2507059"/>
                    </a:xfrm>
                    <a:prstGeom prst="rect">
                      <a:avLst/>
                    </a:prstGeom>
                    <a:ln/>
                  </pic:spPr>
                </pic:pic>
              </a:graphicData>
            </a:graphic>
          </wp:inline>
        </w:drawing>
      </w:r>
    </w:p>
    <w:p w14:paraId="5D5C0D3C" w14:textId="77777777" w:rsidR="00C52565" w:rsidRDefault="00C52565">
      <w:pPr>
        <w:pBdr>
          <w:top w:val="nil"/>
          <w:left w:val="nil"/>
          <w:bottom w:val="nil"/>
          <w:right w:val="nil"/>
          <w:between w:val="nil"/>
        </w:pBdr>
        <w:spacing w:after="0" w:line="276" w:lineRule="auto"/>
        <w:jc w:val="right"/>
        <w:rPr>
          <w:i/>
          <w:color w:val="000000"/>
          <w:sz w:val="18"/>
          <w:szCs w:val="18"/>
        </w:rPr>
      </w:pPr>
      <w:hyperlink r:id="rId88">
        <w:r>
          <w:rPr>
            <w:i/>
            <w:color w:val="0563C1"/>
            <w:sz w:val="18"/>
            <w:szCs w:val="18"/>
            <w:u w:val="single"/>
          </w:rPr>
          <w:t xml:space="preserve">Image by </w:t>
        </w:r>
        <w:proofErr w:type="spellStart"/>
        <w:r>
          <w:rPr>
            <w:i/>
            <w:color w:val="0563C1"/>
            <w:sz w:val="18"/>
            <w:szCs w:val="18"/>
            <w:u w:val="single"/>
          </w:rPr>
          <w:t>redgreystock</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2F749DF9" w14:textId="77777777" w:rsidR="00C52565" w:rsidRDefault="00C52565">
      <w:pPr>
        <w:pBdr>
          <w:top w:val="nil"/>
          <w:left w:val="nil"/>
          <w:bottom w:val="nil"/>
          <w:right w:val="nil"/>
          <w:between w:val="nil"/>
        </w:pBdr>
        <w:spacing w:after="0" w:line="276" w:lineRule="auto"/>
        <w:rPr>
          <w:color w:val="000000"/>
          <w:sz w:val="24"/>
          <w:szCs w:val="24"/>
        </w:rPr>
      </w:pPr>
    </w:p>
    <w:p w14:paraId="27DD37DE"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7E62FDD4" wp14:editId="36B0A0F5">
            <wp:extent cx="5730737" cy="2880610"/>
            <wp:effectExtent l="0" t="0" r="0" b="0"/>
            <wp:docPr id="21250040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9"/>
                    <a:srcRect/>
                    <a:stretch>
                      <a:fillRect/>
                    </a:stretch>
                  </pic:blipFill>
                  <pic:spPr>
                    <a:xfrm>
                      <a:off x="0" y="0"/>
                      <a:ext cx="5730737" cy="2880610"/>
                    </a:xfrm>
                    <a:prstGeom prst="rect">
                      <a:avLst/>
                    </a:prstGeom>
                    <a:ln/>
                  </pic:spPr>
                </pic:pic>
              </a:graphicData>
            </a:graphic>
          </wp:inline>
        </w:drawing>
      </w:r>
    </w:p>
    <w:p w14:paraId="6CB51464" w14:textId="77777777" w:rsidR="00C52565" w:rsidRDefault="00C52565">
      <w:pPr>
        <w:pBdr>
          <w:top w:val="nil"/>
          <w:left w:val="nil"/>
          <w:bottom w:val="nil"/>
          <w:right w:val="nil"/>
          <w:between w:val="nil"/>
        </w:pBdr>
        <w:spacing w:after="0" w:line="276" w:lineRule="auto"/>
        <w:rPr>
          <w:color w:val="000000"/>
          <w:sz w:val="24"/>
          <w:szCs w:val="24"/>
        </w:rPr>
      </w:pPr>
    </w:p>
    <w:p w14:paraId="79DC2ADF"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CREATING AND MANAGING ONLINE SHOPPING ACCOUNTS</w:t>
      </w:r>
      <w:r>
        <w:rPr>
          <w:color w:val="70AD47"/>
          <w:sz w:val="24"/>
          <w:szCs w:val="24"/>
        </w:rPr>
        <w:t> </w:t>
      </w:r>
    </w:p>
    <w:p w14:paraId="0E65B89B"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In this section, participants will learn how to create and manage online shopping accounts. They will understand the process of signing up for an account, filling in personal details, and setting a strong password. Participants will also learn how to log in, update profile settings, and manage their account information, such as shipping address and preferred payment method. Additionally, they will learn how to compare products by checking prices across different websites, evaluating product descriptions, considering brand reputation, and reading customer reviews and ratings.</w:t>
      </w:r>
    </w:p>
    <w:p w14:paraId="6F67D511" w14:textId="77777777" w:rsidR="00C52565" w:rsidRDefault="00C52565">
      <w:pPr>
        <w:pBdr>
          <w:top w:val="nil"/>
          <w:left w:val="nil"/>
          <w:bottom w:val="nil"/>
          <w:right w:val="nil"/>
          <w:between w:val="nil"/>
        </w:pBdr>
        <w:spacing w:after="0" w:line="276" w:lineRule="auto"/>
        <w:rPr>
          <w:color w:val="000000"/>
          <w:sz w:val="24"/>
          <w:szCs w:val="24"/>
        </w:rPr>
      </w:pPr>
    </w:p>
    <w:p w14:paraId="7D65E74E" w14:textId="77777777" w:rsidR="00C52565" w:rsidRDefault="00C52565">
      <w:pPr>
        <w:pBdr>
          <w:top w:val="nil"/>
          <w:left w:val="nil"/>
          <w:bottom w:val="nil"/>
          <w:right w:val="nil"/>
          <w:between w:val="nil"/>
        </w:pBdr>
        <w:spacing w:after="0" w:line="276" w:lineRule="auto"/>
        <w:rPr>
          <w:color w:val="000000"/>
          <w:sz w:val="24"/>
          <w:szCs w:val="24"/>
        </w:rPr>
      </w:pPr>
    </w:p>
    <w:p w14:paraId="49679E89"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311BA30F" wp14:editId="0C4B37F1">
            <wp:extent cx="4677479" cy="2444670"/>
            <wp:effectExtent l="0" t="0" r="0" b="0"/>
            <wp:docPr id="21250040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0"/>
                    <a:srcRect l="3949"/>
                    <a:stretch>
                      <a:fillRect/>
                    </a:stretch>
                  </pic:blipFill>
                  <pic:spPr>
                    <a:xfrm>
                      <a:off x="0" y="0"/>
                      <a:ext cx="4677479" cy="2444670"/>
                    </a:xfrm>
                    <a:prstGeom prst="rect">
                      <a:avLst/>
                    </a:prstGeom>
                    <a:ln/>
                  </pic:spPr>
                </pic:pic>
              </a:graphicData>
            </a:graphic>
          </wp:inline>
        </w:drawing>
      </w:r>
    </w:p>
    <w:p w14:paraId="2739C9B5" w14:textId="77777777" w:rsidR="00C52565" w:rsidRDefault="00C52565">
      <w:pPr>
        <w:pBdr>
          <w:top w:val="nil"/>
          <w:left w:val="nil"/>
          <w:bottom w:val="nil"/>
          <w:right w:val="nil"/>
          <w:between w:val="nil"/>
        </w:pBdr>
        <w:spacing w:after="0" w:line="276" w:lineRule="auto"/>
        <w:jc w:val="both"/>
        <w:rPr>
          <w:color w:val="000000"/>
          <w:sz w:val="24"/>
          <w:szCs w:val="24"/>
        </w:rPr>
      </w:pPr>
    </w:p>
    <w:p w14:paraId="6EFBF9B8"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3CADC296" wp14:editId="710ECA82">
            <wp:extent cx="4585606" cy="2403276"/>
            <wp:effectExtent l="0" t="0" r="0" b="0"/>
            <wp:docPr id="21250040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1"/>
                    <a:srcRect l="4216"/>
                    <a:stretch>
                      <a:fillRect/>
                    </a:stretch>
                  </pic:blipFill>
                  <pic:spPr>
                    <a:xfrm>
                      <a:off x="0" y="0"/>
                      <a:ext cx="4585606" cy="2403276"/>
                    </a:xfrm>
                    <a:prstGeom prst="rect">
                      <a:avLst/>
                    </a:prstGeom>
                    <a:ln/>
                  </pic:spPr>
                </pic:pic>
              </a:graphicData>
            </a:graphic>
          </wp:inline>
        </w:drawing>
      </w:r>
    </w:p>
    <w:p w14:paraId="53A8074C"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5F7BCB25" wp14:editId="2B2D3644">
            <wp:extent cx="4700443" cy="2529370"/>
            <wp:effectExtent l="0" t="0" r="0" b="0"/>
            <wp:docPr id="21250040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2"/>
                    <a:srcRect l="4858"/>
                    <a:stretch>
                      <a:fillRect/>
                    </a:stretch>
                  </pic:blipFill>
                  <pic:spPr>
                    <a:xfrm>
                      <a:off x="0" y="0"/>
                      <a:ext cx="4700443" cy="2529370"/>
                    </a:xfrm>
                    <a:prstGeom prst="rect">
                      <a:avLst/>
                    </a:prstGeom>
                    <a:ln/>
                  </pic:spPr>
                </pic:pic>
              </a:graphicData>
            </a:graphic>
          </wp:inline>
        </w:drawing>
      </w:r>
    </w:p>
    <w:p w14:paraId="00EA7744" w14:textId="77777777" w:rsidR="00C52565" w:rsidRDefault="00C52565">
      <w:pPr>
        <w:pBdr>
          <w:top w:val="nil"/>
          <w:left w:val="nil"/>
          <w:bottom w:val="nil"/>
          <w:right w:val="nil"/>
          <w:between w:val="nil"/>
        </w:pBdr>
        <w:spacing w:after="0" w:line="276" w:lineRule="auto"/>
        <w:rPr>
          <w:b/>
          <w:color w:val="000000"/>
          <w:sz w:val="24"/>
          <w:szCs w:val="24"/>
        </w:rPr>
      </w:pPr>
    </w:p>
    <w:p w14:paraId="3DEE0BB3"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Reviewing the Total Amount</w:t>
      </w:r>
    </w:p>
    <w:p w14:paraId="70439B02"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Before you confirm your purchase with your credit card, always check:</w:t>
      </w:r>
    </w:p>
    <w:p w14:paraId="6C9E7DE1"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The price of the item(s).</w:t>
      </w:r>
    </w:p>
    <w:p w14:paraId="17501F25"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Any additional charges like taxes or shipping fees.</w:t>
      </w:r>
    </w:p>
    <w:p w14:paraId="77C79266"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The final total amount before clicking "Place Order" or "Confirm Purchase „</w:t>
      </w:r>
    </w:p>
    <w:p w14:paraId="3E484997" w14:textId="77777777" w:rsidR="00C52565" w:rsidRDefault="00000000">
      <w:pPr>
        <w:pBdr>
          <w:top w:val="nil"/>
          <w:left w:val="nil"/>
          <w:bottom w:val="nil"/>
          <w:right w:val="nil"/>
          <w:between w:val="nil"/>
        </w:pBdr>
        <w:spacing w:after="0" w:line="276" w:lineRule="auto"/>
        <w:jc w:val="both"/>
        <w:rPr>
          <w:sz w:val="24"/>
          <w:szCs w:val="24"/>
        </w:rPr>
      </w:pPr>
      <w:r>
        <w:rPr>
          <w:b/>
          <w:sz w:val="24"/>
          <w:szCs w:val="24"/>
        </w:rPr>
        <w:t xml:space="preserve">       Check Your Statements Regularly</w:t>
      </w:r>
    </w:p>
    <w:p w14:paraId="763C0D7A"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Review your credit card statements for any suspicious charges.</w:t>
      </w:r>
    </w:p>
    <w:p w14:paraId="78DE0989" w14:textId="77777777" w:rsidR="00C52565" w:rsidRDefault="00000000">
      <w:pPr>
        <w:numPr>
          <w:ilvl w:val="0"/>
          <w:numId w:val="24"/>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Report any unauthorized transactions to your bank immediately.</w:t>
      </w:r>
    </w:p>
    <w:p w14:paraId="7920D5A9" w14:textId="77777777" w:rsidR="00C52565" w:rsidRDefault="00C52565">
      <w:pPr>
        <w:pBdr>
          <w:top w:val="nil"/>
          <w:left w:val="nil"/>
          <w:bottom w:val="nil"/>
          <w:right w:val="nil"/>
          <w:between w:val="nil"/>
        </w:pBdr>
        <w:spacing w:after="0" w:line="276" w:lineRule="auto"/>
        <w:rPr>
          <w:color w:val="000000"/>
          <w:sz w:val="24"/>
          <w:szCs w:val="24"/>
        </w:rPr>
      </w:pPr>
    </w:p>
    <w:p w14:paraId="7BB1AF33" w14:textId="77777777" w:rsidR="00C52565" w:rsidRDefault="00000000">
      <w:pPr>
        <w:pBdr>
          <w:top w:val="nil"/>
          <w:left w:val="nil"/>
          <w:bottom w:val="nil"/>
          <w:right w:val="nil"/>
          <w:between w:val="nil"/>
        </w:pBdr>
        <w:spacing w:after="0" w:line="276" w:lineRule="auto"/>
        <w:rPr>
          <w:b/>
          <w:color w:val="388600"/>
          <w:sz w:val="24"/>
          <w:szCs w:val="24"/>
        </w:rPr>
      </w:pPr>
      <w:r>
        <w:rPr>
          <w:b/>
          <w:color w:val="388600"/>
          <w:sz w:val="24"/>
          <w:szCs w:val="24"/>
        </w:rPr>
        <w:t>CREDIT AND DEBIT CARDS</w:t>
      </w:r>
    </w:p>
    <w:p w14:paraId="6A9B2CA3"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How They Work: </w:t>
      </w:r>
      <w:r>
        <w:rPr>
          <w:color w:val="000000"/>
          <w:sz w:val="24"/>
          <w:szCs w:val="24"/>
        </w:rPr>
        <w:t>Enter your card number, expiration date, and security code (CVV) during checkout. Many websites allow you to save card details for future use.</w:t>
      </w:r>
    </w:p>
    <w:p w14:paraId="5E0C65D2"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Security Features: </w:t>
      </w:r>
      <w:r>
        <w:rPr>
          <w:color w:val="000000"/>
          <w:sz w:val="24"/>
          <w:szCs w:val="24"/>
        </w:rPr>
        <w:t>Most credit cards offer fraud protection. Look for websites that use SSL (Secure Socket Layer) encryption (indicated by "https" in the URL) to ensure your card details are transmitted securely.</w:t>
      </w:r>
    </w:p>
    <w:p w14:paraId="1CAB05C1" w14:textId="77777777" w:rsidR="00C52565" w:rsidRDefault="00C52565">
      <w:pPr>
        <w:pBdr>
          <w:top w:val="nil"/>
          <w:left w:val="nil"/>
          <w:bottom w:val="nil"/>
          <w:right w:val="nil"/>
          <w:between w:val="nil"/>
        </w:pBdr>
        <w:spacing w:after="0" w:line="276" w:lineRule="auto"/>
        <w:rPr>
          <w:color w:val="000000"/>
          <w:sz w:val="24"/>
          <w:szCs w:val="24"/>
        </w:rPr>
      </w:pPr>
    </w:p>
    <w:p w14:paraId="68087622"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PAYPAL</w:t>
      </w:r>
    </w:p>
    <w:p w14:paraId="27A8D8F6"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How It Works</w:t>
      </w:r>
      <w:r>
        <w:rPr>
          <w:color w:val="000000"/>
          <w:sz w:val="24"/>
          <w:szCs w:val="24"/>
        </w:rPr>
        <w:t>: PayPal acts as a trader between your bank or card and the seller. You only need to enter your PayPal login and password to make a payment.</w:t>
      </w:r>
    </w:p>
    <w:p w14:paraId="13980A58"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 xml:space="preserve">Security Features: </w:t>
      </w:r>
      <w:r>
        <w:rPr>
          <w:color w:val="000000"/>
          <w:sz w:val="24"/>
          <w:szCs w:val="24"/>
        </w:rPr>
        <w:t>PayPal keeps your card and bank information secure by not sharing them with sellers. It also offers purchase protection, which can refund you if there’s an issue with your order.</w:t>
      </w:r>
    </w:p>
    <w:p w14:paraId="4AD1958E" w14:textId="77777777" w:rsidR="00C52565" w:rsidRDefault="00C52565">
      <w:pPr>
        <w:pBdr>
          <w:top w:val="nil"/>
          <w:left w:val="nil"/>
          <w:bottom w:val="nil"/>
          <w:right w:val="nil"/>
          <w:between w:val="nil"/>
        </w:pBdr>
        <w:spacing w:after="0" w:line="276" w:lineRule="auto"/>
        <w:rPr>
          <w:color w:val="000000"/>
          <w:sz w:val="24"/>
          <w:szCs w:val="24"/>
        </w:rPr>
      </w:pPr>
    </w:p>
    <w:p w14:paraId="4F681320" w14:textId="77777777" w:rsidR="002C2B70" w:rsidRDefault="002C2B70">
      <w:pPr>
        <w:pBdr>
          <w:top w:val="nil"/>
          <w:left w:val="nil"/>
          <w:bottom w:val="nil"/>
          <w:right w:val="nil"/>
          <w:between w:val="nil"/>
        </w:pBdr>
        <w:spacing w:after="0" w:line="276" w:lineRule="auto"/>
        <w:rPr>
          <w:color w:val="000000"/>
          <w:sz w:val="24"/>
          <w:szCs w:val="24"/>
        </w:rPr>
      </w:pPr>
    </w:p>
    <w:p w14:paraId="65633C47" w14:textId="77777777" w:rsidR="00C52565" w:rsidRDefault="00000000">
      <w:pPr>
        <w:pBdr>
          <w:top w:val="nil"/>
          <w:left w:val="nil"/>
          <w:bottom w:val="nil"/>
          <w:right w:val="nil"/>
          <w:between w:val="nil"/>
        </w:pBdr>
        <w:spacing w:after="0" w:line="276" w:lineRule="auto"/>
        <w:rPr>
          <w:b/>
          <w:color w:val="99CC00"/>
          <w:sz w:val="24"/>
          <w:szCs w:val="24"/>
        </w:rPr>
      </w:pPr>
      <w:r>
        <w:rPr>
          <w:b/>
          <w:color w:val="388600"/>
          <w:sz w:val="24"/>
          <w:szCs w:val="24"/>
        </w:rPr>
        <w:lastRenderedPageBreak/>
        <w:t>DIGITAL WALLETS (e.g. Apple Pay, Google Pay)</w:t>
      </w:r>
    </w:p>
    <w:p w14:paraId="2B0C6BE0"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How They Work: </w:t>
      </w:r>
      <w:r>
        <w:rPr>
          <w:color w:val="000000"/>
          <w:sz w:val="24"/>
          <w:szCs w:val="24"/>
        </w:rPr>
        <w:t>Store your card information in a digital wallet on your smartphone. During checkout, you can use the wallet to pay with a single tap.</w:t>
      </w:r>
    </w:p>
    <w:p w14:paraId="1693426D"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Security Features: </w:t>
      </w:r>
      <w:r>
        <w:rPr>
          <w:color w:val="000000"/>
          <w:sz w:val="24"/>
          <w:szCs w:val="24"/>
        </w:rPr>
        <w:t>Digital wallets use tokenization (replacing card details with a unique identifier) and biometric authentication (fingerprint, facial recognition) to secure transactions.</w:t>
      </w:r>
    </w:p>
    <w:p w14:paraId="2A67FF1B" w14:textId="77777777" w:rsidR="00C52565" w:rsidRDefault="00C52565">
      <w:pPr>
        <w:pBdr>
          <w:top w:val="nil"/>
          <w:left w:val="nil"/>
          <w:bottom w:val="nil"/>
          <w:right w:val="nil"/>
          <w:between w:val="nil"/>
        </w:pBdr>
        <w:spacing w:after="0" w:line="276" w:lineRule="auto"/>
        <w:rPr>
          <w:color w:val="000000"/>
          <w:sz w:val="24"/>
          <w:szCs w:val="24"/>
        </w:rPr>
      </w:pPr>
    </w:p>
    <w:p w14:paraId="72B2686D"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OTHER WAYS OF PAYMENTS</w:t>
      </w:r>
    </w:p>
    <w:p w14:paraId="415D1196"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Bank Transfers</w:t>
      </w:r>
    </w:p>
    <w:p w14:paraId="2A78883A" w14:textId="77777777" w:rsidR="00C52565" w:rsidRDefault="00000000">
      <w:pPr>
        <w:numPr>
          <w:ilvl w:val="0"/>
          <w:numId w:val="4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Some websites allow you to pay directly from your bank account.</w:t>
      </w:r>
    </w:p>
    <w:p w14:paraId="6D0EDFA6" w14:textId="77777777" w:rsidR="00C52565" w:rsidRDefault="00000000">
      <w:pPr>
        <w:numPr>
          <w:ilvl w:val="0"/>
          <w:numId w:val="4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You may need to enter </w:t>
      </w:r>
      <w:r>
        <w:rPr>
          <w:b/>
          <w:color w:val="000000"/>
          <w:sz w:val="24"/>
          <w:szCs w:val="24"/>
        </w:rPr>
        <w:t>your online banking details</w:t>
      </w:r>
      <w:r>
        <w:rPr>
          <w:color w:val="000000"/>
          <w:sz w:val="24"/>
          <w:szCs w:val="24"/>
        </w:rPr>
        <w:t xml:space="preserve"> to complete the purchase.</w:t>
      </w:r>
    </w:p>
    <w:p w14:paraId="6EA6E78D" w14:textId="77777777" w:rsidR="00C52565" w:rsidRDefault="00000000">
      <w:pPr>
        <w:numPr>
          <w:ilvl w:val="0"/>
          <w:numId w:val="4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Only use this on </w:t>
      </w:r>
      <w:r>
        <w:rPr>
          <w:b/>
          <w:color w:val="000000"/>
          <w:sz w:val="24"/>
          <w:szCs w:val="24"/>
        </w:rPr>
        <w:t>trusted websites</w:t>
      </w:r>
      <w:r>
        <w:rPr>
          <w:color w:val="000000"/>
          <w:sz w:val="24"/>
          <w:szCs w:val="24"/>
        </w:rPr>
        <w:t>.</w:t>
      </w:r>
    </w:p>
    <w:p w14:paraId="140DFCFE"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Buy Now, Pay Later (</w:t>
      </w:r>
      <w:proofErr w:type="spellStart"/>
      <w:r>
        <w:rPr>
          <w:b/>
          <w:color w:val="000000"/>
          <w:sz w:val="24"/>
          <w:szCs w:val="24"/>
        </w:rPr>
        <w:t>Afterpay</w:t>
      </w:r>
      <w:proofErr w:type="spellEnd"/>
      <w:r>
        <w:rPr>
          <w:b/>
          <w:color w:val="000000"/>
          <w:sz w:val="24"/>
          <w:szCs w:val="24"/>
        </w:rPr>
        <w:t>, Klarna)</w:t>
      </w:r>
      <w:r>
        <w:rPr>
          <w:noProof/>
        </w:rPr>
        <w:drawing>
          <wp:anchor distT="0" distB="0" distL="0" distR="0" simplePos="0" relativeHeight="251696128" behindDoc="1" locked="0" layoutInCell="1" hidden="0" allowOverlap="1" wp14:anchorId="008790CB" wp14:editId="6BCA7729">
            <wp:simplePos x="0" y="0"/>
            <wp:positionH relativeFrom="column">
              <wp:posOffset>4874895</wp:posOffset>
            </wp:positionH>
            <wp:positionV relativeFrom="paragraph">
              <wp:posOffset>4445</wp:posOffset>
            </wp:positionV>
            <wp:extent cx="1457325" cy="1457325"/>
            <wp:effectExtent l="0" t="0" r="0" b="0"/>
            <wp:wrapNone/>
            <wp:docPr id="2125004063" name="image37.jpg" descr="App development concept with flat design"/>
            <wp:cNvGraphicFramePr/>
            <a:graphic xmlns:a="http://schemas.openxmlformats.org/drawingml/2006/main">
              <a:graphicData uri="http://schemas.openxmlformats.org/drawingml/2006/picture">
                <pic:pic xmlns:pic="http://schemas.openxmlformats.org/drawingml/2006/picture">
                  <pic:nvPicPr>
                    <pic:cNvPr id="0" name="image37.jpg" descr="App development concept with flat design"/>
                    <pic:cNvPicPr preferRelativeResize="0"/>
                  </pic:nvPicPr>
                  <pic:blipFill>
                    <a:blip r:embed="rId93"/>
                    <a:srcRect/>
                    <a:stretch>
                      <a:fillRect/>
                    </a:stretch>
                  </pic:blipFill>
                  <pic:spPr>
                    <a:xfrm>
                      <a:off x="0" y="0"/>
                      <a:ext cx="1457325" cy="1457325"/>
                    </a:xfrm>
                    <a:prstGeom prst="rect">
                      <a:avLst/>
                    </a:prstGeom>
                    <a:ln/>
                  </pic:spPr>
                </pic:pic>
              </a:graphicData>
            </a:graphic>
          </wp:anchor>
        </w:drawing>
      </w:r>
    </w:p>
    <w:p w14:paraId="77AF5DFC"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Let’s you buy something now and pay in small amounts over time.</w:t>
      </w:r>
    </w:p>
    <w:p w14:paraId="1DB571DA"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You may need to sign up and link your card or bank account.</w:t>
      </w:r>
    </w:p>
    <w:p w14:paraId="54DD81D9"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Be sure to pay on time to avoid extra charges.</w:t>
      </w:r>
    </w:p>
    <w:p w14:paraId="50CB50E0"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Gift Cards &amp; Store Credit</w:t>
      </w:r>
    </w:p>
    <w:p w14:paraId="22EA828F"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Some websites let you pay with a </w:t>
      </w:r>
      <w:r>
        <w:rPr>
          <w:b/>
          <w:color w:val="000000"/>
          <w:sz w:val="24"/>
          <w:szCs w:val="24"/>
        </w:rPr>
        <w:t>gift card or store credit</w:t>
      </w:r>
      <w:r>
        <w:rPr>
          <w:color w:val="000000"/>
          <w:sz w:val="24"/>
          <w:szCs w:val="24"/>
        </w:rPr>
        <w:t>.</w:t>
      </w:r>
    </w:p>
    <w:p w14:paraId="199F71FB" w14:textId="77777777" w:rsidR="00C52565" w:rsidRDefault="00000000">
      <w:pPr>
        <w:numPr>
          <w:ilvl w:val="0"/>
          <w:numId w:val="47"/>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Enter the </w:t>
      </w:r>
      <w:r>
        <w:rPr>
          <w:b/>
          <w:color w:val="000000"/>
          <w:sz w:val="24"/>
          <w:szCs w:val="24"/>
        </w:rPr>
        <w:t>gift card number and PIN</w:t>
      </w:r>
      <w:r>
        <w:rPr>
          <w:color w:val="000000"/>
          <w:sz w:val="24"/>
          <w:szCs w:val="24"/>
        </w:rPr>
        <w:t xml:space="preserve"> at checkout</w:t>
      </w:r>
    </w:p>
    <w:p w14:paraId="14E46F58" w14:textId="77777777" w:rsidR="00C52565" w:rsidRDefault="00C52565">
      <w:pPr>
        <w:pBdr>
          <w:top w:val="nil"/>
          <w:left w:val="nil"/>
          <w:bottom w:val="nil"/>
          <w:right w:val="nil"/>
          <w:between w:val="nil"/>
        </w:pBdr>
        <w:spacing w:after="0" w:line="276" w:lineRule="auto"/>
        <w:jc w:val="right"/>
        <w:rPr>
          <w:b/>
          <w:i/>
          <w:color w:val="99CC00"/>
          <w:sz w:val="18"/>
          <w:szCs w:val="18"/>
        </w:rPr>
      </w:pPr>
      <w:hyperlink r:id="rId94">
        <w:r>
          <w:rPr>
            <w:i/>
            <w:color w:val="0563C1"/>
            <w:sz w:val="18"/>
            <w:szCs w:val="18"/>
            <w:u w:val="single"/>
          </w:rPr>
          <w:t xml:space="preserve">Image by </w:t>
        </w:r>
        <w:proofErr w:type="spellStart"/>
        <w:r>
          <w:rPr>
            <w:i/>
            <w:color w:val="0563C1"/>
            <w:sz w:val="18"/>
            <w:szCs w:val="18"/>
            <w:u w:val="single"/>
          </w:rPr>
          <w:t>Freepik</w:t>
        </w:r>
        <w:proofErr w:type="spellEnd"/>
      </w:hyperlink>
    </w:p>
    <w:p w14:paraId="1A904F8C" w14:textId="77777777" w:rsidR="00C52565" w:rsidRDefault="00000000">
      <w:pPr>
        <w:pBdr>
          <w:top w:val="nil"/>
          <w:left w:val="nil"/>
          <w:bottom w:val="nil"/>
          <w:right w:val="nil"/>
          <w:between w:val="nil"/>
        </w:pBdr>
        <w:spacing w:after="0" w:line="276" w:lineRule="auto"/>
        <w:rPr>
          <w:b/>
          <w:color w:val="99CC00"/>
          <w:sz w:val="24"/>
          <w:szCs w:val="24"/>
        </w:rPr>
      </w:pPr>
      <w:r>
        <w:rPr>
          <w:b/>
          <w:color w:val="388600"/>
          <w:sz w:val="24"/>
          <w:szCs w:val="24"/>
        </w:rPr>
        <w:t xml:space="preserve">LATEST TREND: PAYMENT VIA POS AT EASYBOX                                                      </w:t>
      </w:r>
    </w:p>
    <w:p w14:paraId="2D4879C3" w14:textId="77777777" w:rsidR="00C52565" w:rsidRDefault="00000000">
      <w:pPr>
        <w:numPr>
          <w:ilvl w:val="0"/>
          <w:numId w:val="4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How to Pay: At the </w:t>
      </w:r>
      <w:proofErr w:type="spellStart"/>
      <w:r>
        <w:rPr>
          <w:color w:val="000000"/>
          <w:sz w:val="24"/>
          <w:szCs w:val="24"/>
        </w:rPr>
        <w:t>Easybox</w:t>
      </w:r>
      <w:proofErr w:type="spellEnd"/>
      <w:r>
        <w:rPr>
          <w:color w:val="000000"/>
          <w:sz w:val="24"/>
          <w:szCs w:val="24"/>
        </w:rPr>
        <w:t>, use your debit or credit card to make a payment directly at the Point of Sale (POS) terminal. Simply insert, swipe, or tap your card, and follow the prompts on the screen.</w:t>
      </w:r>
    </w:p>
    <w:p w14:paraId="507407C1" w14:textId="77777777" w:rsidR="00C52565" w:rsidRDefault="00000000">
      <w:pPr>
        <w:numPr>
          <w:ilvl w:val="0"/>
          <w:numId w:val="46"/>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Confirm Payment: After entering your payment details, the system will confirm your transaction with a receipt. Make sure to keep the receipt as proof of your payment.</w:t>
      </w:r>
    </w:p>
    <w:p w14:paraId="0E5A4FC2" w14:textId="77777777" w:rsidR="00C52565" w:rsidRDefault="00C52565">
      <w:pPr>
        <w:pBdr>
          <w:top w:val="nil"/>
          <w:left w:val="nil"/>
          <w:bottom w:val="nil"/>
          <w:right w:val="nil"/>
          <w:between w:val="nil"/>
        </w:pBdr>
        <w:spacing w:after="0" w:line="276" w:lineRule="auto"/>
        <w:rPr>
          <w:color w:val="000000"/>
          <w:sz w:val="24"/>
          <w:szCs w:val="24"/>
        </w:rPr>
      </w:pPr>
    </w:p>
    <w:p w14:paraId="39B27462"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RISK PREVENTION SKILLS FOR SAFE ONLINE SHOPPING</w:t>
      </w:r>
      <w:r>
        <w:rPr>
          <w:color w:val="70AD47"/>
          <w:sz w:val="24"/>
          <w:szCs w:val="24"/>
        </w:rPr>
        <w:t> </w:t>
      </w:r>
    </w:p>
    <w:p w14:paraId="0E27A234"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In this section, participants will learn essential risk prevention skills to ensure safe online shopping. They will understand how to set privacy parameters by limiting the information shared, adjusting privacy settings on web browsers and shopping apps, and unsubscribing from unwanted newsletters. Participants will also learn how to communicate with customer service effectively, describe issues clearly, and know their desired outcome. Additionally, they will understand logistical skills for managing shipping methods, tracking shipments, and interpreting tracking information.</w:t>
      </w:r>
    </w:p>
    <w:p w14:paraId="21866D20" w14:textId="77777777" w:rsidR="00C52565" w:rsidRDefault="00C52565">
      <w:pPr>
        <w:pBdr>
          <w:top w:val="nil"/>
          <w:left w:val="nil"/>
          <w:bottom w:val="nil"/>
          <w:right w:val="nil"/>
          <w:between w:val="nil"/>
        </w:pBdr>
        <w:spacing w:after="0" w:line="276" w:lineRule="auto"/>
        <w:rPr>
          <w:color w:val="000000"/>
          <w:sz w:val="24"/>
          <w:szCs w:val="24"/>
        </w:rPr>
      </w:pPr>
    </w:p>
    <w:p w14:paraId="3D151BFF"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lastRenderedPageBreak/>
        <w:drawing>
          <wp:inline distT="0" distB="0" distL="0" distR="0" wp14:anchorId="514A61AC" wp14:editId="2D91D994">
            <wp:extent cx="6323284" cy="2513273"/>
            <wp:effectExtent l="0" t="0" r="0" b="0"/>
            <wp:docPr id="21250040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5"/>
                    <a:srcRect t="5416" b="18403"/>
                    <a:stretch>
                      <a:fillRect/>
                    </a:stretch>
                  </pic:blipFill>
                  <pic:spPr>
                    <a:xfrm>
                      <a:off x="0" y="0"/>
                      <a:ext cx="6323284" cy="2513273"/>
                    </a:xfrm>
                    <a:prstGeom prst="rect">
                      <a:avLst/>
                    </a:prstGeom>
                    <a:ln/>
                  </pic:spPr>
                </pic:pic>
              </a:graphicData>
            </a:graphic>
          </wp:inline>
        </w:drawing>
      </w:r>
    </w:p>
    <w:p w14:paraId="6DDFE864" w14:textId="77777777" w:rsidR="00C52565" w:rsidRDefault="00C52565">
      <w:pPr>
        <w:pBdr>
          <w:top w:val="nil"/>
          <w:left w:val="nil"/>
          <w:bottom w:val="nil"/>
          <w:right w:val="nil"/>
          <w:between w:val="nil"/>
        </w:pBdr>
        <w:spacing w:after="0" w:line="276" w:lineRule="auto"/>
        <w:jc w:val="right"/>
        <w:rPr>
          <w:i/>
          <w:color w:val="000000"/>
          <w:sz w:val="18"/>
          <w:szCs w:val="18"/>
        </w:rPr>
      </w:pPr>
      <w:hyperlink r:id="rId96">
        <w:r>
          <w:rPr>
            <w:i/>
            <w:color w:val="0563C1"/>
            <w:sz w:val="18"/>
            <w:szCs w:val="18"/>
            <w:u w:val="single"/>
          </w:rPr>
          <w:t xml:space="preserve">Image by </w:t>
        </w:r>
        <w:proofErr w:type="spellStart"/>
        <w:r>
          <w:rPr>
            <w:i/>
            <w:color w:val="0563C1"/>
            <w:sz w:val="18"/>
            <w:szCs w:val="18"/>
            <w:u w:val="single"/>
          </w:rPr>
          <w:t>vectorjuice</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41E32D9A" w14:textId="77777777" w:rsidR="00C52565" w:rsidRDefault="00C52565">
      <w:pPr>
        <w:pBdr>
          <w:top w:val="nil"/>
          <w:left w:val="nil"/>
          <w:bottom w:val="nil"/>
          <w:right w:val="nil"/>
          <w:between w:val="nil"/>
        </w:pBdr>
        <w:spacing w:after="0" w:line="276" w:lineRule="auto"/>
        <w:rPr>
          <w:color w:val="000000"/>
          <w:sz w:val="24"/>
          <w:szCs w:val="24"/>
        </w:rPr>
      </w:pPr>
    </w:p>
    <w:p w14:paraId="43594EBA" w14:textId="77777777" w:rsidR="00C52565" w:rsidRDefault="00000000">
      <w:pPr>
        <w:pBdr>
          <w:top w:val="nil"/>
          <w:left w:val="nil"/>
          <w:bottom w:val="nil"/>
          <w:right w:val="nil"/>
          <w:between w:val="nil"/>
        </w:pBdr>
        <w:spacing w:after="0" w:line="276" w:lineRule="auto"/>
        <w:jc w:val="center"/>
        <w:rPr>
          <w:color w:val="000000"/>
          <w:sz w:val="24"/>
          <w:szCs w:val="24"/>
        </w:rPr>
      </w:pPr>
      <w:r>
        <w:rPr>
          <w:noProof/>
          <w:color w:val="000000"/>
          <w:sz w:val="24"/>
          <w:szCs w:val="24"/>
        </w:rPr>
        <w:drawing>
          <wp:inline distT="0" distB="0" distL="0" distR="0" wp14:anchorId="4F54D14A" wp14:editId="03EDEB83">
            <wp:extent cx="6083922" cy="2488125"/>
            <wp:effectExtent l="0" t="0" r="0" b="0"/>
            <wp:docPr id="21250040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7"/>
                    <a:srcRect/>
                    <a:stretch>
                      <a:fillRect/>
                    </a:stretch>
                  </pic:blipFill>
                  <pic:spPr>
                    <a:xfrm>
                      <a:off x="0" y="0"/>
                      <a:ext cx="6083922" cy="2488125"/>
                    </a:xfrm>
                    <a:prstGeom prst="rect">
                      <a:avLst/>
                    </a:prstGeom>
                    <a:ln/>
                  </pic:spPr>
                </pic:pic>
              </a:graphicData>
            </a:graphic>
          </wp:inline>
        </w:drawing>
      </w:r>
    </w:p>
    <w:p w14:paraId="542E10FB" w14:textId="77777777" w:rsidR="00C52565" w:rsidRDefault="00C52565">
      <w:pPr>
        <w:pBdr>
          <w:top w:val="nil"/>
          <w:left w:val="nil"/>
          <w:bottom w:val="nil"/>
          <w:right w:val="nil"/>
          <w:between w:val="nil"/>
        </w:pBdr>
        <w:spacing w:after="0" w:line="276" w:lineRule="auto"/>
        <w:jc w:val="right"/>
        <w:rPr>
          <w:i/>
          <w:color w:val="000000"/>
          <w:sz w:val="18"/>
          <w:szCs w:val="18"/>
        </w:rPr>
      </w:pPr>
      <w:hyperlink r:id="rId98">
        <w:r>
          <w:rPr>
            <w:i/>
            <w:color w:val="0563C1"/>
            <w:sz w:val="18"/>
            <w:szCs w:val="18"/>
            <w:u w:val="single"/>
          </w:rPr>
          <w:t xml:space="preserve">Image by </w:t>
        </w:r>
        <w:proofErr w:type="spellStart"/>
        <w:r>
          <w:rPr>
            <w:i/>
            <w:color w:val="0563C1"/>
            <w:sz w:val="18"/>
            <w:szCs w:val="18"/>
            <w:u w:val="single"/>
          </w:rPr>
          <w:t>vectorjuice</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064E5E1B" w14:textId="77777777" w:rsidR="00C52565" w:rsidRDefault="00C52565">
      <w:pPr>
        <w:pBdr>
          <w:top w:val="nil"/>
          <w:left w:val="nil"/>
          <w:bottom w:val="nil"/>
          <w:right w:val="nil"/>
          <w:between w:val="nil"/>
        </w:pBdr>
        <w:spacing w:after="0" w:line="276" w:lineRule="auto"/>
        <w:jc w:val="right"/>
        <w:rPr>
          <w:color w:val="388600"/>
          <w:sz w:val="24"/>
          <w:szCs w:val="24"/>
        </w:rPr>
      </w:pPr>
    </w:p>
    <w:p w14:paraId="077CDB06"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 xml:space="preserve">Verify website security and purchase safely </w:t>
      </w:r>
    </w:p>
    <w:p w14:paraId="5BEB24E8" w14:textId="77777777" w:rsidR="00C52565" w:rsidRDefault="00000000">
      <w:pPr>
        <w:numPr>
          <w:ilvl w:val="0"/>
          <w:numId w:val="4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Check for Secure Payment Methods</w:t>
      </w:r>
      <w:r>
        <w:rPr>
          <w:color w:val="000000"/>
          <w:sz w:val="24"/>
          <w:szCs w:val="24"/>
        </w:rPr>
        <w:t xml:space="preserve"> – Use trusted payment options like credit cards, PayPal, or digital wallets instead of direct bank transfers.</w:t>
      </w:r>
    </w:p>
    <w:p w14:paraId="66F3CD2B" w14:textId="77777777" w:rsidR="00C52565" w:rsidRDefault="00000000">
      <w:pPr>
        <w:numPr>
          <w:ilvl w:val="0"/>
          <w:numId w:val="4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 xml:space="preserve"> </w:t>
      </w:r>
      <w:r>
        <w:rPr>
          <w:b/>
          <w:color w:val="000000"/>
          <w:sz w:val="24"/>
          <w:szCs w:val="24"/>
        </w:rPr>
        <w:t>Review Return Policies</w:t>
      </w:r>
      <w:r>
        <w:rPr>
          <w:color w:val="000000"/>
          <w:sz w:val="24"/>
          <w:szCs w:val="24"/>
        </w:rPr>
        <w:t xml:space="preserve"> – Read return and refund policies before purchasing to avoid issues with faulty or incorrect items.</w:t>
      </w:r>
    </w:p>
    <w:p w14:paraId="3212D240" w14:textId="77777777" w:rsidR="00C52565" w:rsidRDefault="00000000">
      <w:pPr>
        <w:numPr>
          <w:ilvl w:val="0"/>
          <w:numId w:val="4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Monitor Your Bank Statements</w:t>
      </w:r>
      <w:r>
        <w:rPr>
          <w:color w:val="000000"/>
          <w:sz w:val="24"/>
          <w:szCs w:val="24"/>
        </w:rPr>
        <w:t xml:space="preserve"> – Regularly check your credit card or bank statements for unauthorized transactions and report suspicious activity immediately.</w:t>
      </w:r>
    </w:p>
    <w:p w14:paraId="17189CBF" w14:textId="77777777" w:rsidR="00C52565" w:rsidRDefault="00C52565">
      <w:pPr>
        <w:pBdr>
          <w:top w:val="nil"/>
          <w:left w:val="nil"/>
          <w:bottom w:val="nil"/>
          <w:right w:val="nil"/>
          <w:between w:val="nil"/>
        </w:pBdr>
        <w:spacing w:after="0" w:line="276" w:lineRule="auto"/>
        <w:rPr>
          <w:b/>
          <w:color w:val="388600"/>
          <w:sz w:val="24"/>
          <w:szCs w:val="24"/>
        </w:rPr>
      </w:pPr>
    </w:p>
    <w:p w14:paraId="26420768" w14:textId="77777777" w:rsidR="00C52565" w:rsidRDefault="00000000">
      <w:pPr>
        <w:pBdr>
          <w:top w:val="nil"/>
          <w:left w:val="nil"/>
          <w:bottom w:val="nil"/>
          <w:right w:val="nil"/>
          <w:between w:val="nil"/>
        </w:pBdr>
        <w:spacing w:after="0" w:line="276" w:lineRule="auto"/>
        <w:rPr>
          <w:b/>
          <w:color w:val="388600"/>
          <w:sz w:val="24"/>
          <w:szCs w:val="24"/>
        </w:rPr>
      </w:pPr>
      <w:r>
        <w:rPr>
          <w:b/>
          <w:color w:val="388600"/>
          <w:sz w:val="24"/>
          <w:szCs w:val="24"/>
        </w:rPr>
        <w:lastRenderedPageBreak/>
        <w:t>Marketing and merchandising insights</w:t>
      </w:r>
    </w:p>
    <w:p w14:paraId="4E22E737"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How to compare products</w:t>
      </w:r>
    </w:p>
    <w:p w14:paraId="2C0CF8EE"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Price comparison:</w:t>
      </w:r>
    </w:p>
    <w:p w14:paraId="08B69509" w14:textId="77777777" w:rsidR="00C52565" w:rsidRDefault="00000000">
      <w:pPr>
        <w:numPr>
          <w:ilvl w:val="0"/>
          <w:numId w:val="4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When looking at products, check their prices across different websites or apps. Some online stores may have discounts or promotions that others do not.</w:t>
      </w:r>
    </w:p>
    <w:p w14:paraId="5F803430" w14:textId="77777777" w:rsidR="00C52565" w:rsidRDefault="00000000">
      <w:pPr>
        <w:numPr>
          <w:ilvl w:val="0"/>
          <w:numId w:val="4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Use price comparison websites or browser extensions (e.g. Google Shopping) to view prices for the same product from various sellers. This can help you find the lowest price.</w:t>
      </w:r>
    </w:p>
    <w:p w14:paraId="545EFEF0"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        Quality evaluation:</w:t>
      </w:r>
    </w:p>
    <w:p w14:paraId="5B670D6F" w14:textId="77777777" w:rsidR="00C52565" w:rsidRDefault="00000000">
      <w:pPr>
        <w:numPr>
          <w:ilvl w:val="0"/>
          <w:numId w:val="5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Product descriptions: Read the product details provided on the website, including specifications, materials, and features.</w:t>
      </w:r>
    </w:p>
    <w:p w14:paraId="1B7B49C5" w14:textId="77777777" w:rsidR="00C52565" w:rsidRDefault="00000000">
      <w:pPr>
        <w:numPr>
          <w:ilvl w:val="0"/>
          <w:numId w:val="5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Brand reputation: Consider the brand’s reputation. Well-known brands often have higher quality standards. Check if the brand has official websites or social media pages for more information about their products.</w:t>
      </w:r>
    </w:p>
    <w:p w14:paraId="63C9DA5D"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Understanding reviews and ratings</w:t>
      </w:r>
    </w:p>
    <w:p w14:paraId="51CB0CC8" w14:textId="77777777" w:rsidR="00C52565" w:rsidRDefault="00000000">
      <w:pPr>
        <w:numPr>
          <w:ilvl w:val="0"/>
          <w:numId w:val="5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Look at customer reviews on the product page. Reviews provide insights into the real-life experiences of people who have already used the product.</w:t>
      </w:r>
    </w:p>
    <w:p w14:paraId="75B63D2E" w14:textId="75FED10C" w:rsidR="00C52565" w:rsidRDefault="00000000">
      <w:pPr>
        <w:numPr>
          <w:ilvl w:val="0"/>
          <w:numId w:val="5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Ratings: Most products have a star rating system (e.g., out of 5 stars). A higher average rating generally indicates a better product.</w:t>
      </w:r>
    </w:p>
    <w:p w14:paraId="6B55F675" w14:textId="6BABD3A9" w:rsidR="00C52565" w:rsidRDefault="00000000">
      <w:pPr>
        <w:numPr>
          <w:ilvl w:val="0"/>
          <w:numId w:val="5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Focus on both positive and negative reviews to get a balanced understanding of the product’s pros and cons.</w:t>
      </w:r>
    </w:p>
    <w:p w14:paraId="5BDCE44F" w14:textId="297561E9"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Finding discounts</w:t>
      </w:r>
    </w:p>
    <w:p w14:paraId="442F83A4" w14:textId="08532DFE" w:rsidR="00C52565" w:rsidRDefault="00000000">
      <w:pPr>
        <w:numPr>
          <w:ilvl w:val="0"/>
          <w:numId w:val="5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Keep an eye out for promotions like "Black Friday," or end-of-season sales. Many websites offer significant discounts during these periods.</w:t>
      </w:r>
    </w:p>
    <w:p w14:paraId="6DD9F55B" w14:textId="1C86D5FA" w:rsidR="00C52565" w:rsidRDefault="00000000">
      <w:pPr>
        <w:numPr>
          <w:ilvl w:val="0"/>
          <w:numId w:val="5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Subscribe to newsletters from online stores to receive updates on upcoming sales and exclusive discount codes.</w:t>
      </w:r>
    </w:p>
    <w:p w14:paraId="5DA68889" w14:textId="11270C6B" w:rsidR="00C52565" w:rsidRDefault="00000000">
      <w:pPr>
        <w:pBdr>
          <w:top w:val="nil"/>
          <w:left w:val="nil"/>
          <w:bottom w:val="nil"/>
          <w:right w:val="nil"/>
          <w:between w:val="nil"/>
        </w:pBdr>
        <w:spacing w:after="0" w:line="276" w:lineRule="auto"/>
        <w:jc w:val="both"/>
        <w:rPr>
          <w:i/>
          <w:color w:val="000000"/>
          <w:sz w:val="18"/>
          <w:szCs w:val="18"/>
        </w:rPr>
      </w:pPr>
      <w:r>
        <w:rPr>
          <w:b/>
          <w:color w:val="000000"/>
          <w:sz w:val="24"/>
          <w:szCs w:val="24"/>
        </w:rPr>
        <w:t xml:space="preserve">        The common types of discounts are: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hyperlink r:id="rId99">
        <w:r w:rsidR="00C52565">
          <w:rPr>
            <w:i/>
            <w:color w:val="0563C1"/>
            <w:sz w:val="18"/>
            <w:szCs w:val="18"/>
            <w:u w:val="single"/>
          </w:rPr>
          <w:t xml:space="preserve">Image by </w:t>
        </w:r>
        <w:proofErr w:type="spellStart"/>
        <w:r w:rsidR="00C52565">
          <w:rPr>
            <w:i/>
            <w:color w:val="0563C1"/>
            <w:sz w:val="18"/>
            <w:szCs w:val="18"/>
            <w:u w:val="single"/>
          </w:rPr>
          <w:t>Freepik</w:t>
        </w:r>
        <w:proofErr w:type="spellEnd"/>
      </w:hyperlink>
    </w:p>
    <w:p w14:paraId="58D0DFF0" w14:textId="0BBD14F6" w:rsidR="00C52565" w:rsidRDefault="00573A9F">
      <w:pPr>
        <w:numPr>
          <w:ilvl w:val="0"/>
          <w:numId w:val="53"/>
        </w:numPr>
        <w:pBdr>
          <w:top w:val="nil"/>
          <w:left w:val="nil"/>
          <w:bottom w:val="nil"/>
          <w:right w:val="nil"/>
          <w:between w:val="nil"/>
        </w:pBdr>
        <w:spacing w:after="0" w:line="276" w:lineRule="auto"/>
        <w:ind w:left="0" w:firstLine="426"/>
        <w:rPr>
          <w:color w:val="000000"/>
          <w:sz w:val="24"/>
          <w:szCs w:val="24"/>
        </w:rPr>
      </w:pPr>
      <w:r>
        <w:rPr>
          <w:noProof/>
        </w:rPr>
        <w:drawing>
          <wp:anchor distT="0" distB="0" distL="0" distR="0" simplePos="0" relativeHeight="251697152" behindDoc="1" locked="0" layoutInCell="1" hidden="0" allowOverlap="1" wp14:anchorId="5970BC15" wp14:editId="3C4EDBFA">
            <wp:simplePos x="0" y="0"/>
            <wp:positionH relativeFrom="column">
              <wp:posOffset>3383280</wp:posOffset>
            </wp:positionH>
            <wp:positionV relativeFrom="paragraph">
              <wp:posOffset>69850</wp:posOffset>
            </wp:positionV>
            <wp:extent cx="2615310" cy="1706880"/>
            <wp:effectExtent l="0" t="0" r="0" b="0"/>
            <wp:wrapNone/>
            <wp:docPr id="21250040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0"/>
                    <a:srcRect l="12848" t="15943" r="11552" b="8250"/>
                    <a:stretch>
                      <a:fillRect/>
                    </a:stretch>
                  </pic:blipFill>
                  <pic:spPr>
                    <a:xfrm>
                      <a:off x="0" y="0"/>
                      <a:ext cx="2615310" cy="1706880"/>
                    </a:xfrm>
                    <a:prstGeom prst="rect">
                      <a:avLst/>
                    </a:prstGeom>
                    <a:ln/>
                  </pic:spPr>
                </pic:pic>
              </a:graphicData>
            </a:graphic>
          </wp:anchor>
        </w:drawing>
      </w:r>
      <w:r>
        <w:rPr>
          <w:color w:val="000000"/>
          <w:sz w:val="24"/>
          <w:szCs w:val="24"/>
        </w:rPr>
        <w:t>Percentage off</w:t>
      </w:r>
    </w:p>
    <w:p w14:paraId="602BD0CE"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Fixed amount off</w:t>
      </w:r>
    </w:p>
    <w:p w14:paraId="0BF647C8"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Buy one get one free</w:t>
      </w:r>
    </w:p>
    <w:p w14:paraId="022C6813"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Free shipping</w:t>
      </w:r>
    </w:p>
    <w:p w14:paraId="7CA15F04"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Coupons and promo codes</w:t>
      </w:r>
    </w:p>
    <w:p w14:paraId="55C70C8C"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Coupons</w:t>
      </w:r>
    </w:p>
    <w:p w14:paraId="50393D96"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Promo codes                                                                </w:t>
      </w:r>
    </w:p>
    <w:p w14:paraId="3EFC7E75"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Sales events</w:t>
      </w:r>
    </w:p>
    <w:p w14:paraId="778C159C" w14:textId="77777777" w:rsidR="00C52565" w:rsidRDefault="00000000">
      <w:pPr>
        <w:numPr>
          <w:ilvl w:val="0"/>
          <w:numId w:val="53"/>
        </w:numPr>
        <w:pBdr>
          <w:top w:val="nil"/>
          <w:left w:val="nil"/>
          <w:bottom w:val="nil"/>
          <w:right w:val="nil"/>
          <w:between w:val="nil"/>
        </w:pBdr>
        <w:spacing w:after="0" w:line="276" w:lineRule="auto"/>
        <w:ind w:left="0" w:firstLine="426"/>
        <w:rPr>
          <w:color w:val="000000"/>
          <w:sz w:val="24"/>
          <w:szCs w:val="24"/>
        </w:rPr>
      </w:pPr>
      <w:r>
        <w:rPr>
          <w:color w:val="000000"/>
          <w:sz w:val="24"/>
          <w:szCs w:val="24"/>
        </w:rPr>
        <w:t>Bundle deals</w:t>
      </w:r>
    </w:p>
    <w:p w14:paraId="12F25234" w14:textId="77777777" w:rsidR="00573A9F" w:rsidRDefault="00573A9F">
      <w:pPr>
        <w:pBdr>
          <w:top w:val="nil"/>
          <w:left w:val="nil"/>
          <w:bottom w:val="nil"/>
          <w:right w:val="nil"/>
          <w:between w:val="nil"/>
        </w:pBdr>
        <w:spacing w:after="0" w:line="276" w:lineRule="auto"/>
        <w:rPr>
          <w:b/>
          <w:color w:val="000000"/>
          <w:sz w:val="24"/>
          <w:szCs w:val="24"/>
        </w:rPr>
      </w:pPr>
    </w:p>
    <w:p w14:paraId="5425E9F9" w14:textId="6FD9D5F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lastRenderedPageBreak/>
        <w:t>Other types of benefits</w:t>
      </w:r>
    </w:p>
    <w:p w14:paraId="4D8DC94D"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Loyalty programs</w:t>
      </w:r>
    </w:p>
    <w:p w14:paraId="537072A0"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Points-based programs</w:t>
      </w:r>
    </w:p>
    <w:p w14:paraId="1BEA544C"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Membership and subscription services</w:t>
      </w:r>
    </w:p>
    <w:p w14:paraId="07B097DE"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Common marketing strategies</w:t>
      </w:r>
    </w:p>
    <w:p w14:paraId="1CBED23A"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Limited-time offers</w:t>
      </w:r>
    </w:p>
    <w:p w14:paraId="5F93C5D9"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Personalized recommendations</w:t>
      </w:r>
    </w:p>
    <w:p w14:paraId="4319FA50"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Free shipping thresholds</w:t>
      </w:r>
    </w:p>
    <w:p w14:paraId="56A498CA"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Email newsletters and notifications</w:t>
      </w:r>
    </w:p>
    <w:p w14:paraId="03867366" w14:textId="77777777" w:rsidR="00C52565" w:rsidRDefault="00000000">
      <w:pPr>
        <w:numPr>
          <w:ilvl w:val="0"/>
          <w:numId w:val="54"/>
        </w:numPr>
        <w:pBdr>
          <w:top w:val="nil"/>
          <w:left w:val="nil"/>
          <w:bottom w:val="nil"/>
          <w:right w:val="nil"/>
          <w:between w:val="nil"/>
        </w:pBdr>
        <w:spacing w:after="0" w:line="276" w:lineRule="auto"/>
        <w:ind w:left="0" w:firstLine="426"/>
        <w:rPr>
          <w:color w:val="000000"/>
          <w:sz w:val="24"/>
          <w:szCs w:val="24"/>
        </w:rPr>
      </w:pPr>
      <w:r>
        <w:rPr>
          <w:color w:val="000000"/>
          <w:sz w:val="24"/>
          <w:szCs w:val="24"/>
        </w:rPr>
        <w:t>Social media and influencer marketing</w:t>
      </w:r>
    </w:p>
    <w:p w14:paraId="5805C6C0"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Managing a budget</w:t>
      </w:r>
    </w:p>
    <w:p w14:paraId="70A6A484"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Managing a budget for online shopping tracking expenses and avoiding overspending.</w:t>
      </w:r>
    </w:p>
    <w:p w14:paraId="440243F4" w14:textId="77777777" w:rsidR="00C52565" w:rsidRDefault="00000000">
      <w:pPr>
        <w:numPr>
          <w:ilvl w:val="0"/>
          <w:numId w:val="5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Creating and sticking to a budget is crucial for responsible online shopping. This involves setting spending limits, tracking purchases, and making informed decisions to avoid impulse buying.</w:t>
      </w:r>
    </w:p>
    <w:p w14:paraId="25F5C5FA" w14:textId="77777777" w:rsidR="00C52565" w:rsidRDefault="00000000">
      <w:pPr>
        <w:numPr>
          <w:ilvl w:val="0"/>
          <w:numId w:val="5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How to manage your online shopping budget:</w:t>
      </w:r>
    </w:p>
    <w:p w14:paraId="60B8D598" w14:textId="77777777" w:rsidR="00C52565" w:rsidRDefault="00000000" w:rsidP="00573A9F">
      <w:pPr>
        <w:numPr>
          <w:ilvl w:val="0"/>
          <w:numId w:val="57"/>
        </w:numPr>
        <w:pBdr>
          <w:top w:val="nil"/>
          <w:left w:val="nil"/>
          <w:bottom w:val="nil"/>
          <w:right w:val="nil"/>
          <w:between w:val="nil"/>
        </w:pBdr>
        <w:tabs>
          <w:tab w:val="left" w:pos="993"/>
        </w:tabs>
        <w:spacing w:after="0" w:line="276" w:lineRule="auto"/>
        <w:ind w:left="0" w:firstLine="709"/>
        <w:jc w:val="both"/>
        <w:rPr>
          <w:color w:val="000000"/>
          <w:sz w:val="24"/>
          <w:szCs w:val="24"/>
        </w:rPr>
      </w:pPr>
      <w:r>
        <w:rPr>
          <w:color w:val="000000"/>
          <w:sz w:val="24"/>
          <w:szCs w:val="24"/>
        </w:rPr>
        <w:t>set a monthly or weekly budget</w:t>
      </w:r>
    </w:p>
    <w:p w14:paraId="2DE716E4" w14:textId="77777777" w:rsidR="00C52565" w:rsidRDefault="00000000" w:rsidP="00573A9F">
      <w:pPr>
        <w:numPr>
          <w:ilvl w:val="0"/>
          <w:numId w:val="57"/>
        </w:numPr>
        <w:pBdr>
          <w:top w:val="nil"/>
          <w:left w:val="nil"/>
          <w:bottom w:val="nil"/>
          <w:right w:val="nil"/>
          <w:between w:val="nil"/>
        </w:pBdr>
        <w:tabs>
          <w:tab w:val="left" w:pos="993"/>
        </w:tabs>
        <w:spacing w:after="0" w:line="276" w:lineRule="auto"/>
        <w:ind w:left="0" w:firstLine="709"/>
        <w:jc w:val="both"/>
        <w:rPr>
          <w:color w:val="000000"/>
          <w:sz w:val="24"/>
          <w:szCs w:val="24"/>
        </w:rPr>
      </w:pPr>
      <w:r>
        <w:rPr>
          <w:color w:val="000000"/>
          <w:sz w:val="24"/>
          <w:szCs w:val="24"/>
        </w:rPr>
        <w:t>track your expenses</w:t>
      </w:r>
    </w:p>
    <w:p w14:paraId="1565E72C" w14:textId="77777777" w:rsidR="00C52565" w:rsidRDefault="00000000" w:rsidP="00573A9F">
      <w:pPr>
        <w:numPr>
          <w:ilvl w:val="0"/>
          <w:numId w:val="57"/>
        </w:numPr>
        <w:pBdr>
          <w:top w:val="nil"/>
          <w:left w:val="nil"/>
          <w:bottom w:val="nil"/>
          <w:right w:val="nil"/>
          <w:between w:val="nil"/>
        </w:pBdr>
        <w:tabs>
          <w:tab w:val="left" w:pos="993"/>
        </w:tabs>
        <w:spacing w:after="0" w:line="276" w:lineRule="auto"/>
        <w:ind w:left="0" w:firstLine="709"/>
        <w:jc w:val="both"/>
        <w:rPr>
          <w:color w:val="000000"/>
          <w:sz w:val="24"/>
          <w:szCs w:val="24"/>
        </w:rPr>
      </w:pPr>
      <w:r>
        <w:rPr>
          <w:color w:val="000000"/>
          <w:sz w:val="24"/>
          <w:szCs w:val="24"/>
        </w:rPr>
        <w:t>avoid impulse buying</w:t>
      </w:r>
    </w:p>
    <w:p w14:paraId="01623B42" w14:textId="77777777" w:rsidR="00C52565" w:rsidRDefault="00000000" w:rsidP="00573A9F">
      <w:pPr>
        <w:numPr>
          <w:ilvl w:val="0"/>
          <w:numId w:val="57"/>
        </w:numPr>
        <w:pBdr>
          <w:top w:val="nil"/>
          <w:left w:val="nil"/>
          <w:bottom w:val="nil"/>
          <w:right w:val="nil"/>
          <w:between w:val="nil"/>
        </w:pBdr>
        <w:tabs>
          <w:tab w:val="left" w:pos="993"/>
        </w:tabs>
        <w:spacing w:after="0" w:line="276" w:lineRule="auto"/>
        <w:ind w:left="0" w:firstLine="709"/>
        <w:jc w:val="both"/>
        <w:rPr>
          <w:color w:val="000000"/>
          <w:sz w:val="24"/>
          <w:szCs w:val="24"/>
        </w:rPr>
      </w:pPr>
      <w:r>
        <w:rPr>
          <w:color w:val="000000"/>
          <w:sz w:val="24"/>
          <w:szCs w:val="24"/>
        </w:rPr>
        <w:t>use alerts and notifications</w:t>
      </w:r>
    </w:p>
    <w:p w14:paraId="30881643" w14:textId="77777777" w:rsidR="00C52565" w:rsidRDefault="00000000" w:rsidP="00573A9F">
      <w:pPr>
        <w:numPr>
          <w:ilvl w:val="0"/>
          <w:numId w:val="57"/>
        </w:numPr>
        <w:pBdr>
          <w:top w:val="nil"/>
          <w:left w:val="nil"/>
          <w:bottom w:val="nil"/>
          <w:right w:val="nil"/>
          <w:between w:val="nil"/>
        </w:pBdr>
        <w:tabs>
          <w:tab w:val="left" w:pos="993"/>
        </w:tabs>
        <w:spacing w:after="0" w:line="276" w:lineRule="auto"/>
        <w:ind w:left="0" w:firstLine="709"/>
        <w:jc w:val="both"/>
        <w:rPr>
          <w:color w:val="000000"/>
          <w:sz w:val="24"/>
          <w:szCs w:val="24"/>
        </w:rPr>
      </w:pPr>
      <w:r>
        <w:rPr>
          <w:color w:val="000000"/>
          <w:sz w:val="24"/>
          <w:szCs w:val="24"/>
        </w:rPr>
        <w:t>understanding various online payment methods and their security features</w:t>
      </w:r>
    </w:p>
    <w:p w14:paraId="6FCAE686" w14:textId="77777777" w:rsidR="00C52565" w:rsidRDefault="00C52565">
      <w:pPr>
        <w:pBdr>
          <w:top w:val="nil"/>
          <w:left w:val="nil"/>
          <w:bottom w:val="nil"/>
          <w:right w:val="nil"/>
          <w:between w:val="nil"/>
        </w:pBdr>
        <w:spacing w:after="0" w:line="276" w:lineRule="auto"/>
        <w:rPr>
          <w:color w:val="000000"/>
          <w:sz w:val="24"/>
          <w:szCs w:val="24"/>
        </w:rPr>
      </w:pPr>
    </w:p>
    <w:p w14:paraId="55FA9462" w14:textId="77777777" w:rsidR="00C52565" w:rsidRDefault="00000000">
      <w:pPr>
        <w:pBdr>
          <w:top w:val="nil"/>
          <w:left w:val="nil"/>
          <w:bottom w:val="nil"/>
          <w:right w:val="nil"/>
          <w:between w:val="nil"/>
        </w:pBdr>
        <w:spacing w:after="0" w:line="276" w:lineRule="auto"/>
        <w:rPr>
          <w:b/>
          <w:color w:val="388600"/>
          <w:sz w:val="24"/>
          <w:szCs w:val="24"/>
        </w:rPr>
      </w:pPr>
      <w:r>
        <w:rPr>
          <w:b/>
          <w:color w:val="388600"/>
          <w:sz w:val="24"/>
          <w:szCs w:val="24"/>
        </w:rPr>
        <w:t>Understanding shipping goods and tracking orders</w:t>
      </w:r>
    </w:p>
    <w:p w14:paraId="091B52D7" w14:textId="77777777" w:rsidR="00C52565" w:rsidRDefault="00000000">
      <w:pPr>
        <w:pBdr>
          <w:top w:val="nil"/>
          <w:left w:val="nil"/>
          <w:bottom w:val="nil"/>
          <w:right w:val="nil"/>
          <w:between w:val="nil"/>
        </w:pBdr>
        <w:spacing w:after="0" w:line="276" w:lineRule="auto"/>
        <w:rPr>
          <w:color w:val="388600"/>
          <w:sz w:val="24"/>
          <w:szCs w:val="24"/>
        </w:rPr>
      </w:pPr>
      <w:r>
        <w:rPr>
          <w:b/>
          <w:color w:val="388600"/>
          <w:sz w:val="24"/>
          <w:szCs w:val="24"/>
        </w:rPr>
        <w:t>Common shipping methods</w:t>
      </w:r>
    </w:p>
    <w:p w14:paraId="7845B068"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Standard Shipping: A regular, cost-effective shipping option with a longer delivery time, typically 5-7 business days.</w:t>
      </w:r>
    </w:p>
    <w:p w14:paraId="248D8FBA"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Expedited Shipping: Faster than standard shipping, delivering within 2-3 business days, usually at a higher cost.</w:t>
      </w:r>
    </w:p>
    <w:p w14:paraId="65CF957B"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Overnight Shipping: Delivers the next day, offering the fastest service for urgent shipments, but often more expensive.</w:t>
      </w:r>
    </w:p>
    <w:p w14:paraId="67A67163"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Two-Day Shipping: Guarantees delivery within two business days, often available for a premium fee.</w:t>
      </w:r>
    </w:p>
    <w:p w14:paraId="7758DDC5"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International Shipping: Ships products to other countries, which may take several days or weeks depending on the destination.</w:t>
      </w:r>
    </w:p>
    <w:p w14:paraId="2740C39B"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Flat Rate Shipping: A shipping option where the cost stays the same regardless of the weight or size of the item, as long as it fits within the provided packaging.</w:t>
      </w:r>
    </w:p>
    <w:p w14:paraId="7A9CE0A8" w14:textId="77777777" w:rsidR="00C52565" w:rsidRDefault="00000000">
      <w:pPr>
        <w:numPr>
          <w:ilvl w:val="0"/>
          <w:numId w:val="5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lastRenderedPageBreak/>
        <w:t>Free Shipping: Often offered as a promotion, where the seller absorbs the shipping cost, usually with a minimum purchase requirement.</w:t>
      </w:r>
      <w:r>
        <w:rPr>
          <w:noProof/>
        </w:rPr>
        <w:drawing>
          <wp:anchor distT="0" distB="0" distL="0" distR="0" simplePos="0" relativeHeight="251698176" behindDoc="1" locked="0" layoutInCell="1" hidden="0" allowOverlap="1" wp14:anchorId="095FBD87" wp14:editId="38F68DA1">
            <wp:simplePos x="0" y="0"/>
            <wp:positionH relativeFrom="column">
              <wp:posOffset>3537585</wp:posOffset>
            </wp:positionH>
            <wp:positionV relativeFrom="paragraph">
              <wp:posOffset>265430</wp:posOffset>
            </wp:positionV>
            <wp:extent cx="2792485" cy="2028825"/>
            <wp:effectExtent l="0" t="0" r="0" b="0"/>
            <wp:wrapNone/>
            <wp:docPr id="2125004050" name="image58.jpg" descr="Character illustration of people with packages for shipment"/>
            <wp:cNvGraphicFramePr/>
            <a:graphic xmlns:a="http://schemas.openxmlformats.org/drawingml/2006/main">
              <a:graphicData uri="http://schemas.openxmlformats.org/drawingml/2006/picture">
                <pic:pic xmlns:pic="http://schemas.openxmlformats.org/drawingml/2006/picture">
                  <pic:nvPicPr>
                    <pic:cNvPr id="0" name="image58.jpg" descr="Character illustration of people with packages for shipment"/>
                    <pic:cNvPicPr preferRelativeResize="0"/>
                  </pic:nvPicPr>
                  <pic:blipFill>
                    <a:blip r:embed="rId101"/>
                    <a:srcRect/>
                    <a:stretch>
                      <a:fillRect/>
                    </a:stretch>
                  </pic:blipFill>
                  <pic:spPr>
                    <a:xfrm>
                      <a:off x="0" y="0"/>
                      <a:ext cx="2792485" cy="2028825"/>
                    </a:xfrm>
                    <a:prstGeom prst="rect">
                      <a:avLst/>
                    </a:prstGeom>
                    <a:ln/>
                  </pic:spPr>
                </pic:pic>
              </a:graphicData>
            </a:graphic>
          </wp:anchor>
        </w:drawing>
      </w:r>
    </w:p>
    <w:p w14:paraId="6F637494"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How to track your shipment</w:t>
      </w:r>
    </w:p>
    <w:p w14:paraId="557C532A" w14:textId="77777777" w:rsidR="00C52565" w:rsidRDefault="00000000">
      <w:pPr>
        <w:numPr>
          <w:ilvl w:val="0"/>
          <w:numId w:val="60"/>
        </w:numPr>
        <w:pBdr>
          <w:top w:val="nil"/>
          <w:left w:val="nil"/>
          <w:bottom w:val="nil"/>
          <w:right w:val="nil"/>
          <w:between w:val="nil"/>
        </w:pBdr>
        <w:spacing w:after="0" w:line="276" w:lineRule="auto"/>
        <w:ind w:left="0" w:firstLine="426"/>
        <w:rPr>
          <w:color w:val="000000"/>
          <w:sz w:val="24"/>
          <w:szCs w:val="24"/>
        </w:rPr>
      </w:pPr>
      <w:r>
        <w:rPr>
          <w:color w:val="000000"/>
          <w:sz w:val="24"/>
          <w:szCs w:val="24"/>
        </w:rPr>
        <w:t>Get the tracking number</w:t>
      </w:r>
    </w:p>
    <w:p w14:paraId="1D8F66C6" w14:textId="77777777" w:rsidR="00C52565" w:rsidRDefault="00000000">
      <w:pPr>
        <w:numPr>
          <w:ilvl w:val="0"/>
          <w:numId w:val="60"/>
        </w:numPr>
        <w:pBdr>
          <w:top w:val="nil"/>
          <w:left w:val="nil"/>
          <w:bottom w:val="nil"/>
          <w:right w:val="nil"/>
          <w:between w:val="nil"/>
        </w:pBdr>
        <w:spacing w:after="0" w:line="276" w:lineRule="auto"/>
        <w:ind w:left="0" w:firstLine="426"/>
        <w:rPr>
          <w:color w:val="000000"/>
          <w:sz w:val="24"/>
          <w:szCs w:val="24"/>
        </w:rPr>
      </w:pPr>
      <w:r>
        <w:rPr>
          <w:color w:val="000000"/>
          <w:sz w:val="24"/>
          <w:szCs w:val="24"/>
        </w:rPr>
        <w:t>Visit the shipping carrier’s website</w:t>
      </w:r>
    </w:p>
    <w:p w14:paraId="21667EB7" w14:textId="77777777" w:rsidR="00C52565" w:rsidRDefault="00000000">
      <w:pPr>
        <w:numPr>
          <w:ilvl w:val="0"/>
          <w:numId w:val="60"/>
        </w:numPr>
        <w:pBdr>
          <w:top w:val="nil"/>
          <w:left w:val="nil"/>
          <w:bottom w:val="nil"/>
          <w:right w:val="nil"/>
          <w:between w:val="nil"/>
        </w:pBdr>
        <w:spacing w:after="0" w:line="276" w:lineRule="auto"/>
        <w:ind w:left="0" w:firstLine="426"/>
        <w:rPr>
          <w:color w:val="000000"/>
          <w:sz w:val="24"/>
          <w:szCs w:val="24"/>
        </w:rPr>
      </w:pPr>
      <w:r>
        <w:rPr>
          <w:color w:val="000000"/>
          <w:sz w:val="24"/>
          <w:szCs w:val="24"/>
        </w:rPr>
        <w:t>Use the retailer’s tracking feature</w:t>
      </w:r>
    </w:p>
    <w:p w14:paraId="74180293" w14:textId="77777777" w:rsidR="00C52565" w:rsidRDefault="00000000">
      <w:pPr>
        <w:numPr>
          <w:ilvl w:val="0"/>
          <w:numId w:val="60"/>
        </w:numPr>
        <w:pBdr>
          <w:top w:val="nil"/>
          <w:left w:val="nil"/>
          <w:bottom w:val="nil"/>
          <w:right w:val="nil"/>
          <w:between w:val="nil"/>
        </w:pBdr>
        <w:spacing w:after="0" w:line="276" w:lineRule="auto"/>
        <w:ind w:left="0" w:firstLine="426"/>
        <w:rPr>
          <w:color w:val="000000"/>
          <w:sz w:val="24"/>
          <w:szCs w:val="24"/>
        </w:rPr>
      </w:pPr>
      <w:r>
        <w:rPr>
          <w:color w:val="000000"/>
          <w:sz w:val="24"/>
          <w:szCs w:val="24"/>
        </w:rPr>
        <w:t>Enable notifications</w:t>
      </w:r>
    </w:p>
    <w:p w14:paraId="5827C846"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Interpreting tracking information:</w:t>
      </w:r>
    </w:p>
    <w:p w14:paraId="093AFD79" w14:textId="77777777" w:rsidR="00C52565" w:rsidRDefault="00000000">
      <w:pPr>
        <w:numPr>
          <w:ilvl w:val="0"/>
          <w:numId w:val="59"/>
        </w:numPr>
        <w:pBdr>
          <w:top w:val="nil"/>
          <w:left w:val="nil"/>
          <w:bottom w:val="nil"/>
          <w:right w:val="nil"/>
          <w:between w:val="nil"/>
        </w:pBdr>
        <w:spacing w:after="0" w:line="276" w:lineRule="auto"/>
        <w:ind w:left="0" w:firstLine="426"/>
        <w:rPr>
          <w:color w:val="000000"/>
          <w:sz w:val="24"/>
          <w:szCs w:val="24"/>
        </w:rPr>
      </w:pPr>
      <w:r>
        <w:rPr>
          <w:color w:val="000000"/>
          <w:sz w:val="24"/>
          <w:szCs w:val="24"/>
        </w:rPr>
        <w:t>In transit</w:t>
      </w:r>
    </w:p>
    <w:p w14:paraId="371ACED8" w14:textId="77777777" w:rsidR="00C52565" w:rsidRDefault="00000000">
      <w:pPr>
        <w:numPr>
          <w:ilvl w:val="0"/>
          <w:numId w:val="59"/>
        </w:numPr>
        <w:pBdr>
          <w:top w:val="nil"/>
          <w:left w:val="nil"/>
          <w:bottom w:val="nil"/>
          <w:right w:val="nil"/>
          <w:between w:val="nil"/>
        </w:pBdr>
        <w:spacing w:after="0" w:line="276" w:lineRule="auto"/>
        <w:ind w:left="0" w:firstLine="426"/>
        <w:rPr>
          <w:color w:val="000000"/>
          <w:sz w:val="24"/>
          <w:szCs w:val="24"/>
        </w:rPr>
      </w:pPr>
      <w:r>
        <w:rPr>
          <w:color w:val="000000"/>
          <w:sz w:val="24"/>
          <w:szCs w:val="24"/>
        </w:rPr>
        <w:t>Out for delivery</w:t>
      </w:r>
    </w:p>
    <w:p w14:paraId="1A7DFDAD" w14:textId="77777777" w:rsidR="00C52565" w:rsidRDefault="00000000">
      <w:pPr>
        <w:numPr>
          <w:ilvl w:val="0"/>
          <w:numId w:val="59"/>
        </w:numPr>
        <w:pBdr>
          <w:top w:val="nil"/>
          <w:left w:val="nil"/>
          <w:bottom w:val="nil"/>
          <w:right w:val="nil"/>
          <w:between w:val="nil"/>
        </w:pBdr>
        <w:spacing w:after="0" w:line="276" w:lineRule="auto"/>
        <w:ind w:left="0" w:firstLine="426"/>
        <w:rPr>
          <w:color w:val="000000"/>
          <w:sz w:val="24"/>
          <w:szCs w:val="24"/>
        </w:rPr>
      </w:pPr>
      <w:r>
        <w:rPr>
          <w:color w:val="000000"/>
          <w:sz w:val="24"/>
          <w:szCs w:val="24"/>
        </w:rPr>
        <w:t xml:space="preserve">Delivered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i/>
          <w:color w:val="000000"/>
          <w:sz w:val="18"/>
          <w:szCs w:val="18"/>
        </w:rPr>
        <w:t xml:space="preserve">    </w:t>
      </w:r>
      <w:hyperlink r:id="rId102">
        <w:r w:rsidR="00C52565">
          <w:rPr>
            <w:i/>
            <w:color w:val="0563C1"/>
            <w:sz w:val="18"/>
            <w:szCs w:val="18"/>
            <w:u w:val="single"/>
          </w:rPr>
          <w:t xml:space="preserve">Image by </w:t>
        </w:r>
        <w:proofErr w:type="spellStart"/>
        <w:r w:rsidR="00C52565">
          <w:rPr>
            <w:i/>
            <w:color w:val="0563C1"/>
            <w:sz w:val="18"/>
            <w:szCs w:val="18"/>
            <w:u w:val="single"/>
          </w:rPr>
          <w:t>rawpixel</w:t>
        </w:r>
        <w:proofErr w:type="spellEnd"/>
        <w:r w:rsidR="00C52565">
          <w:rPr>
            <w:i/>
            <w:color w:val="0563C1"/>
            <w:sz w:val="18"/>
            <w:szCs w:val="18"/>
            <w:u w:val="single"/>
          </w:rPr>
          <w:t xml:space="preserve"> on </w:t>
        </w:r>
        <w:proofErr w:type="spellStart"/>
        <w:r w:rsidR="00C52565">
          <w:rPr>
            <w:i/>
            <w:color w:val="0563C1"/>
            <w:sz w:val="18"/>
            <w:szCs w:val="18"/>
            <w:u w:val="single"/>
          </w:rPr>
          <w:t>Freepik</w:t>
        </w:r>
        <w:proofErr w:type="spellEnd"/>
      </w:hyperlink>
    </w:p>
    <w:p w14:paraId="6E799B14" w14:textId="77777777" w:rsidR="00C52565" w:rsidRDefault="00000000">
      <w:pPr>
        <w:pBdr>
          <w:top w:val="nil"/>
          <w:left w:val="nil"/>
          <w:bottom w:val="nil"/>
          <w:right w:val="nil"/>
          <w:between w:val="nil"/>
        </w:pBdr>
        <w:spacing w:after="0" w:line="276" w:lineRule="auto"/>
        <w:rPr>
          <w:b/>
          <w:sz w:val="24"/>
          <w:szCs w:val="24"/>
        </w:rPr>
      </w:pPr>
      <w:r>
        <w:rPr>
          <w:b/>
          <w:sz w:val="24"/>
          <w:szCs w:val="24"/>
        </w:rPr>
        <w:t>Resolving shipping issues</w:t>
      </w:r>
    </w:p>
    <w:p w14:paraId="4A3F482C" w14:textId="77777777" w:rsidR="00C52565" w:rsidRDefault="00000000">
      <w:pPr>
        <w:numPr>
          <w:ilvl w:val="0"/>
          <w:numId w:val="61"/>
        </w:numPr>
        <w:pBdr>
          <w:top w:val="nil"/>
          <w:left w:val="nil"/>
          <w:bottom w:val="nil"/>
          <w:right w:val="nil"/>
          <w:between w:val="nil"/>
        </w:pBdr>
        <w:spacing w:after="0" w:line="276" w:lineRule="auto"/>
        <w:ind w:left="0" w:firstLine="426"/>
        <w:jc w:val="both"/>
        <w:rPr>
          <w:b/>
          <w:sz w:val="24"/>
          <w:szCs w:val="24"/>
        </w:rPr>
      </w:pPr>
      <w:r>
        <w:rPr>
          <w:b/>
          <w:sz w:val="24"/>
          <w:szCs w:val="24"/>
        </w:rPr>
        <w:t xml:space="preserve">Check the tracking information: </w:t>
      </w:r>
      <w:r>
        <w:rPr>
          <w:sz w:val="24"/>
          <w:szCs w:val="24"/>
        </w:rPr>
        <w:t>Use your tracking number to verify the status of your order. Learn how to identify if there’s been a delay or change in delivery date.</w:t>
      </w:r>
    </w:p>
    <w:p w14:paraId="78C0AE33" w14:textId="77777777" w:rsidR="00C52565" w:rsidRDefault="00000000">
      <w:pPr>
        <w:numPr>
          <w:ilvl w:val="0"/>
          <w:numId w:val="61"/>
        </w:numPr>
        <w:pBdr>
          <w:top w:val="nil"/>
          <w:left w:val="nil"/>
          <w:bottom w:val="nil"/>
          <w:right w:val="nil"/>
          <w:between w:val="nil"/>
        </w:pBdr>
        <w:spacing w:after="0" w:line="276" w:lineRule="auto"/>
        <w:ind w:left="0" w:firstLine="426"/>
        <w:jc w:val="both"/>
        <w:rPr>
          <w:b/>
          <w:sz w:val="24"/>
          <w:szCs w:val="24"/>
        </w:rPr>
      </w:pPr>
      <w:r>
        <w:rPr>
          <w:b/>
          <w:sz w:val="24"/>
          <w:szCs w:val="24"/>
        </w:rPr>
        <w:t xml:space="preserve">Contact the carrier for updates: </w:t>
      </w:r>
      <w:r>
        <w:rPr>
          <w:sz w:val="24"/>
          <w:szCs w:val="24"/>
        </w:rPr>
        <w:t>If there’s a delay, contact the shipping carrier (e.g., UPS, FedEx) to get more detailed information and resolve any delivery issues.</w:t>
      </w:r>
    </w:p>
    <w:p w14:paraId="12E7E227" w14:textId="77777777" w:rsidR="00C52565" w:rsidRDefault="00000000">
      <w:pPr>
        <w:numPr>
          <w:ilvl w:val="0"/>
          <w:numId w:val="61"/>
        </w:numPr>
        <w:pBdr>
          <w:top w:val="nil"/>
          <w:left w:val="nil"/>
          <w:bottom w:val="nil"/>
          <w:right w:val="nil"/>
          <w:between w:val="nil"/>
        </w:pBdr>
        <w:spacing w:after="0" w:line="276" w:lineRule="auto"/>
        <w:ind w:left="0" w:firstLine="426"/>
        <w:jc w:val="both"/>
        <w:rPr>
          <w:b/>
          <w:color w:val="000000"/>
          <w:sz w:val="24"/>
          <w:szCs w:val="24"/>
        </w:rPr>
      </w:pPr>
      <w:r>
        <w:rPr>
          <w:b/>
          <w:color w:val="000000"/>
          <w:sz w:val="24"/>
          <w:szCs w:val="24"/>
        </w:rPr>
        <w:t xml:space="preserve">Reach out to customer service: </w:t>
      </w:r>
      <w:r>
        <w:rPr>
          <w:color w:val="000000"/>
          <w:sz w:val="24"/>
          <w:szCs w:val="24"/>
        </w:rPr>
        <w:t>Learn how to effectively contact the retailer’s customer service to report problems like missing or damaged items and get a quick solution</w:t>
      </w:r>
      <w:r>
        <w:rPr>
          <w:b/>
          <w:color w:val="70AD47"/>
          <w:sz w:val="24"/>
          <w:szCs w:val="24"/>
        </w:rPr>
        <w:t>.</w:t>
      </w:r>
    </w:p>
    <w:p w14:paraId="64DB9CF3" w14:textId="77777777" w:rsidR="00C52565" w:rsidRDefault="00000000">
      <w:pPr>
        <w:pBdr>
          <w:top w:val="nil"/>
          <w:left w:val="nil"/>
          <w:bottom w:val="nil"/>
          <w:right w:val="nil"/>
          <w:between w:val="nil"/>
        </w:pBdr>
        <w:spacing w:after="0" w:line="276" w:lineRule="auto"/>
        <w:rPr>
          <w:b/>
          <w:sz w:val="24"/>
          <w:szCs w:val="24"/>
        </w:rPr>
      </w:pPr>
      <w:r>
        <w:rPr>
          <w:b/>
          <w:sz w:val="24"/>
          <w:szCs w:val="24"/>
        </w:rPr>
        <w:t>Legal and ethical awareness</w:t>
      </w:r>
    </w:p>
    <w:p w14:paraId="58210B9D" w14:textId="77777777" w:rsidR="00C52565" w:rsidRDefault="00000000">
      <w:pPr>
        <w:pBdr>
          <w:top w:val="nil"/>
          <w:left w:val="nil"/>
          <w:bottom w:val="nil"/>
          <w:right w:val="nil"/>
          <w:between w:val="nil"/>
        </w:pBdr>
        <w:spacing w:after="0" w:line="276" w:lineRule="auto"/>
        <w:jc w:val="both"/>
        <w:rPr>
          <w:b/>
          <w:sz w:val="24"/>
          <w:szCs w:val="24"/>
        </w:rPr>
      </w:pPr>
      <w:r>
        <w:rPr>
          <w:b/>
          <w:sz w:val="24"/>
          <w:szCs w:val="24"/>
        </w:rPr>
        <w:t>Legal awareness</w:t>
      </w:r>
    </w:p>
    <w:p w14:paraId="06C7711D"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Key consumer rights</w:t>
      </w:r>
    </w:p>
    <w:p w14:paraId="2C4B084E"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Right to information</w:t>
      </w:r>
    </w:p>
    <w:p w14:paraId="558A569A"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Right to cancel (Cooling-Off Period)</w:t>
      </w:r>
    </w:p>
    <w:p w14:paraId="3729299D"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Right to a refund</w:t>
      </w:r>
    </w:p>
    <w:p w14:paraId="412E3371"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Right to data privacy</w:t>
      </w:r>
    </w:p>
    <w:p w14:paraId="247853DD" w14:textId="77777777" w:rsidR="00C52565" w:rsidRDefault="00000000">
      <w:pPr>
        <w:numPr>
          <w:ilvl w:val="0"/>
          <w:numId w:val="63"/>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Right to secure transactions</w:t>
      </w:r>
    </w:p>
    <w:p w14:paraId="373608A6" w14:textId="77777777" w:rsidR="00C52565" w:rsidRDefault="00000000">
      <w:pPr>
        <w:pBdr>
          <w:top w:val="nil"/>
          <w:left w:val="nil"/>
          <w:bottom w:val="nil"/>
          <w:right w:val="nil"/>
          <w:between w:val="nil"/>
        </w:pBdr>
        <w:spacing w:after="0" w:line="276" w:lineRule="auto"/>
        <w:jc w:val="both"/>
        <w:rPr>
          <w:b/>
          <w:sz w:val="24"/>
          <w:szCs w:val="24"/>
        </w:rPr>
      </w:pPr>
      <w:r>
        <w:rPr>
          <w:b/>
          <w:sz w:val="24"/>
          <w:szCs w:val="24"/>
        </w:rPr>
        <w:t>Ethical considerations</w:t>
      </w:r>
    </w:p>
    <w:p w14:paraId="2EF68719" w14:textId="77777777" w:rsidR="00C52565" w:rsidRDefault="00000000">
      <w:pPr>
        <w:numPr>
          <w:ilvl w:val="0"/>
          <w:numId w:val="64"/>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Supporting fair-trade products</w:t>
      </w:r>
    </w:p>
    <w:p w14:paraId="42A985CD" w14:textId="77777777" w:rsidR="00C52565" w:rsidRDefault="00000000">
      <w:pPr>
        <w:numPr>
          <w:ilvl w:val="0"/>
          <w:numId w:val="64"/>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Choosing sustainable brands</w:t>
      </w:r>
    </w:p>
    <w:p w14:paraId="7C7EDA64" w14:textId="77777777" w:rsidR="00C52565" w:rsidRDefault="00000000">
      <w:pPr>
        <w:numPr>
          <w:ilvl w:val="0"/>
          <w:numId w:val="64"/>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Avoiding fast fashion</w:t>
      </w:r>
    </w:p>
    <w:p w14:paraId="298D3520" w14:textId="77777777" w:rsidR="00C52565" w:rsidRDefault="00000000">
      <w:pPr>
        <w:numPr>
          <w:ilvl w:val="0"/>
          <w:numId w:val="64"/>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Considering animal welfare</w:t>
      </w:r>
    </w:p>
    <w:p w14:paraId="293BDDC6" w14:textId="77777777" w:rsidR="00C52565" w:rsidRDefault="00000000">
      <w:pPr>
        <w:numPr>
          <w:ilvl w:val="0"/>
          <w:numId w:val="64"/>
        </w:numPr>
        <w:pBdr>
          <w:top w:val="nil"/>
          <w:left w:val="nil"/>
          <w:bottom w:val="nil"/>
          <w:right w:val="nil"/>
          <w:between w:val="nil"/>
        </w:pBdr>
        <w:tabs>
          <w:tab w:val="left" w:pos="709"/>
        </w:tabs>
        <w:spacing w:after="0" w:line="276" w:lineRule="auto"/>
        <w:ind w:left="0" w:firstLine="426"/>
        <w:jc w:val="both"/>
        <w:rPr>
          <w:color w:val="000000"/>
          <w:sz w:val="24"/>
          <w:szCs w:val="24"/>
        </w:rPr>
      </w:pPr>
      <w:r>
        <w:rPr>
          <w:color w:val="000000"/>
          <w:sz w:val="24"/>
          <w:szCs w:val="24"/>
        </w:rPr>
        <w:t>Recognizing greenwashing</w:t>
      </w:r>
    </w:p>
    <w:p w14:paraId="78B7C3E7" w14:textId="77777777" w:rsidR="00C52565" w:rsidRDefault="00C52565">
      <w:pPr>
        <w:pBdr>
          <w:top w:val="nil"/>
          <w:left w:val="nil"/>
          <w:bottom w:val="nil"/>
          <w:right w:val="nil"/>
          <w:between w:val="nil"/>
        </w:pBdr>
        <w:spacing w:after="0" w:line="276" w:lineRule="auto"/>
        <w:rPr>
          <w:b/>
          <w:color w:val="70AD47"/>
          <w:sz w:val="24"/>
          <w:szCs w:val="24"/>
        </w:rPr>
      </w:pPr>
    </w:p>
    <w:p w14:paraId="3CE35FFE" w14:textId="77777777" w:rsidR="00C52565" w:rsidRDefault="00C52565">
      <w:pPr>
        <w:pBdr>
          <w:top w:val="nil"/>
          <w:left w:val="nil"/>
          <w:bottom w:val="nil"/>
          <w:right w:val="nil"/>
          <w:between w:val="nil"/>
        </w:pBdr>
        <w:spacing w:after="0" w:line="276" w:lineRule="auto"/>
        <w:rPr>
          <w:b/>
          <w:color w:val="388600"/>
          <w:sz w:val="24"/>
          <w:szCs w:val="24"/>
        </w:rPr>
      </w:pPr>
    </w:p>
    <w:p w14:paraId="79E65C7A" w14:textId="77777777" w:rsidR="00C52565" w:rsidRDefault="00C52565">
      <w:pPr>
        <w:pBdr>
          <w:top w:val="nil"/>
          <w:left w:val="nil"/>
          <w:bottom w:val="nil"/>
          <w:right w:val="nil"/>
          <w:between w:val="nil"/>
        </w:pBdr>
        <w:spacing w:after="0" w:line="276" w:lineRule="auto"/>
        <w:rPr>
          <w:b/>
          <w:color w:val="388600"/>
          <w:sz w:val="24"/>
          <w:szCs w:val="24"/>
        </w:rPr>
      </w:pPr>
    </w:p>
    <w:p w14:paraId="53F79649" w14:textId="77777777" w:rsidR="00573A9F" w:rsidRDefault="00573A9F">
      <w:pPr>
        <w:pBdr>
          <w:top w:val="nil"/>
          <w:left w:val="nil"/>
          <w:bottom w:val="nil"/>
          <w:right w:val="nil"/>
          <w:between w:val="nil"/>
        </w:pBdr>
        <w:spacing w:after="0" w:line="276" w:lineRule="auto"/>
        <w:rPr>
          <w:b/>
          <w:color w:val="388600"/>
          <w:sz w:val="24"/>
          <w:szCs w:val="24"/>
        </w:rPr>
      </w:pPr>
    </w:p>
    <w:p w14:paraId="15769FEC" w14:textId="77777777" w:rsidR="00C52565" w:rsidRDefault="00000000">
      <w:pPr>
        <w:pBdr>
          <w:top w:val="nil"/>
          <w:left w:val="nil"/>
          <w:bottom w:val="nil"/>
          <w:right w:val="nil"/>
          <w:between w:val="nil"/>
        </w:pBdr>
        <w:spacing w:after="0" w:line="276" w:lineRule="auto"/>
        <w:rPr>
          <w:b/>
          <w:color w:val="388600"/>
          <w:sz w:val="24"/>
          <w:szCs w:val="24"/>
        </w:rPr>
      </w:pPr>
      <w:r>
        <w:rPr>
          <w:b/>
          <w:color w:val="388600"/>
          <w:sz w:val="24"/>
          <w:szCs w:val="24"/>
        </w:rPr>
        <w:lastRenderedPageBreak/>
        <w:t>How to communicate with customer service</w:t>
      </w:r>
    </w:p>
    <w:p w14:paraId="02E1CDEC" w14:textId="77777777" w:rsidR="00C52565" w:rsidRDefault="00000000">
      <w:pPr>
        <w:pBdr>
          <w:top w:val="nil"/>
          <w:left w:val="nil"/>
          <w:bottom w:val="nil"/>
          <w:right w:val="nil"/>
          <w:between w:val="nil"/>
        </w:pBdr>
        <w:spacing w:after="0" w:line="276" w:lineRule="auto"/>
        <w:jc w:val="center"/>
        <w:rPr>
          <w:b/>
          <w:color w:val="70AD47"/>
          <w:sz w:val="24"/>
          <w:szCs w:val="24"/>
        </w:rPr>
      </w:pPr>
      <w:r>
        <w:rPr>
          <w:b/>
          <w:noProof/>
          <w:color w:val="70AD47"/>
          <w:sz w:val="24"/>
          <w:szCs w:val="24"/>
        </w:rPr>
        <w:drawing>
          <wp:inline distT="0" distB="0" distL="0" distR="0" wp14:anchorId="65A42C0F" wp14:editId="7C0D1960">
            <wp:extent cx="5588635" cy="2129011"/>
            <wp:effectExtent l="0" t="0" r="0" b="5080"/>
            <wp:docPr id="21250040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rotWithShape="1">
                    <a:blip r:embed="rId103"/>
                    <a:srcRect t="8961"/>
                    <a:stretch/>
                  </pic:blipFill>
                  <pic:spPr bwMode="auto">
                    <a:xfrm>
                      <a:off x="0" y="0"/>
                      <a:ext cx="5588992" cy="2129147"/>
                    </a:xfrm>
                    <a:prstGeom prst="rect">
                      <a:avLst/>
                    </a:prstGeom>
                    <a:ln>
                      <a:noFill/>
                    </a:ln>
                    <a:extLst>
                      <a:ext uri="{53640926-AAD7-44D8-BBD7-CCE9431645EC}">
                        <a14:shadowObscured xmlns:a14="http://schemas.microsoft.com/office/drawing/2010/main"/>
                      </a:ext>
                    </a:extLst>
                  </pic:spPr>
                </pic:pic>
              </a:graphicData>
            </a:graphic>
          </wp:inline>
        </w:drawing>
      </w:r>
    </w:p>
    <w:p w14:paraId="2BA57827" w14:textId="77777777" w:rsidR="00C52565" w:rsidRDefault="00C52565">
      <w:pPr>
        <w:pBdr>
          <w:top w:val="nil"/>
          <w:left w:val="nil"/>
          <w:bottom w:val="nil"/>
          <w:right w:val="nil"/>
          <w:between w:val="nil"/>
        </w:pBdr>
        <w:spacing w:after="0" w:line="276" w:lineRule="auto"/>
        <w:jc w:val="right"/>
        <w:rPr>
          <w:i/>
          <w:color w:val="4472C4"/>
          <w:sz w:val="18"/>
          <w:szCs w:val="18"/>
        </w:rPr>
      </w:pPr>
      <w:hyperlink r:id="rId104">
        <w:r>
          <w:rPr>
            <w:i/>
            <w:color w:val="4472C4"/>
            <w:sz w:val="18"/>
            <w:szCs w:val="18"/>
            <w:u w:val="single"/>
          </w:rPr>
          <w:t xml:space="preserve">Image by </w:t>
        </w:r>
        <w:proofErr w:type="spellStart"/>
        <w:r>
          <w:rPr>
            <w:i/>
            <w:color w:val="4472C4"/>
            <w:sz w:val="18"/>
            <w:szCs w:val="18"/>
            <w:u w:val="single"/>
          </w:rPr>
          <w:t>Freepik</w:t>
        </w:r>
        <w:proofErr w:type="spellEnd"/>
      </w:hyperlink>
    </w:p>
    <w:p w14:paraId="05FF4A76" w14:textId="77777777" w:rsidR="00C52565" w:rsidRDefault="00C52565">
      <w:pPr>
        <w:pBdr>
          <w:top w:val="nil"/>
          <w:left w:val="nil"/>
          <w:bottom w:val="nil"/>
          <w:right w:val="nil"/>
          <w:between w:val="nil"/>
        </w:pBdr>
        <w:spacing w:after="0" w:line="276" w:lineRule="auto"/>
        <w:rPr>
          <w:b/>
          <w:color w:val="70AD47"/>
          <w:sz w:val="24"/>
          <w:szCs w:val="24"/>
        </w:rPr>
      </w:pPr>
    </w:p>
    <w:p w14:paraId="2DD856A0" w14:textId="77777777" w:rsidR="00C52565" w:rsidRDefault="00000000">
      <w:pPr>
        <w:pBdr>
          <w:top w:val="nil"/>
          <w:left w:val="nil"/>
          <w:bottom w:val="nil"/>
          <w:right w:val="nil"/>
          <w:between w:val="nil"/>
        </w:pBdr>
        <w:spacing w:after="0" w:line="276" w:lineRule="auto"/>
        <w:jc w:val="center"/>
        <w:rPr>
          <w:b/>
          <w:color w:val="70AD47"/>
          <w:sz w:val="24"/>
          <w:szCs w:val="24"/>
        </w:rPr>
      </w:pPr>
      <w:r>
        <w:rPr>
          <w:b/>
          <w:noProof/>
          <w:color w:val="70AD47"/>
          <w:sz w:val="24"/>
          <w:szCs w:val="24"/>
        </w:rPr>
        <w:drawing>
          <wp:inline distT="0" distB="0" distL="0" distR="0" wp14:anchorId="04A3BE70" wp14:editId="18CD7893">
            <wp:extent cx="5150079" cy="2387314"/>
            <wp:effectExtent l="0" t="0" r="0" b="0"/>
            <wp:docPr id="2125004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a:srcRect/>
                    <a:stretch>
                      <a:fillRect/>
                    </a:stretch>
                  </pic:blipFill>
                  <pic:spPr>
                    <a:xfrm>
                      <a:off x="0" y="0"/>
                      <a:ext cx="5150079" cy="2387314"/>
                    </a:xfrm>
                    <a:prstGeom prst="rect">
                      <a:avLst/>
                    </a:prstGeom>
                    <a:ln/>
                  </pic:spPr>
                </pic:pic>
              </a:graphicData>
            </a:graphic>
          </wp:inline>
        </w:drawing>
      </w:r>
    </w:p>
    <w:p w14:paraId="5F801615" w14:textId="77777777" w:rsidR="00C52565" w:rsidRDefault="00C52565">
      <w:pPr>
        <w:pBdr>
          <w:top w:val="nil"/>
          <w:left w:val="nil"/>
          <w:bottom w:val="nil"/>
          <w:right w:val="nil"/>
          <w:between w:val="nil"/>
        </w:pBdr>
        <w:spacing w:after="0" w:line="276" w:lineRule="auto"/>
        <w:jc w:val="right"/>
        <w:rPr>
          <w:i/>
          <w:color w:val="70AD47"/>
          <w:sz w:val="18"/>
          <w:szCs w:val="18"/>
        </w:rPr>
      </w:pPr>
      <w:hyperlink r:id="rId106">
        <w:r>
          <w:rPr>
            <w:i/>
            <w:color w:val="0563C1"/>
            <w:sz w:val="18"/>
            <w:szCs w:val="18"/>
            <w:u w:val="single"/>
          </w:rPr>
          <w:t xml:space="preserve">Image by </w:t>
        </w:r>
        <w:proofErr w:type="spellStart"/>
        <w:r>
          <w:rPr>
            <w:i/>
            <w:color w:val="0563C1"/>
            <w:sz w:val="18"/>
            <w:szCs w:val="18"/>
            <w:u w:val="single"/>
          </w:rPr>
          <w:t>Freepik</w:t>
        </w:r>
        <w:proofErr w:type="spellEnd"/>
      </w:hyperlink>
    </w:p>
    <w:p w14:paraId="4FDC1B4A" w14:textId="77777777" w:rsidR="00C52565" w:rsidRDefault="00000000">
      <w:pPr>
        <w:pBdr>
          <w:top w:val="nil"/>
          <w:left w:val="nil"/>
          <w:bottom w:val="nil"/>
          <w:right w:val="nil"/>
          <w:between w:val="nil"/>
        </w:pBdr>
        <w:spacing w:after="0" w:line="276" w:lineRule="auto"/>
        <w:jc w:val="center"/>
        <w:rPr>
          <w:b/>
          <w:color w:val="70AD47"/>
          <w:sz w:val="24"/>
          <w:szCs w:val="24"/>
        </w:rPr>
      </w:pPr>
      <w:r>
        <w:rPr>
          <w:b/>
          <w:noProof/>
          <w:color w:val="70AD47"/>
          <w:sz w:val="24"/>
          <w:szCs w:val="24"/>
        </w:rPr>
        <w:drawing>
          <wp:inline distT="0" distB="0" distL="0" distR="0" wp14:anchorId="1D97677C" wp14:editId="5469CFD8">
            <wp:extent cx="4960919" cy="2017533"/>
            <wp:effectExtent l="0" t="0" r="0" b="0"/>
            <wp:docPr id="2125004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7"/>
                    <a:srcRect/>
                    <a:stretch>
                      <a:fillRect/>
                    </a:stretch>
                  </pic:blipFill>
                  <pic:spPr>
                    <a:xfrm>
                      <a:off x="0" y="0"/>
                      <a:ext cx="4960919" cy="2017533"/>
                    </a:xfrm>
                    <a:prstGeom prst="rect">
                      <a:avLst/>
                    </a:prstGeom>
                    <a:ln/>
                  </pic:spPr>
                </pic:pic>
              </a:graphicData>
            </a:graphic>
          </wp:inline>
        </w:drawing>
      </w:r>
    </w:p>
    <w:p w14:paraId="4A0FC2CB" w14:textId="77777777" w:rsidR="00C52565" w:rsidRDefault="00C52565">
      <w:pPr>
        <w:pBdr>
          <w:top w:val="nil"/>
          <w:left w:val="nil"/>
          <w:bottom w:val="nil"/>
          <w:right w:val="nil"/>
          <w:between w:val="nil"/>
        </w:pBdr>
        <w:spacing w:after="0" w:line="276" w:lineRule="auto"/>
        <w:jc w:val="right"/>
        <w:rPr>
          <w:i/>
          <w:color w:val="70AD47"/>
          <w:sz w:val="18"/>
          <w:szCs w:val="18"/>
        </w:rPr>
      </w:pPr>
      <w:hyperlink r:id="rId108">
        <w:r>
          <w:rPr>
            <w:i/>
            <w:color w:val="0563C1"/>
            <w:sz w:val="18"/>
            <w:szCs w:val="18"/>
            <w:u w:val="single"/>
          </w:rPr>
          <w:t xml:space="preserve">Image by </w:t>
        </w:r>
        <w:proofErr w:type="spellStart"/>
        <w:r>
          <w:rPr>
            <w:i/>
            <w:color w:val="0563C1"/>
            <w:sz w:val="18"/>
            <w:szCs w:val="18"/>
            <w:u w:val="single"/>
          </w:rPr>
          <w:t>vectorjuice</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59B0C893"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lastRenderedPageBreak/>
        <w:t>Refund methods</w:t>
      </w:r>
    </w:p>
    <w:p w14:paraId="6E0B9FA4" w14:textId="77777777" w:rsidR="00C52565" w:rsidRDefault="00000000">
      <w:pPr>
        <w:pBdr>
          <w:top w:val="nil"/>
          <w:left w:val="nil"/>
          <w:bottom w:val="nil"/>
          <w:right w:val="nil"/>
          <w:between w:val="nil"/>
        </w:pBdr>
        <w:spacing w:after="0" w:line="276" w:lineRule="auto"/>
        <w:jc w:val="both"/>
        <w:rPr>
          <w:sz w:val="24"/>
          <w:szCs w:val="24"/>
        </w:rPr>
      </w:pPr>
      <w:r>
        <w:rPr>
          <w:sz w:val="24"/>
          <w:szCs w:val="24"/>
        </w:rPr>
        <w:t xml:space="preserve">Understand how the store processes refunds. </w:t>
      </w:r>
    </w:p>
    <w:p w14:paraId="4EF85A87" w14:textId="77777777" w:rsidR="00C52565" w:rsidRDefault="00000000">
      <w:pPr>
        <w:pBdr>
          <w:top w:val="nil"/>
          <w:left w:val="nil"/>
          <w:bottom w:val="nil"/>
          <w:right w:val="nil"/>
          <w:between w:val="nil"/>
        </w:pBdr>
        <w:spacing w:after="0" w:line="276" w:lineRule="auto"/>
        <w:jc w:val="both"/>
        <w:rPr>
          <w:sz w:val="24"/>
          <w:szCs w:val="24"/>
        </w:rPr>
      </w:pPr>
      <w:r>
        <w:rPr>
          <w:sz w:val="24"/>
          <w:szCs w:val="24"/>
        </w:rPr>
        <w:t>Common options include:</w:t>
      </w:r>
    </w:p>
    <w:p w14:paraId="28B5C1F0" w14:textId="77777777" w:rsidR="00C52565" w:rsidRDefault="00000000">
      <w:pPr>
        <w:numPr>
          <w:ilvl w:val="0"/>
          <w:numId w:val="6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Original payment method: The refund will go back to your credit card, PayPal, or bank account.</w:t>
      </w:r>
    </w:p>
    <w:p w14:paraId="5FDDE64F" w14:textId="77777777" w:rsidR="00C52565" w:rsidRDefault="00000000">
      <w:pPr>
        <w:numPr>
          <w:ilvl w:val="0"/>
          <w:numId w:val="65"/>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Store credit: Some stores only offer store credit instead of a direct refund.</w:t>
      </w:r>
    </w:p>
    <w:p w14:paraId="5ED94189" w14:textId="77777777" w:rsidR="00C52565" w:rsidRDefault="00C52565">
      <w:pPr>
        <w:pBdr>
          <w:top w:val="nil"/>
          <w:left w:val="nil"/>
          <w:bottom w:val="nil"/>
          <w:right w:val="nil"/>
          <w:between w:val="nil"/>
        </w:pBdr>
        <w:spacing w:after="0" w:line="276" w:lineRule="auto"/>
        <w:rPr>
          <w:b/>
          <w:color w:val="70AD47"/>
          <w:sz w:val="24"/>
          <w:szCs w:val="24"/>
        </w:rPr>
      </w:pPr>
    </w:p>
    <w:p w14:paraId="4FB400A2"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Engaging activities, you can add</w:t>
      </w:r>
    </w:p>
    <w:p w14:paraId="478914DA" w14:textId="77777777" w:rsidR="00C52565" w:rsidRDefault="00000000">
      <w:pPr>
        <w:numPr>
          <w:ilvl w:val="0"/>
          <w:numId w:val="27"/>
        </w:numPr>
        <w:pBdr>
          <w:top w:val="nil"/>
          <w:left w:val="nil"/>
          <w:bottom w:val="nil"/>
          <w:right w:val="nil"/>
          <w:between w:val="nil"/>
        </w:pBdr>
        <w:spacing w:after="0" w:line="276" w:lineRule="auto"/>
        <w:ind w:left="0" w:firstLine="426"/>
        <w:rPr>
          <w:color w:val="000000"/>
          <w:sz w:val="24"/>
          <w:szCs w:val="24"/>
        </w:rPr>
      </w:pPr>
      <w:r>
        <w:rPr>
          <w:b/>
          <w:color w:val="000000"/>
          <w:sz w:val="24"/>
          <w:szCs w:val="24"/>
        </w:rPr>
        <w:t>Account Setup Simulation</w:t>
      </w:r>
      <w:r>
        <w:rPr>
          <w:color w:val="000000"/>
          <w:sz w:val="24"/>
          <w:szCs w:val="24"/>
        </w:rPr>
        <w:t>: Participants simulate setting up an online bank account, including creating a username and password, and verifying identity.</w:t>
      </w:r>
    </w:p>
    <w:p w14:paraId="70F1CC67" w14:textId="77777777" w:rsidR="00C52565" w:rsidRDefault="00000000">
      <w:pPr>
        <w:numPr>
          <w:ilvl w:val="0"/>
          <w:numId w:val="27"/>
        </w:numPr>
        <w:pBdr>
          <w:top w:val="nil"/>
          <w:left w:val="nil"/>
          <w:bottom w:val="nil"/>
          <w:right w:val="nil"/>
          <w:between w:val="nil"/>
        </w:pBdr>
        <w:spacing w:after="0" w:line="276" w:lineRule="auto"/>
        <w:ind w:left="0" w:firstLine="426"/>
        <w:rPr>
          <w:color w:val="000000"/>
          <w:sz w:val="24"/>
          <w:szCs w:val="24"/>
        </w:rPr>
      </w:pPr>
      <w:r>
        <w:rPr>
          <w:b/>
          <w:color w:val="000000"/>
          <w:sz w:val="24"/>
          <w:szCs w:val="24"/>
        </w:rPr>
        <w:t>Bank Transfer Relay</w:t>
      </w:r>
      <w:r>
        <w:rPr>
          <w:color w:val="000000"/>
          <w:sz w:val="24"/>
          <w:szCs w:val="24"/>
        </w:rPr>
        <w:t>: Participants move from station to station, completing steps to make a bank transfer, such as entering recipient details and verifying transaction information.</w:t>
      </w:r>
    </w:p>
    <w:p w14:paraId="073B8A20" w14:textId="77777777" w:rsidR="00C52565" w:rsidRDefault="00000000">
      <w:pPr>
        <w:numPr>
          <w:ilvl w:val="0"/>
          <w:numId w:val="27"/>
        </w:numPr>
        <w:pBdr>
          <w:top w:val="nil"/>
          <w:left w:val="nil"/>
          <w:bottom w:val="nil"/>
          <w:right w:val="nil"/>
          <w:between w:val="nil"/>
        </w:pBdr>
        <w:spacing w:after="0" w:line="276" w:lineRule="auto"/>
        <w:ind w:left="0" w:firstLine="567"/>
        <w:rPr>
          <w:color w:val="000000"/>
          <w:sz w:val="24"/>
          <w:szCs w:val="24"/>
        </w:rPr>
      </w:pPr>
      <w:r>
        <w:rPr>
          <w:b/>
          <w:color w:val="000000"/>
          <w:sz w:val="24"/>
          <w:szCs w:val="24"/>
        </w:rPr>
        <w:t>Role-Playing Scenarios</w:t>
      </w:r>
      <w:r>
        <w:rPr>
          <w:color w:val="000000"/>
          <w:sz w:val="24"/>
          <w:szCs w:val="24"/>
        </w:rPr>
        <w:t>: Participants practice managing online banking tasks through role-playing scenarios, such as making a transfer or consulting account balance.</w:t>
      </w:r>
    </w:p>
    <w:p w14:paraId="122EA719" w14:textId="77777777" w:rsidR="00C52565" w:rsidRDefault="00000000">
      <w:pPr>
        <w:numPr>
          <w:ilvl w:val="0"/>
          <w:numId w:val="27"/>
        </w:numPr>
        <w:pBdr>
          <w:top w:val="nil"/>
          <w:left w:val="nil"/>
          <w:bottom w:val="nil"/>
          <w:right w:val="nil"/>
          <w:between w:val="nil"/>
        </w:pBdr>
        <w:spacing w:after="0" w:line="276" w:lineRule="auto"/>
        <w:ind w:left="0" w:firstLine="567"/>
        <w:rPr>
          <w:color w:val="000000"/>
          <w:sz w:val="24"/>
          <w:szCs w:val="24"/>
        </w:rPr>
      </w:pPr>
      <w:r>
        <w:rPr>
          <w:b/>
          <w:color w:val="000000"/>
          <w:sz w:val="24"/>
          <w:szCs w:val="24"/>
        </w:rPr>
        <w:t>Interactive Quiz</w:t>
      </w:r>
      <w:r>
        <w:rPr>
          <w:color w:val="000000"/>
          <w:sz w:val="24"/>
          <w:szCs w:val="24"/>
        </w:rPr>
        <w:t>: Using a platform like Kahoot! this quiz reinforces knowledge of online banking principles. Participants answer questions in real-time using their devices, and the correct answers are discussed with additional explanations provided as needed.</w:t>
      </w:r>
    </w:p>
    <w:p w14:paraId="22CD29C6" w14:textId="77777777" w:rsidR="00C52565" w:rsidRDefault="00000000">
      <w:pPr>
        <w:numPr>
          <w:ilvl w:val="0"/>
          <w:numId w:val="27"/>
        </w:numPr>
        <w:pBdr>
          <w:top w:val="nil"/>
          <w:left w:val="nil"/>
          <w:bottom w:val="nil"/>
          <w:right w:val="nil"/>
          <w:between w:val="nil"/>
        </w:pBdr>
        <w:spacing w:after="0" w:line="276" w:lineRule="auto"/>
        <w:ind w:left="0" w:firstLine="567"/>
        <w:rPr>
          <w:color w:val="000000"/>
          <w:sz w:val="24"/>
          <w:szCs w:val="24"/>
        </w:rPr>
      </w:pPr>
      <w:r>
        <w:rPr>
          <w:b/>
          <w:color w:val="000000"/>
          <w:sz w:val="24"/>
          <w:szCs w:val="24"/>
        </w:rPr>
        <w:t>Secure Transaction Simulation</w:t>
      </w:r>
      <w:r>
        <w:rPr>
          <w:color w:val="000000"/>
          <w:sz w:val="24"/>
          <w:szCs w:val="24"/>
        </w:rPr>
        <w:t>: This activity involves using the Mobile Money app to simulate making a secure transaction. Participants follow step-by-step instructions to complete a transaction, ensuring they verify details and keep receipts.</w:t>
      </w:r>
    </w:p>
    <w:p w14:paraId="33C8538B" w14:textId="77777777" w:rsidR="00C52565" w:rsidRDefault="00000000">
      <w:pPr>
        <w:numPr>
          <w:ilvl w:val="0"/>
          <w:numId w:val="27"/>
        </w:numPr>
        <w:pBdr>
          <w:top w:val="nil"/>
          <w:left w:val="nil"/>
          <w:bottom w:val="nil"/>
          <w:right w:val="nil"/>
          <w:between w:val="nil"/>
        </w:pBdr>
        <w:spacing w:after="0" w:line="276" w:lineRule="auto"/>
        <w:ind w:left="0" w:firstLine="567"/>
        <w:rPr>
          <w:color w:val="000000"/>
          <w:sz w:val="24"/>
          <w:szCs w:val="24"/>
        </w:rPr>
      </w:pPr>
      <w:r>
        <w:rPr>
          <w:b/>
          <w:color w:val="000000"/>
          <w:sz w:val="24"/>
          <w:szCs w:val="24"/>
        </w:rPr>
        <w:t>Banking Concepts Discussion</w:t>
      </w:r>
      <w:r>
        <w:rPr>
          <w:color w:val="000000"/>
          <w:sz w:val="24"/>
          <w:szCs w:val="24"/>
        </w:rPr>
        <w:t>: Facilitating a group discussion on basic banking concepts, such as the differences between traditional and online banking, and the advantages and challenges of each.</w:t>
      </w:r>
    </w:p>
    <w:p w14:paraId="2739C155" w14:textId="77777777" w:rsidR="00C52565" w:rsidRDefault="00C52565">
      <w:pPr>
        <w:pBdr>
          <w:top w:val="nil"/>
          <w:left w:val="nil"/>
          <w:bottom w:val="nil"/>
          <w:right w:val="nil"/>
          <w:between w:val="nil"/>
        </w:pBdr>
        <w:spacing w:after="0" w:line="276" w:lineRule="auto"/>
        <w:rPr>
          <w:color w:val="000000"/>
          <w:sz w:val="24"/>
          <w:szCs w:val="24"/>
        </w:rPr>
      </w:pPr>
    </w:p>
    <w:p w14:paraId="6DBA9871"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rPr>
          <w:b/>
          <w:color w:val="70AD47"/>
          <w:sz w:val="24"/>
          <w:szCs w:val="24"/>
        </w:rPr>
      </w:pPr>
      <w:r>
        <w:rPr>
          <w:sz w:val="24"/>
          <w:szCs w:val="24"/>
        </w:rPr>
        <w:t xml:space="preserve">     </w:t>
      </w:r>
      <w:r>
        <w:rPr>
          <w:b/>
          <w:color w:val="70AD47"/>
          <w:sz w:val="24"/>
          <w:szCs w:val="24"/>
        </w:rPr>
        <w:t>Action 3. Debriefing and Closure</w:t>
      </w:r>
    </w:p>
    <w:p w14:paraId="2A771A98" w14:textId="77777777" w:rsidR="00C52565" w:rsidRDefault="00C52565">
      <w:pPr>
        <w:keepNext/>
        <w:spacing w:after="0" w:line="276" w:lineRule="auto"/>
        <w:rPr>
          <w:color w:val="222222"/>
          <w:sz w:val="24"/>
          <w:szCs w:val="24"/>
        </w:rPr>
      </w:pPr>
    </w:p>
    <w:p w14:paraId="3643F04B" w14:textId="77777777" w:rsidR="00C52565" w:rsidRDefault="00000000">
      <w:pPr>
        <w:keepNext/>
        <w:spacing w:after="0" w:line="276" w:lineRule="auto"/>
        <w:rPr>
          <w:color w:val="222222"/>
          <w:sz w:val="24"/>
          <w:szCs w:val="24"/>
        </w:rPr>
      </w:pPr>
      <w:r>
        <w:rPr>
          <w:color w:val="222222"/>
          <w:sz w:val="24"/>
          <w:szCs w:val="24"/>
        </w:rPr>
        <w:t xml:space="preserve">The trainer summarizes the content of the session and clarifies possible doubts and questions. The trainer explains the activities to be done in the next online training session.  </w:t>
      </w:r>
    </w:p>
    <w:p w14:paraId="67663420" w14:textId="77777777" w:rsidR="00C52565" w:rsidRDefault="00C52565">
      <w:pPr>
        <w:pBdr>
          <w:top w:val="nil"/>
          <w:left w:val="nil"/>
          <w:bottom w:val="nil"/>
          <w:right w:val="nil"/>
          <w:between w:val="nil"/>
        </w:pBdr>
        <w:spacing w:after="0" w:line="276" w:lineRule="auto"/>
        <w:rPr>
          <w:color w:val="000000"/>
        </w:rPr>
      </w:pPr>
    </w:p>
    <w:p w14:paraId="56EAA962" w14:textId="77777777" w:rsidR="00C52565" w:rsidRDefault="00C52565">
      <w:pPr>
        <w:pBdr>
          <w:top w:val="nil"/>
          <w:left w:val="nil"/>
          <w:bottom w:val="nil"/>
          <w:right w:val="nil"/>
          <w:between w:val="nil"/>
        </w:pBdr>
        <w:spacing w:after="0" w:line="276" w:lineRule="auto"/>
        <w:rPr>
          <w:color w:val="000000"/>
        </w:rPr>
      </w:pPr>
    </w:p>
    <w:p w14:paraId="0370F4D0" w14:textId="77777777" w:rsidR="00C52565" w:rsidRDefault="00C52565">
      <w:pPr>
        <w:pBdr>
          <w:top w:val="nil"/>
          <w:left w:val="nil"/>
          <w:bottom w:val="nil"/>
          <w:right w:val="nil"/>
          <w:between w:val="nil"/>
        </w:pBdr>
        <w:spacing w:after="0" w:line="276" w:lineRule="auto"/>
        <w:rPr>
          <w:color w:val="000000"/>
        </w:rPr>
      </w:pPr>
    </w:p>
    <w:p w14:paraId="1F6C8BBB" w14:textId="77777777" w:rsidR="00C52565" w:rsidRDefault="00C52565">
      <w:pPr>
        <w:pBdr>
          <w:top w:val="nil"/>
          <w:left w:val="nil"/>
          <w:bottom w:val="nil"/>
          <w:right w:val="nil"/>
          <w:between w:val="nil"/>
        </w:pBdr>
        <w:spacing w:after="0" w:line="276" w:lineRule="auto"/>
        <w:rPr>
          <w:color w:val="000000"/>
        </w:rPr>
      </w:pPr>
    </w:p>
    <w:p w14:paraId="2239594E" w14:textId="77777777" w:rsidR="00C52565" w:rsidRDefault="00C52565">
      <w:pPr>
        <w:pBdr>
          <w:top w:val="nil"/>
          <w:left w:val="nil"/>
          <w:bottom w:val="nil"/>
          <w:right w:val="nil"/>
          <w:between w:val="nil"/>
        </w:pBdr>
        <w:spacing w:after="0" w:line="276" w:lineRule="auto"/>
        <w:rPr>
          <w:color w:val="000000"/>
        </w:rPr>
      </w:pPr>
    </w:p>
    <w:p w14:paraId="0D23CD0C" w14:textId="77777777" w:rsidR="00C52565" w:rsidRDefault="00C52565">
      <w:pPr>
        <w:pBdr>
          <w:top w:val="nil"/>
          <w:left w:val="nil"/>
          <w:bottom w:val="nil"/>
          <w:right w:val="nil"/>
          <w:between w:val="nil"/>
        </w:pBdr>
        <w:spacing w:after="0" w:line="276" w:lineRule="auto"/>
        <w:rPr>
          <w:color w:val="000000"/>
        </w:rPr>
      </w:pPr>
    </w:p>
    <w:p w14:paraId="317DF251" w14:textId="77777777" w:rsidR="00C52565" w:rsidRDefault="00C52565">
      <w:pPr>
        <w:pBdr>
          <w:top w:val="nil"/>
          <w:left w:val="nil"/>
          <w:bottom w:val="nil"/>
          <w:right w:val="nil"/>
          <w:between w:val="nil"/>
        </w:pBdr>
        <w:spacing w:after="0" w:line="276" w:lineRule="auto"/>
        <w:rPr>
          <w:color w:val="000000"/>
        </w:rPr>
      </w:pPr>
    </w:p>
    <w:p w14:paraId="47C5E6AA" w14:textId="77777777" w:rsidR="00C52565" w:rsidRDefault="00C52565">
      <w:pPr>
        <w:pBdr>
          <w:top w:val="nil"/>
          <w:left w:val="nil"/>
          <w:bottom w:val="nil"/>
          <w:right w:val="nil"/>
          <w:between w:val="nil"/>
        </w:pBdr>
        <w:spacing w:after="0" w:line="276" w:lineRule="auto"/>
        <w:rPr>
          <w:color w:val="000000"/>
        </w:rPr>
      </w:pPr>
    </w:p>
    <w:p w14:paraId="0E2EEE6A" w14:textId="77777777" w:rsidR="00C52565" w:rsidRDefault="00C52565">
      <w:pPr>
        <w:pBdr>
          <w:top w:val="nil"/>
          <w:left w:val="nil"/>
          <w:bottom w:val="nil"/>
          <w:right w:val="nil"/>
          <w:between w:val="nil"/>
        </w:pBdr>
        <w:spacing w:after="0" w:line="276" w:lineRule="auto"/>
        <w:rPr>
          <w:color w:val="000000"/>
        </w:rPr>
      </w:pPr>
    </w:p>
    <w:p w14:paraId="397D0624" w14:textId="77777777" w:rsidR="00C52565" w:rsidRDefault="00C52565">
      <w:pPr>
        <w:pBdr>
          <w:top w:val="nil"/>
          <w:left w:val="nil"/>
          <w:bottom w:val="nil"/>
          <w:right w:val="nil"/>
          <w:between w:val="nil"/>
        </w:pBdr>
        <w:spacing w:after="0" w:line="276" w:lineRule="auto"/>
        <w:rPr>
          <w:color w:val="000000"/>
        </w:rPr>
      </w:pPr>
    </w:p>
    <w:p w14:paraId="0C615E4F"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33" w:name="_Toc195173732"/>
      <w:r>
        <w:rPr>
          <w:rFonts w:ascii="Calibri" w:eastAsia="Calibri" w:hAnsi="Calibri" w:cs="Calibri"/>
          <w:b/>
          <w:color w:val="70AD47"/>
          <w:sz w:val="32"/>
          <w:szCs w:val="32"/>
        </w:rPr>
        <w:t>MODULE 6: PROCESSING ONLINE PAYMENTS FOR TAXES AND BILLS</w:t>
      </w:r>
      <w:bookmarkEnd w:id="33"/>
    </w:p>
    <w:p w14:paraId="0E6BBE44" w14:textId="77777777" w:rsidR="00C52565" w:rsidRDefault="00C52565">
      <w:pPr>
        <w:pBdr>
          <w:top w:val="nil"/>
          <w:left w:val="nil"/>
          <w:bottom w:val="nil"/>
          <w:right w:val="nil"/>
          <w:between w:val="nil"/>
        </w:pBdr>
        <w:spacing w:after="0" w:line="276" w:lineRule="auto"/>
        <w:rPr>
          <w:b/>
          <w:color w:val="70AD47"/>
          <w:sz w:val="24"/>
          <w:szCs w:val="24"/>
        </w:rPr>
      </w:pPr>
    </w:p>
    <w:p w14:paraId="566EE7B5"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This module focuses on teaching participants how to process online payments for taxes and bills. The primary objectives are to provide a clear understanding of online payment systems and develop the practical skills needed to navigate and use online payment portals for taxes and bills.</w:t>
      </w:r>
    </w:p>
    <w:p w14:paraId="77BBDCA6" w14:textId="77777777" w:rsidR="00C52565" w:rsidRDefault="00000000">
      <w:pPr>
        <w:pBdr>
          <w:top w:val="nil"/>
          <w:left w:val="nil"/>
          <w:bottom w:val="nil"/>
          <w:right w:val="nil"/>
          <w:between w:val="nil"/>
        </w:pBdr>
        <w:spacing w:after="0" w:line="276" w:lineRule="auto"/>
        <w:rPr>
          <w:color w:val="000000"/>
          <w:sz w:val="24"/>
          <w:szCs w:val="24"/>
        </w:rPr>
      </w:pPr>
      <w:r>
        <w:rPr>
          <w:noProof/>
          <w:sz w:val="24"/>
          <w:szCs w:val="24"/>
        </w:rPr>
        <w:drawing>
          <wp:anchor distT="0" distB="0" distL="114300" distR="114300" simplePos="0" relativeHeight="251699200" behindDoc="0" locked="0" layoutInCell="1" hidden="0" allowOverlap="1" wp14:anchorId="7A577C77" wp14:editId="094EC9C2">
            <wp:simplePos x="0" y="0"/>
            <wp:positionH relativeFrom="margin">
              <wp:posOffset>4998720</wp:posOffset>
            </wp:positionH>
            <wp:positionV relativeFrom="margin">
              <wp:posOffset>1443990</wp:posOffset>
            </wp:positionV>
            <wp:extent cx="1076325" cy="1284605"/>
            <wp:effectExtent l="0" t="0" r="0" b="0"/>
            <wp:wrapSquare wrapText="bothSides" distT="0" distB="0" distL="114300" distR="114300"/>
            <wp:docPr id="2125004025" name="image7.png" descr="A cartoon of 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artoon of a person holding a computer&#10;&#10;AI-generated content may be incorrect."/>
                    <pic:cNvPicPr preferRelativeResize="0"/>
                  </pic:nvPicPr>
                  <pic:blipFill>
                    <a:blip r:embed="rId46"/>
                    <a:srcRect/>
                    <a:stretch>
                      <a:fillRect/>
                    </a:stretch>
                  </pic:blipFill>
                  <pic:spPr>
                    <a:xfrm>
                      <a:off x="0" y="0"/>
                      <a:ext cx="1076325" cy="1284605"/>
                    </a:xfrm>
                    <a:prstGeom prst="rect">
                      <a:avLst/>
                    </a:prstGeom>
                    <a:ln/>
                  </pic:spPr>
                </pic:pic>
              </a:graphicData>
            </a:graphic>
          </wp:anchor>
        </w:drawing>
      </w:r>
    </w:p>
    <w:p w14:paraId="7D0CBA99"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OBJECTIVES</w:t>
      </w:r>
    </w:p>
    <w:p w14:paraId="6C5F67CE" w14:textId="77777777" w:rsidR="00C52565" w:rsidRDefault="00000000">
      <w:pPr>
        <w:numPr>
          <w:ilvl w:val="0"/>
          <w:numId w:val="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Provide a clear understanding of online payment systems.</w:t>
      </w:r>
      <w:r>
        <w:rPr>
          <w:sz w:val="24"/>
          <w:szCs w:val="24"/>
        </w:rPr>
        <w:t xml:space="preserve"> </w:t>
      </w:r>
    </w:p>
    <w:p w14:paraId="231E3D27" w14:textId="77777777" w:rsidR="00C52565" w:rsidRDefault="00000000">
      <w:pPr>
        <w:numPr>
          <w:ilvl w:val="0"/>
          <w:numId w:val="28"/>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Develop practical skills to navigate and use online payment portals for taxes and bills.</w:t>
      </w:r>
    </w:p>
    <w:p w14:paraId="5A1CC99F" w14:textId="77777777" w:rsidR="00C52565" w:rsidRDefault="00C52565">
      <w:pPr>
        <w:pBdr>
          <w:top w:val="nil"/>
          <w:left w:val="nil"/>
          <w:bottom w:val="nil"/>
          <w:right w:val="nil"/>
          <w:between w:val="nil"/>
        </w:pBdr>
        <w:spacing w:after="0" w:line="276" w:lineRule="auto"/>
        <w:rPr>
          <w:b/>
          <w:color w:val="000000"/>
        </w:rPr>
      </w:pPr>
    </w:p>
    <w:p w14:paraId="1D6FCB68" w14:textId="77777777" w:rsidR="00C52565" w:rsidRDefault="00000000">
      <w:pPr>
        <w:pBdr>
          <w:top w:val="nil"/>
          <w:left w:val="nil"/>
          <w:bottom w:val="nil"/>
          <w:right w:val="nil"/>
          <w:between w:val="nil"/>
        </w:pBdr>
        <w:spacing w:after="0" w:line="276" w:lineRule="auto"/>
        <w:rPr>
          <w:b/>
          <w:color w:val="70AD47"/>
          <w:sz w:val="24"/>
          <w:szCs w:val="24"/>
        </w:rPr>
      </w:pPr>
      <w:r>
        <w:rPr>
          <w:noProof/>
        </w:rPr>
        <w:drawing>
          <wp:anchor distT="0" distB="0" distL="114300" distR="114300" simplePos="0" relativeHeight="251700224" behindDoc="0" locked="0" layoutInCell="1" hidden="0" allowOverlap="1" wp14:anchorId="2E9ED9F0" wp14:editId="1F1BAA73">
            <wp:simplePos x="0" y="0"/>
            <wp:positionH relativeFrom="margin">
              <wp:posOffset>4739640</wp:posOffset>
            </wp:positionH>
            <wp:positionV relativeFrom="margin">
              <wp:posOffset>2840355</wp:posOffset>
            </wp:positionV>
            <wp:extent cx="1514475" cy="812165"/>
            <wp:effectExtent l="0" t="0" r="0" b="0"/>
            <wp:wrapSquare wrapText="bothSides" distT="0" distB="0" distL="114300" distR="114300"/>
            <wp:docPr id="2125004060" name="image2.jpg" descr="EN: Unit 1: Key competences - introduction"/>
            <wp:cNvGraphicFramePr/>
            <a:graphic xmlns:a="http://schemas.openxmlformats.org/drawingml/2006/main">
              <a:graphicData uri="http://schemas.openxmlformats.org/drawingml/2006/picture">
                <pic:pic xmlns:pic="http://schemas.openxmlformats.org/drawingml/2006/picture">
                  <pic:nvPicPr>
                    <pic:cNvPr id="0" name="image2.jpg" descr="EN: Unit 1: Key competences - introduction"/>
                    <pic:cNvPicPr preferRelativeResize="0"/>
                  </pic:nvPicPr>
                  <pic:blipFill>
                    <a:blip r:embed="rId10"/>
                    <a:srcRect/>
                    <a:stretch>
                      <a:fillRect/>
                    </a:stretch>
                  </pic:blipFill>
                  <pic:spPr>
                    <a:xfrm>
                      <a:off x="0" y="0"/>
                      <a:ext cx="1514475" cy="812165"/>
                    </a:xfrm>
                    <a:prstGeom prst="rect">
                      <a:avLst/>
                    </a:prstGeom>
                    <a:ln/>
                  </pic:spPr>
                </pic:pic>
              </a:graphicData>
            </a:graphic>
          </wp:anchor>
        </w:drawing>
      </w:r>
      <w:r>
        <w:rPr>
          <w:b/>
          <w:color w:val="70AD47"/>
          <w:sz w:val="24"/>
          <w:szCs w:val="24"/>
        </w:rPr>
        <w:t>COMPETENCES</w:t>
      </w:r>
    </w:p>
    <w:p w14:paraId="64DB04CF"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Participants will acquire the necessary skills to process online payments confidently. They will learn to:</w:t>
      </w:r>
      <w:r>
        <w:t xml:space="preserve"> </w:t>
      </w:r>
    </w:p>
    <w:p w14:paraId="41546399" w14:textId="77777777" w:rsidR="00C52565" w:rsidRDefault="00000000">
      <w:pPr>
        <w:numPr>
          <w:ilvl w:val="0"/>
          <w:numId w:val="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Understand how online payments work, including different payment methods.</w:t>
      </w:r>
    </w:p>
    <w:p w14:paraId="5D7DBBB9" w14:textId="77777777" w:rsidR="00C52565" w:rsidRDefault="00000000">
      <w:pPr>
        <w:numPr>
          <w:ilvl w:val="0"/>
          <w:numId w:val="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Navigate online payment portals (e.g., government tax sites, utility company sites).</w:t>
      </w:r>
    </w:p>
    <w:p w14:paraId="3B978B90" w14:textId="77777777" w:rsidR="00C52565" w:rsidRDefault="00000000">
      <w:pPr>
        <w:numPr>
          <w:ilvl w:val="0"/>
          <w:numId w:val="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Make online payments.</w:t>
      </w:r>
    </w:p>
    <w:p w14:paraId="3FD1E79B" w14:textId="77777777" w:rsidR="00C52565" w:rsidRDefault="00000000">
      <w:pPr>
        <w:numPr>
          <w:ilvl w:val="0"/>
          <w:numId w:val="29"/>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Handle taxes online and understand tax portals.</w:t>
      </w:r>
    </w:p>
    <w:p w14:paraId="72AF0C68" w14:textId="77777777" w:rsidR="00C52565" w:rsidRDefault="00C52565">
      <w:pPr>
        <w:pBdr>
          <w:top w:val="nil"/>
          <w:left w:val="nil"/>
          <w:bottom w:val="nil"/>
          <w:right w:val="nil"/>
          <w:between w:val="nil"/>
        </w:pBdr>
        <w:spacing w:after="0" w:line="276" w:lineRule="auto"/>
        <w:rPr>
          <w:color w:val="000000"/>
          <w:sz w:val="24"/>
          <w:szCs w:val="24"/>
        </w:rPr>
      </w:pPr>
    </w:p>
    <w:p w14:paraId="407BEF96"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TRANSVERSAL COMPETENCES</w:t>
      </w:r>
    </w:p>
    <w:p w14:paraId="6DA3266E" w14:textId="77777777" w:rsidR="00C52565" w:rsidRDefault="00000000">
      <w:pPr>
        <w:numPr>
          <w:ilvl w:val="0"/>
          <w:numId w:val="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Social Skills</w:t>
      </w:r>
      <w:r>
        <w:rPr>
          <w:color w:val="000000"/>
          <w:sz w:val="24"/>
          <w:szCs w:val="24"/>
        </w:rPr>
        <w:t>: Enhancing communication and interaction within the group.</w:t>
      </w:r>
    </w:p>
    <w:p w14:paraId="27063B1B" w14:textId="77777777" w:rsidR="00C52565" w:rsidRDefault="00000000">
      <w:pPr>
        <w:numPr>
          <w:ilvl w:val="0"/>
          <w:numId w:val="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Trust and Confidence</w:t>
      </w:r>
      <w:r>
        <w:rPr>
          <w:color w:val="000000"/>
          <w:sz w:val="24"/>
          <w:szCs w:val="24"/>
        </w:rPr>
        <w:t>: Building trust in using online payment solutions.</w:t>
      </w:r>
    </w:p>
    <w:p w14:paraId="35163913" w14:textId="77777777" w:rsidR="00C52565" w:rsidRDefault="00000000">
      <w:pPr>
        <w:numPr>
          <w:ilvl w:val="0"/>
          <w:numId w:val="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Financial Literacy</w:t>
      </w:r>
      <w:r>
        <w:rPr>
          <w:color w:val="000000"/>
          <w:sz w:val="24"/>
          <w:szCs w:val="24"/>
        </w:rPr>
        <w:t>: Understanding financial concepts related to online payments.</w:t>
      </w:r>
    </w:p>
    <w:p w14:paraId="30986592" w14:textId="77777777" w:rsidR="00C52565" w:rsidRDefault="00000000">
      <w:pPr>
        <w:numPr>
          <w:ilvl w:val="0"/>
          <w:numId w:val="31"/>
        </w:numPr>
        <w:pBdr>
          <w:top w:val="nil"/>
          <w:left w:val="nil"/>
          <w:bottom w:val="nil"/>
          <w:right w:val="nil"/>
          <w:between w:val="nil"/>
        </w:pBdr>
        <w:spacing w:after="0" w:line="276" w:lineRule="auto"/>
        <w:ind w:left="0" w:firstLine="426"/>
        <w:rPr>
          <w:color w:val="000000"/>
          <w:sz w:val="24"/>
          <w:szCs w:val="24"/>
        </w:rPr>
      </w:pPr>
      <w:r>
        <w:rPr>
          <w:b/>
          <w:color w:val="000000"/>
          <w:sz w:val="24"/>
          <w:szCs w:val="24"/>
        </w:rPr>
        <w:t>Digital Literacy</w:t>
      </w:r>
      <w:r>
        <w:rPr>
          <w:color w:val="000000"/>
          <w:sz w:val="24"/>
          <w:szCs w:val="24"/>
        </w:rPr>
        <w:t>: Improving overall digital skills and confidence.</w:t>
      </w:r>
    </w:p>
    <w:p w14:paraId="617D5972" w14:textId="77777777" w:rsidR="00C52565" w:rsidRDefault="00C52565">
      <w:pPr>
        <w:pBdr>
          <w:top w:val="nil"/>
          <w:left w:val="nil"/>
          <w:bottom w:val="nil"/>
          <w:right w:val="nil"/>
          <w:between w:val="nil"/>
        </w:pBdr>
        <w:spacing w:after="0" w:line="276" w:lineRule="auto"/>
        <w:rPr>
          <w:b/>
          <w:color w:val="000000"/>
          <w:sz w:val="24"/>
          <w:szCs w:val="24"/>
        </w:rPr>
      </w:pPr>
    </w:p>
    <w:p w14:paraId="20DD483A"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METHODOLOGY</w:t>
      </w:r>
    </w:p>
    <w:p w14:paraId="64289C6E"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The training methodology for this module includes both face-to-face and online training. Face-to-face training involves dialogue, role-playing, and teamwork, while online training includes videos, practical exercises, collaborative work, and simulations. This blended approach ensures that participants can engage with the material in various ways, enhancing their learning experience.</w:t>
      </w:r>
    </w:p>
    <w:p w14:paraId="05060D1E" w14:textId="77777777" w:rsidR="00C52565" w:rsidRDefault="00C52565">
      <w:pPr>
        <w:pBdr>
          <w:top w:val="nil"/>
          <w:left w:val="nil"/>
          <w:bottom w:val="nil"/>
          <w:right w:val="nil"/>
          <w:between w:val="nil"/>
        </w:pBdr>
        <w:spacing w:after="0" w:line="276" w:lineRule="auto"/>
        <w:rPr>
          <w:b/>
          <w:color w:val="000000"/>
          <w:sz w:val="24"/>
          <w:szCs w:val="24"/>
        </w:rPr>
      </w:pPr>
    </w:p>
    <w:p w14:paraId="5431F39E" w14:textId="77777777" w:rsidR="00C52565" w:rsidRDefault="00C52565">
      <w:pPr>
        <w:pBdr>
          <w:top w:val="nil"/>
          <w:left w:val="nil"/>
          <w:bottom w:val="nil"/>
          <w:right w:val="nil"/>
          <w:between w:val="nil"/>
        </w:pBdr>
        <w:spacing w:after="0" w:line="276" w:lineRule="auto"/>
        <w:rPr>
          <w:b/>
          <w:color w:val="000000"/>
          <w:sz w:val="24"/>
          <w:szCs w:val="24"/>
        </w:rPr>
      </w:pPr>
    </w:p>
    <w:p w14:paraId="1B5BC553" w14:textId="77777777" w:rsidR="00C52565" w:rsidRDefault="00C52565">
      <w:pPr>
        <w:pBdr>
          <w:top w:val="nil"/>
          <w:left w:val="nil"/>
          <w:bottom w:val="nil"/>
          <w:right w:val="nil"/>
          <w:between w:val="nil"/>
        </w:pBdr>
        <w:spacing w:after="0" w:line="276" w:lineRule="auto"/>
        <w:rPr>
          <w:b/>
          <w:color w:val="000000"/>
          <w:sz w:val="24"/>
          <w:szCs w:val="24"/>
        </w:rPr>
      </w:pPr>
    </w:p>
    <w:p w14:paraId="2AADBB39"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lastRenderedPageBreak/>
        <w:t>TRAINING MATERIALS</w:t>
      </w:r>
    </w:p>
    <w:p w14:paraId="65F44AC7" w14:textId="77777777" w:rsidR="00C52565" w:rsidRDefault="00000000">
      <w:pPr>
        <w:numPr>
          <w:ilvl w:val="0"/>
          <w:numId w:val="32"/>
        </w:numPr>
        <w:pBdr>
          <w:top w:val="nil"/>
          <w:left w:val="nil"/>
          <w:bottom w:val="nil"/>
          <w:right w:val="nil"/>
          <w:between w:val="nil"/>
        </w:pBdr>
        <w:spacing w:after="0" w:line="276" w:lineRule="auto"/>
        <w:ind w:left="0" w:firstLine="426"/>
        <w:rPr>
          <w:color w:val="000000"/>
          <w:sz w:val="24"/>
          <w:szCs w:val="24"/>
        </w:rPr>
      </w:pPr>
      <w:r>
        <w:rPr>
          <w:color w:val="000000"/>
          <w:sz w:val="24"/>
          <w:szCs w:val="24"/>
        </w:rPr>
        <w:t>PowerPoint presentations.</w:t>
      </w:r>
    </w:p>
    <w:p w14:paraId="67E5A2A9" w14:textId="4F74E04E" w:rsidR="00C52565" w:rsidRDefault="00000000">
      <w:pPr>
        <w:numPr>
          <w:ilvl w:val="0"/>
          <w:numId w:val="32"/>
        </w:numPr>
        <w:pBdr>
          <w:top w:val="nil"/>
          <w:left w:val="nil"/>
          <w:bottom w:val="nil"/>
          <w:right w:val="nil"/>
          <w:between w:val="nil"/>
        </w:pBdr>
        <w:spacing w:after="0" w:line="276" w:lineRule="auto"/>
        <w:ind w:left="0" w:firstLine="426"/>
        <w:rPr>
          <w:color w:val="000000"/>
          <w:sz w:val="24"/>
          <w:szCs w:val="24"/>
        </w:rPr>
      </w:pPr>
      <w:r>
        <w:rPr>
          <w:color w:val="000000"/>
          <w:sz w:val="24"/>
          <w:szCs w:val="24"/>
        </w:rPr>
        <w:t>Word handouts</w:t>
      </w:r>
      <w:sdt>
        <w:sdtPr>
          <w:tag w:val="goog_rdk_29"/>
          <w:id w:val="1816605585"/>
        </w:sdtPr>
        <w:sdtContent>
          <w:r>
            <w:rPr>
              <w:color w:val="000000"/>
              <w:sz w:val="24"/>
              <w:szCs w:val="24"/>
            </w:rPr>
            <w:t xml:space="preserve"> with practical exercises </w:t>
          </w:r>
        </w:sdtContent>
      </w:sdt>
      <w:sdt>
        <w:sdtPr>
          <w:tag w:val="goog_rdk_30"/>
          <w:id w:val="-2063006328"/>
          <w:showingPlcHdr/>
        </w:sdtPr>
        <w:sdtContent>
          <w:r w:rsidR="001C53A2">
            <w:t xml:space="preserve">     </w:t>
          </w:r>
        </w:sdtContent>
      </w:sdt>
    </w:p>
    <w:p w14:paraId="6F9E1C96" w14:textId="77777777" w:rsidR="00C52565" w:rsidRDefault="00000000">
      <w:pPr>
        <w:numPr>
          <w:ilvl w:val="0"/>
          <w:numId w:val="32"/>
        </w:numPr>
        <w:pBdr>
          <w:top w:val="nil"/>
          <w:left w:val="nil"/>
          <w:bottom w:val="nil"/>
          <w:right w:val="nil"/>
          <w:between w:val="nil"/>
        </w:pBdr>
        <w:spacing w:after="0" w:line="276" w:lineRule="auto"/>
        <w:ind w:left="0" w:firstLine="426"/>
        <w:rPr>
          <w:color w:val="000000"/>
          <w:sz w:val="24"/>
          <w:szCs w:val="24"/>
        </w:rPr>
      </w:pPr>
      <w:r>
        <w:rPr>
          <w:color w:val="000000"/>
          <w:sz w:val="24"/>
          <w:szCs w:val="24"/>
        </w:rPr>
        <w:t>Training mobile app tool.</w:t>
      </w:r>
    </w:p>
    <w:p w14:paraId="1FBB959D" w14:textId="77777777" w:rsidR="00C52565" w:rsidRDefault="00000000">
      <w:pPr>
        <w:numPr>
          <w:ilvl w:val="0"/>
          <w:numId w:val="32"/>
        </w:numPr>
        <w:pBdr>
          <w:top w:val="nil"/>
          <w:left w:val="nil"/>
          <w:bottom w:val="nil"/>
          <w:right w:val="nil"/>
          <w:between w:val="nil"/>
        </w:pBdr>
        <w:spacing w:after="0" w:line="276" w:lineRule="auto"/>
        <w:ind w:left="0" w:firstLine="426"/>
        <w:rPr>
          <w:color w:val="000000"/>
          <w:sz w:val="24"/>
          <w:szCs w:val="24"/>
        </w:rPr>
      </w:pPr>
      <w:sdt>
        <w:sdtPr>
          <w:tag w:val="goog_rdk_32"/>
          <w:id w:val="-2042424178"/>
        </w:sdtPr>
        <w:sdtContent>
          <w:r>
            <w:rPr>
              <w:color w:val="000000"/>
              <w:sz w:val="24"/>
              <w:szCs w:val="24"/>
            </w:rPr>
            <w:t>Videos and scenarios for practical exercises.</w:t>
          </w:r>
        </w:sdtContent>
      </w:sdt>
    </w:p>
    <w:p w14:paraId="7A6769E5" w14:textId="77777777" w:rsidR="00C52565" w:rsidRDefault="00C52565">
      <w:pPr>
        <w:pBdr>
          <w:top w:val="nil"/>
          <w:left w:val="nil"/>
          <w:bottom w:val="nil"/>
          <w:right w:val="nil"/>
          <w:between w:val="nil"/>
        </w:pBdr>
        <w:spacing w:after="0" w:line="276" w:lineRule="auto"/>
        <w:rPr>
          <w:b/>
          <w:color w:val="000000"/>
          <w:sz w:val="24"/>
          <w:szCs w:val="24"/>
        </w:rPr>
      </w:pPr>
    </w:p>
    <w:p w14:paraId="6C56696E"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TOOLS</w:t>
      </w:r>
    </w:p>
    <w:p w14:paraId="4A1788E3" w14:textId="77777777" w:rsidR="00C52565" w:rsidRDefault="00000000">
      <w:pPr>
        <w:numPr>
          <w:ilvl w:val="0"/>
          <w:numId w:val="34"/>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Senior-Friendly Phones/Tablets</w:t>
      </w:r>
      <w:r>
        <w:rPr>
          <w:color w:val="000000"/>
          <w:sz w:val="24"/>
          <w:szCs w:val="24"/>
        </w:rPr>
        <w:t>: Devices specifically designed for seniors with larger icons, simplified interfaces, and voice commands.</w:t>
      </w:r>
    </w:p>
    <w:p w14:paraId="03EB43E9" w14:textId="77777777" w:rsidR="00C52565" w:rsidRDefault="00000000">
      <w:pPr>
        <w:numPr>
          <w:ilvl w:val="0"/>
          <w:numId w:val="34"/>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 Platforms</w:t>
      </w:r>
      <w:r>
        <w:rPr>
          <w:color w:val="000000"/>
          <w:sz w:val="24"/>
          <w:szCs w:val="24"/>
        </w:rPr>
        <w:t>: Tools like Kahoot! for engaging quizzes.</w:t>
      </w:r>
    </w:p>
    <w:p w14:paraId="7398F425" w14:textId="77777777" w:rsidR="00C52565" w:rsidRDefault="00000000">
      <w:pPr>
        <w:numPr>
          <w:ilvl w:val="0"/>
          <w:numId w:val="34"/>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Predefined scenarios for practical exercises.</w:t>
      </w:r>
    </w:p>
    <w:p w14:paraId="4DDB199D" w14:textId="77777777" w:rsidR="00C52565" w:rsidRDefault="00000000">
      <w:pPr>
        <w:numPr>
          <w:ilvl w:val="0"/>
          <w:numId w:val="34"/>
        </w:numPr>
        <w:pBdr>
          <w:top w:val="nil"/>
          <w:left w:val="nil"/>
          <w:bottom w:val="nil"/>
          <w:right w:val="nil"/>
          <w:between w:val="nil"/>
        </w:pBdr>
        <w:spacing w:after="0" w:line="276" w:lineRule="auto"/>
        <w:ind w:left="0" w:firstLine="426"/>
        <w:rPr>
          <w:color w:val="000000"/>
          <w:sz w:val="24"/>
          <w:szCs w:val="24"/>
        </w:rPr>
      </w:pPr>
      <w:r>
        <w:rPr>
          <w:b/>
          <w:color w:val="000000"/>
          <w:sz w:val="24"/>
          <w:szCs w:val="24"/>
        </w:rPr>
        <w:t>Secure Transaction Simulation</w:t>
      </w:r>
      <w:r>
        <w:rPr>
          <w:color w:val="000000"/>
          <w:sz w:val="24"/>
          <w:szCs w:val="24"/>
        </w:rPr>
        <w:t>: Mobile Money app for practicing secure transactions.</w:t>
      </w:r>
    </w:p>
    <w:p w14:paraId="697284B5" w14:textId="77777777" w:rsidR="00C52565" w:rsidRDefault="00C52565">
      <w:pPr>
        <w:pBdr>
          <w:top w:val="nil"/>
          <w:left w:val="nil"/>
          <w:bottom w:val="nil"/>
          <w:right w:val="nil"/>
          <w:between w:val="nil"/>
        </w:pBdr>
        <w:spacing w:after="0" w:line="276" w:lineRule="auto"/>
        <w:rPr>
          <w:color w:val="000000"/>
          <w:sz w:val="24"/>
          <w:szCs w:val="24"/>
        </w:rPr>
      </w:pPr>
    </w:p>
    <w:p w14:paraId="695A0A70"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28"/>
          <w:szCs w:val="28"/>
        </w:rPr>
      </w:pPr>
      <w:bookmarkStart w:id="34" w:name="_heading=h.1ci93xb" w:colFirst="0" w:colLast="0"/>
      <w:bookmarkStart w:id="35" w:name="_Toc195173733"/>
      <w:bookmarkEnd w:id="34"/>
      <w:r>
        <w:rPr>
          <w:rFonts w:ascii="Calibri" w:eastAsia="Calibri" w:hAnsi="Calibri" w:cs="Calibri"/>
          <w:b/>
          <w:color w:val="70AD47"/>
          <w:sz w:val="28"/>
          <w:szCs w:val="28"/>
        </w:rPr>
        <w:t>TRAINING ROADMAP</w:t>
      </w:r>
      <w:bookmarkEnd w:id="35"/>
    </w:p>
    <w:p w14:paraId="3E4F601A" w14:textId="77777777" w:rsidR="00C52565" w:rsidRDefault="00C52565">
      <w:pPr>
        <w:pBdr>
          <w:top w:val="nil"/>
          <w:left w:val="nil"/>
          <w:bottom w:val="nil"/>
          <w:right w:val="nil"/>
          <w:between w:val="nil"/>
        </w:pBdr>
        <w:spacing w:after="0" w:line="276" w:lineRule="auto"/>
        <w:rPr>
          <w:color w:val="000000"/>
          <w:sz w:val="24"/>
          <w:szCs w:val="24"/>
        </w:rPr>
      </w:pPr>
    </w:p>
    <w:p w14:paraId="06269120" w14:textId="77777777" w:rsidR="00C52565" w:rsidRDefault="00000000">
      <w:pPr>
        <w:tabs>
          <w:tab w:val="left" w:pos="2952"/>
        </w:tabs>
        <w:spacing w:after="0" w:line="276" w:lineRule="auto"/>
        <w:rPr>
          <w:b/>
          <w:color w:val="70AD47"/>
          <w:sz w:val="24"/>
          <w:szCs w:val="24"/>
        </w:rPr>
      </w:pPr>
      <w:r>
        <w:rPr>
          <w:b/>
          <w:color w:val="70AD47"/>
          <w:sz w:val="24"/>
          <w:szCs w:val="24"/>
        </w:rPr>
        <w:t>ACTION 1. Opening</w:t>
      </w:r>
    </w:p>
    <w:p w14:paraId="109A3DA3" w14:textId="77777777" w:rsidR="00C52565" w:rsidRDefault="00C52565">
      <w:pPr>
        <w:tabs>
          <w:tab w:val="left" w:pos="2952"/>
        </w:tabs>
        <w:spacing w:after="0" w:line="276" w:lineRule="auto"/>
        <w:rPr>
          <w:b/>
          <w:color w:val="70AD47"/>
          <w:sz w:val="24"/>
          <w:szCs w:val="24"/>
        </w:rPr>
      </w:pPr>
    </w:p>
    <w:p w14:paraId="083B54DC"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The trainer welcomes back all the participants and invites them to get comfortable for a new training session. He/she summarizes the content of the previous session to help participants remember the key points and after this, the trainer lets the participants know what to expect from this session: duration, main topics, objectives, necessary tools.</w:t>
      </w:r>
    </w:p>
    <w:p w14:paraId="673329B3"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 </w:t>
      </w:r>
    </w:p>
    <w:p w14:paraId="30D3B78E" w14:textId="77777777" w:rsidR="00C52565" w:rsidRDefault="00000000">
      <w:pPr>
        <w:tabs>
          <w:tab w:val="left" w:pos="2952"/>
        </w:tabs>
        <w:spacing w:after="0" w:line="276" w:lineRule="auto"/>
        <w:rPr>
          <w:b/>
          <w:color w:val="70AD47"/>
          <w:sz w:val="24"/>
          <w:szCs w:val="24"/>
        </w:rPr>
      </w:pPr>
      <w:r>
        <w:rPr>
          <w:b/>
          <w:color w:val="70AD47"/>
          <w:sz w:val="24"/>
          <w:szCs w:val="24"/>
        </w:rPr>
        <w:t>ACTION 2. Developing each topic</w:t>
      </w:r>
    </w:p>
    <w:p w14:paraId="4535A245" w14:textId="77777777" w:rsidR="00C52565" w:rsidRDefault="00C52565">
      <w:pPr>
        <w:tabs>
          <w:tab w:val="left" w:pos="2952"/>
        </w:tabs>
        <w:spacing w:after="0" w:line="276" w:lineRule="auto"/>
        <w:rPr>
          <w:b/>
          <w:color w:val="70AD47"/>
          <w:sz w:val="24"/>
          <w:szCs w:val="24"/>
        </w:rPr>
      </w:pPr>
    </w:p>
    <w:p w14:paraId="359F092F" w14:textId="77777777" w:rsidR="00C52565" w:rsidRDefault="00000000">
      <w:pPr>
        <w:pBdr>
          <w:top w:val="nil"/>
          <w:left w:val="nil"/>
          <w:bottom w:val="nil"/>
          <w:right w:val="nil"/>
          <w:between w:val="nil"/>
        </w:pBdr>
        <w:spacing w:after="0" w:line="276" w:lineRule="auto"/>
        <w:rPr>
          <w:color w:val="000000"/>
          <w:sz w:val="24"/>
          <w:szCs w:val="24"/>
        </w:rPr>
      </w:pPr>
      <w:r>
        <w:rPr>
          <w:color w:val="000000"/>
          <w:sz w:val="24"/>
          <w:szCs w:val="24"/>
        </w:rPr>
        <w:t xml:space="preserve">The training content is divided into several key sections and the trainer presents them as follows:  </w:t>
      </w:r>
    </w:p>
    <w:p w14:paraId="31301AEE" w14:textId="77777777" w:rsidR="00C52565" w:rsidRDefault="00C52565">
      <w:pPr>
        <w:pBdr>
          <w:top w:val="nil"/>
          <w:left w:val="nil"/>
          <w:bottom w:val="nil"/>
          <w:right w:val="nil"/>
          <w:between w:val="nil"/>
        </w:pBdr>
        <w:spacing w:after="0" w:line="276" w:lineRule="auto"/>
        <w:rPr>
          <w:color w:val="000000"/>
          <w:sz w:val="24"/>
          <w:szCs w:val="24"/>
        </w:rPr>
      </w:pPr>
    </w:p>
    <w:p w14:paraId="1D85E18C" w14:textId="77777777" w:rsidR="00C52565" w:rsidRDefault="00000000">
      <w:pPr>
        <w:pBdr>
          <w:top w:val="nil"/>
          <w:left w:val="nil"/>
          <w:bottom w:val="nil"/>
          <w:right w:val="nil"/>
          <w:between w:val="nil"/>
        </w:pBdr>
        <w:spacing w:after="0" w:line="276" w:lineRule="auto"/>
        <w:jc w:val="both"/>
        <w:rPr>
          <w:color w:val="70AD47"/>
          <w:sz w:val="24"/>
          <w:szCs w:val="24"/>
        </w:rPr>
      </w:pPr>
      <w:r>
        <w:rPr>
          <w:b/>
          <w:color w:val="70AD47"/>
          <w:sz w:val="24"/>
          <w:szCs w:val="24"/>
        </w:rPr>
        <w:t>UNDERSTANDING ONLINE PAYMENT PORTALS</w:t>
      </w:r>
      <w:r>
        <w:rPr>
          <w:color w:val="70AD47"/>
          <w:sz w:val="24"/>
          <w:szCs w:val="24"/>
        </w:rPr>
        <w:t> </w:t>
      </w:r>
    </w:p>
    <w:p w14:paraId="342A7D78"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This section introduces participants to online payment portals, which are secure websites or apps where users can pay for goods and services directly from their mobile phones or other digital devices. Participants will learn about different types of online payment portals, including government sites for paying taxes, fines, or other official fees, and utility sites for paying bills like electricity, water, and gas. </w:t>
      </w:r>
    </w:p>
    <w:p w14:paraId="5D1C349E" w14:textId="77777777" w:rsidR="00C52565" w:rsidRDefault="00C52565">
      <w:pPr>
        <w:pBdr>
          <w:top w:val="nil"/>
          <w:left w:val="nil"/>
          <w:bottom w:val="nil"/>
          <w:right w:val="nil"/>
          <w:between w:val="nil"/>
        </w:pBdr>
        <w:spacing w:after="0" w:line="276" w:lineRule="auto"/>
        <w:jc w:val="both"/>
        <w:rPr>
          <w:color w:val="000000"/>
          <w:sz w:val="24"/>
          <w:szCs w:val="24"/>
        </w:rPr>
      </w:pPr>
    </w:p>
    <w:p w14:paraId="1E1B6AF1"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They will also learn how to access these portals by opening their phone’s web browser, typing the website address, and using their login details or following the registration process to create an</w:t>
      </w:r>
    </w:p>
    <w:p w14:paraId="1CE2555A"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account.</w:t>
      </w:r>
      <w:r>
        <w:rPr>
          <w:sz w:val="24"/>
          <w:szCs w:val="24"/>
        </w:rPr>
        <w:t xml:space="preserve"> </w:t>
      </w:r>
    </w:p>
    <w:p w14:paraId="31F12135" w14:textId="77777777" w:rsidR="00C52565" w:rsidRDefault="00000000">
      <w:pPr>
        <w:pBdr>
          <w:top w:val="nil"/>
          <w:left w:val="nil"/>
          <w:bottom w:val="nil"/>
          <w:right w:val="nil"/>
          <w:between w:val="nil"/>
        </w:pBdr>
        <w:spacing w:after="0" w:line="276" w:lineRule="auto"/>
        <w:jc w:val="both"/>
        <w:rPr>
          <w:b/>
          <w:color w:val="000000"/>
          <w:sz w:val="24"/>
          <w:szCs w:val="24"/>
        </w:rPr>
      </w:pPr>
      <w:r>
        <w:rPr>
          <w:b/>
          <w:noProof/>
          <w:color w:val="000000"/>
          <w:sz w:val="24"/>
          <w:szCs w:val="24"/>
        </w:rPr>
        <w:lastRenderedPageBreak/>
        <w:drawing>
          <wp:anchor distT="0" distB="0" distL="114300" distR="114300" simplePos="0" relativeHeight="251701248" behindDoc="0" locked="0" layoutInCell="1" hidden="0" allowOverlap="1" wp14:anchorId="0366C497" wp14:editId="18907AEC">
            <wp:simplePos x="0" y="0"/>
            <wp:positionH relativeFrom="margin">
              <wp:posOffset>4720590</wp:posOffset>
            </wp:positionH>
            <wp:positionV relativeFrom="margin">
              <wp:posOffset>85725</wp:posOffset>
            </wp:positionV>
            <wp:extent cx="1704975" cy="1704975"/>
            <wp:effectExtent l="0" t="0" r="0" b="0"/>
            <wp:wrapSquare wrapText="bothSides" distT="0" distB="0" distL="114300" distR="114300"/>
            <wp:docPr id="2125004064" name="image33.jpg" descr="Tax concept illustration"/>
            <wp:cNvGraphicFramePr/>
            <a:graphic xmlns:a="http://schemas.openxmlformats.org/drawingml/2006/main">
              <a:graphicData uri="http://schemas.openxmlformats.org/drawingml/2006/picture">
                <pic:pic xmlns:pic="http://schemas.openxmlformats.org/drawingml/2006/picture">
                  <pic:nvPicPr>
                    <pic:cNvPr id="0" name="image33.jpg" descr="Tax concept illustration"/>
                    <pic:cNvPicPr preferRelativeResize="0"/>
                  </pic:nvPicPr>
                  <pic:blipFill>
                    <a:blip r:embed="rId109"/>
                    <a:srcRect/>
                    <a:stretch>
                      <a:fillRect/>
                    </a:stretch>
                  </pic:blipFill>
                  <pic:spPr>
                    <a:xfrm>
                      <a:off x="0" y="0"/>
                      <a:ext cx="1704975" cy="1704975"/>
                    </a:xfrm>
                    <a:prstGeom prst="rect">
                      <a:avLst/>
                    </a:prstGeom>
                    <a:ln/>
                  </pic:spPr>
                </pic:pic>
              </a:graphicData>
            </a:graphic>
          </wp:anchor>
        </w:drawing>
      </w:r>
      <w:r>
        <w:rPr>
          <w:b/>
          <w:color w:val="000000"/>
          <w:sz w:val="24"/>
          <w:szCs w:val="24"/>
        </w:rPr>
        <w:t>Main topics of this section:</w:t>
      </w:r>
    </w:p>
    <w:p w14:paraId="0A93BAFC" w14:textId="77777777" w:rsidR="00C52565" w:rsidRDefault="00C52565">
      <w:pPr>
        <w:pBdr>
          <w:top w:val="nil"/>
          <w:left w:val="nil"/>
          <w:bottom w:val="nil"/>
          <w:right w:val="nil"/>
          <w:between w:val="nil"/>
        </w:pBdr>
        <w:spacing w:after="0" w:line="276" w:lineRule="auto"/>
        <w:jc w:val="both"/>
        <w:rPr>
          <w:color w:val="000000"/>
          <w:sz w:val="24"/>
          <w:szCs w:val="24"/>
        </w:rPr>
      </w:pPr>
    </w:p>
    <w:p w14:paraId="60790905" w14:textId="77777777" w:rsidR="00C52565" w:rsidRDefault="00000000">
      <w:pPr>
        <w:numPr>
          <w:ilvl w:val="1"/>
          <w:numId w:val="30"/>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Types of Portals</w:t>
      </w:r>
      <w:r>
        <w:rPr>
          <w:color w:val="000000"/>
          <w:sz w:val="24"/>
          <w:szCs w:val="24"/>
        </w:rPr>
        <w:t>: Government sites for taxes and fines, utility sites for bills.</w:t>
      </w:r>
    </w:p>
    <w:p w14:paraId="1E5BFCDB" w14:textId="77777777" w:rsidR="00C52565" w:rsidRDefault="00000000">
      <w:pPr>
        <w:numPr>
          <w:ilvl w:val="1"/>
          <w:numId w:val="30"/>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Accessing Portals</w:t>
      </w:r>
      <w:r>
        <w:rPr>
          <w:color w:val="000000"/>
          <w:sz w:val="24"/>
          <w:szCs w:val="24"/>
        </w:rPr>
        <w:t>: Open browser, enter website address, log in or register.</w:t>
      </w:r>
    </w:p>
    <w:p w14:paraId="4A001096" w14:textId="77777777" w:rsidR="00C52565" w:rsidRDefault="00000000">
      <w:pPr>
        <w:numPr>
          <w:ilvl w:val="1"/>
          <w:numId w:val="30"/>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Secure Websites</w:t>
      </w:r>
      <w:r>
        <w:rPr>
          <w:color w:val="000000"/>
          <w:sz w:val="24"/>
          <w:szCs w:val="24"/>
        </w:rPr>
        <w:t>: Ensure the portal is secure before entering personal information.</w:t>
      </w:r>
    </w:p>
    <w:p w14:paraId="7F8918B7" w14:textId="77777777" w:rsidR="00C52565" w:rsidRDefault="00000000">
      <w:pPr>
        <w:numPr>
          <w:ilvl w:val="1"/>
          <w:numId w:val="30"/>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Examples</w:t>
      </w:r>
      <w:r>
        <w:rPr>
          <w:color w:val="000000"/>
          <w:sz w:val="24"/>
          <w:szCs w:val="24"/>
        </w:rPr>
        <w:t>: Property tax, income tax, electricity, water, gas bills.</w:t>
      </w:r>
    </w:p>
    <w:p w14:paraId="49861699" w14:textId="77777777" w:rsidR="00C52565" w:rsidRDefault="00C52565">
      <w:pPr>
        <w:pBdr>
          <w:top w:val="nil"/>
          <w:left w:val="nil"/>
          <w:bottom w:val="nil"/>
          <w:right w:val="nil"/>
          <w:between w:val="nil"/>
        </w:pBdr>
        <w:spacing w:after="0" w:line="276" w:lineRule="auto"/>
        <w:jc w:val="right"/>
        <w:rPr>
          <w:i/>
          <w:color w:val="000000"/>
          <w:sz w:val="18"/>
          <w:szCs w:val="18"/>
        </w:rPr>
      </w:pPr>
      <w:hyperlink r:id="rId110">
        <w:r>
          <w:rPr>
            <w:i/>
            <w:color w:val="0563C1"/>
            <w:sz w:val="18"/>
            <w:szCs w:val="18"/>
            <w:u w:val="single"/>
          </w:rPr>
          <w:t xml:space="preserve">Image by </w:t>
        </w:r>
        <w:proofErr w:type="spellStart"/>
        <w:r>
          <w:rPr>
            <w:i/>
            <w:color w:val="0563C1"/>
            <w:sz w:val="18"/>
            <w:szCs w:val="18"/>
            <w:u w:val="single"/>
          </w:rPr>
          <w:t>storyset</w:t>
        </w:r>
        <w:proofErr w:type="spellEnd"/>
        <w:r>
          <w:rPr>
            <w:i/>
            <w:color w:val="0563C1"/>
            <w:sz w:val="18"/>
            <w:szCs w:val="18"/>
            <w:u w:val="single"/>
          </w:rPr>
          <w:t xml:space="preserve"> on </w:t>
        </w:r>
        <w:proofErr w:type="spellStart"/>
        <w:r>
          <w:rPr>
            <w:i/>
            <w:color w:val="0563C1"/>
            <w:sz w:val="18"/>
            <w:szCs w:val="18"/>
            <w:u w:val="single"/>
          </w:rPr>
          <w:t>Freepik</w:t>
        </w:r>
        <w:proofErr w:type="spellEnd"/>
      </w:hyperlink>
    </w:p>
    <w:p w14:paraId="381DB7A3" w14:textId="77777777" w:rsidR="00C52565" w:rsidRDefault="00000000">
      <w:pPr>
        <w:pBdr>
          <w:top w:val="nil"/>
          <w:left w:val="nil"/>
          <w:bottom w:val="nil"/>
          <w:right w:val="nil"/>
          <w:between w:val="nil"/>
        </w:pBdr>
        <w:spacing w:after="0" w:line="276" w:lineRule="auto"/>
        <w:rPr>
          <w:color w:val="000000"/>
          <w:sz w:val="24"/>
          <w:szCs w:val="24"/>
        </w:rPr>
      </w:pPr>
      <w:r>
        <w:rPr>
          <w:b/>
          <w:color w:val="000000"/>
          <w:sz w:val="24"/>
          <w:szCs w:val="24"/>
        </w:rPr>
        <w:t>Online Taxes Examples</w:t>
      </w:r>
    </w:p>
    <w:p w14:paraId="671AA9B3"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Income Tax </w:t>
      </w:r>
      <w:r>
        <w:rPr>
          <w:color w:val="000000"/>
          <w:sz w:val="24"/>
          <w:szCs w:val="24"/>
        </w:rPr>
        <w:t>- Pay income taxes easily through secure websites. You can use your bank account, credit/debit cards, or even digital wallets to make payments. Help is often available if you need assistance filing or paying.</w:t>
      </w:r>
    </w:p>
    <w:p w14:paraId="04ED2ECB"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Property Tax </w:t>
      </w:r>
      <w:r>
        <w:rPr>
          <w:color w:val="000000"/>
          <w:sz w:val="24"/>
          <w:szCs w:val="24"/>
        </w:rPr>
        <w:t xml:space="preserve">- Many local governments allow you to pay your property taxes online. Payments are based on the value of your property (house, car, land) and you can often choose to pay in </w:t>
      </w:r>
      <w:proofErr w:type="spellStart"/>
      <w:r>
        <w:rPr>
          <w:color w:val="000000"/>
          <w:sz w:val="24"/>
          <w:szCs w:val="24"/>
        </w:rPr>
        <w:t>installments</w:t>
      </w:r>
      <w:proofErr w:type="spellEnd"/>
      <w:r>
        <w:rPr>
          <w:color w:val="000000"/>
          <w:sz w:val="24"/>
          <w:szCs w:val="24"/>
        </w:rPr>
        <w:t>. You can track your payments and set reminders to avoid missing due dates.</w:t>
      </w:r>
    </w:p>
    <w:p w14:paraId="1A28D167" w14:textId="77777777" w:rsidR="00C52565" w:rsidRDefault="00C52565">
      <w:pPr>
        <w:pBdr>
          <w:top w:val="nil"/>
          <w:left w:val="nil"/>
          <w:bottom w:val="nil"/>
          <w:right w:val="nil"/>
          <w:between w:val="nil"/>
        </w:pBdr>
        <w:spacing w:after="0" w:line="276" w:lineRule="auto"/>
        <w:rPr>
          <w:color w:val="000000"/>
          <w:sz w:val="24"/>
          <w:szCs w:val="24"/>
        </w:rPr>
      </w:pPr>
    </w:p>
    <w:p w14:paraId="2AF623FA"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Get familiar with Utility Payment Portals</w:t>
      </w:r>
    </w:p>
    <w:p w14:paraId="3FCEF334"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Understanding Utility Payment Portals</w:t>
      </w:r>
    </w:p>
    <w:p w14:paraId="0154F360" w14:textId="77777777" w:rsidR="00C52565" w:rsidRDefault="00C52565">
      <w:pPr>
        <w:pBdr>
          <w:top w:val="nil"/>
          <w:left w:val="nil"/>
          <w:bottom w:val="nil"/>
          <w:right w:val="nil"/>
          <w:between w:val="nil"/>
        </w:pBdr>
        <w:spacing w:after="0" w:line="276" w:lineRule="auto"/>
        <w:rPr>
          <w:color w:val="000000"/>
          <w:sz w:val="24"/>
          <w:szCs w:val="24"/>
        </w:rPr>
      </w:pPr>
    </w:p>
    <w:p w14:paraId="3309696A"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 xml:space="preserve">What Are Utility Portals? </w:t>
      </w:r>
    </w:p>
    <w:p w14:paraId="0B1DE28D" w14:textId="77777777" w:rsidR="00C52565" w:rsidRDefault="00000000">
      <w:pPr>
        <w:numPr>
          <w:ilvl w:val="0"/>
          <w:numId w:val="7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Secure online platforms where you can pay for services like electricity, water, gas, internet, and phone bills.</w:t>
      </w:r>
      <w:r>
        <w:rPr>
          <w:noProof/>
        </w:rPr>
        <w:drawing>
          <wp:anchor distT="0" distB="0" distL="0" distR="0" simplePos="0" relativeHeight="251702272" behindDoc="1" locked="0" layoutInCell="1" hidden="0" allowOverlap="1" wp14:anchorId="79C86DB2" wp14:editId="19254E30">
            <wp:simplePos x="0" y="0"/>
            <wp:positionH relativeFrom="column">
              <wp:posOffset>4712970</wp:posOffset>
            </wp:positionH>
            <wp:positionV relativeFrom="paragraph">
              <wp:posOffset>200025</wp:posOffset>
            </wp:positionV>
            <wp:extent cx="1702192" cy="1628775"/>
            <wp:effectExtent l="0" t="0" r="0" b="0"/>
            <wp:wrapNone/>
            <wp:docPr id="2125004026" name="image6.jpg" descr="Smart home in flat style"/>
            <wp:cNvGraphicFramePr/>
            <a:graphic xmlns:a="http://schemas.openxmlformats.org/drawingml/2006/main">
              <a:graphicData uri="http://schemas.openxmlformats.org/drawingml/2006/picture">
                <pic:pic xmlns:pic="http://schemas.openxmlformats.org/drawingml/2006/picture">
                  <pic:nvPicPr>
                    <pic:cNvPr id="0" name="image6.jpg" descr="Smart home in flat style"/>
                    <pic:cNvPicPr preferRelativeResize="0"/>
                  </pic:nvPicPr>
                  <pic:blipFill>
                    <a:blip r:embed="rId111"/>
                    <a:srcRect/>
                    <a:stretch>
                      <a:fillRect/>
                    </a:stretch>
                  </pic:blipFill>
                  <pic:spPr>
                    <a:xfrm>
                      <a:off x="0" y="0"/>
                      <a:ext cx="1702192" cy="1628775"/>
                    </a:xfrm>
                    <a:prstGeom prst="rect">
                      <a:avLst/>
                    </a:prstGeom>
                    <a:ln/>
                  </pic:spPr>
                </pic:pic>
              </a:graphicData>
            </a:graphic>
          </wp:anchor>
        </w:drawing>
      </w:r>
    </w:p>
    <w:p w14:paraId="1488EE70" w14:textId="77777777" w:rsidR="00C52565" w:rsidRDefault="00000000">
      <w:pPr>
        <w:numPr>
          <w:ilvl w:val="0"/>
          <w:numId w:val="70"/>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Accessible via official websites or mobile apps.</w:t>
      </w:r>
    </w:p>
    <w:p w14:paraId="64300B26"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Features of Utility Portals</w:t>
      </w:r>
    </w:p>
    <w:p w14:paraId="2228ABCD" w14:textId="77777777" w:rsidR="00C52565" w:rsidRDefault="00000000">
      <w:pPr>
        <w:numPr>
          <w:ilvl w:val="1"/>
          <w:numId w:val="71"/>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Bill Tracking</w:t>
      </w:r>
      <w:r>
        <w:rPr>
          <w:color w:val="000000"/>
          <w:sz w:val="24"/>
          <w:szCs w:val="24"/>
        </w:rPr>
        <w:t>: View past and upcoming bills in one place.</w:t>
      </w:r>
    </w:p>
    <w:p w14:paraId="0D53A45A" w14:textId="77777777" w:rsidR="00C52565" w:rsidRDefault="00000000">
      <w:pPr>
        <w:numPr>
          <w:ilvl w:val="1"/>
          <w:numId w:val="71"/>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Usage Monitoring</w:t>
      </w:r>
      <w:r>
        <w:rPr>
          <w:color w:val="000000"/>
          <w:sz w:val="24"/>
          <w:szCs w:val="24"/>
        </w:rPr>
        <w:t>: Track energy, water, or internet usage.</w:t>
      </w:r>
    </w:p>
    <w:p w14:paraId="5CD4D21B" w14:textId="77777777" w:rsidR="00C52565" w:rsidRDefault="00000000">
      <w:pPr>
        <w:numPr>
          <w:ilvl w:val="1"/>
          <w:numId w:val="71"/>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Alerts and Reminders</w:t>
      </w:r>
      <w:r>
        <w:rPr>
          <w:color w:val="000000"/>
          <w:sz w:val="24"/>
          <w:szCs w:val="24"/>
        </w:rPr>
        <w:t>: Get notifications for due dates and payments.</w:t>
      </w:r>
    </w:p>
    <w:p w14:paraId="6B8D4599" w14:textId="77777777" w:rsidR="00C52565" w:rsidRDefault="00000000">
      <w:pPr>
        <w:numPr>
          <w:ilvl w:val="1"/>
          <w:numId w:val="71"/>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Downloadable Receipts</w:t>
      </w:r>
      <w:r>
        <w:rPr>
          <w:color w:val="000000"/>
          <w:sz w:val="24"/>
          <w:szCs w:val="24"/>
        </w:rPr>
        <w:t>: Keep digital records for future reference.</w:t>
      </w:r>
    </w:p>
    <w:p w14:paraId="25B3FF16" w14:textId="77777777" w:rsidR="00C52565" w:rsidRDefault="00C52565">
      <w:pPr>
        <w:pBdr>
          <w:top w:val="nil"/>
          <w:left w:val="nil"/>
          <w:bottom w:val="nil"/>
          <w:right w:val="nil"/>
          <w:between w:val="nil"/>
        </w:pBdr>
        <w:spacing w:after="0" w:line="276" w:lineRule="auto"/>
        <w:jc w:val="right"/>
        <w:rPr>
          <w:i/>
          <w:color w:val="000000"/>
          <w:sz w:val="18"/>
          <w:szCs w:val="18"/>
        </w:rPr>
      </w:pPr>
      <w:hyperlink r:id="rId112">
        <w:r>
          <w:rPr>
            <w:i/>
            <w:color w:val="0563C1"/>
            <w:sz w:val="18"/>
            <w:szCs w:val="18"/>
            <w:u w:val="single"/>
          </w:rPr>
          <w:t xml:space="preserve">Image by </w:t>
        </w:r>
        <w:proofErr w:type="spellStart"/>
        <w:proofErr w:type="gramStart"/>
        <w:r>
          <w:rPr>
            <w:i/>
            <w:color w:val="0563C1"/>
            <w:sz w:val="18"/>
            <w:szCs w:val="18"/>
            <w:u w:val="single"/>
          </w:rPr>
          <w:t>gstudioimagen</w:t>
        </w:r>
        <w:proofErr w:type="spellEnd"/>
        <w:r>
          <w:rPr>
            <w:i/>
            <w:color w:val="0563C1"/>
            <w:sz w:val="18"/>
            <w:szCs w:val="18"/>
            <w:u w:val="single"/>
          </w:rPr>
          <w:t xml:space="preserve">  on</w:t>
        </w:r>
        <w:proofErr w:type="gramEnd"/>
        <w:r>
          <w:rPr>
            <w:i/>
            <w:color w:val="0563C1"/>
            <w:sz w:val="18"/>
            <w:szCs w:val="18"/>
            <w:u w:val="single"/>
          </w:rPr>
          <w:t xml:space="preserve"> </w:t>
        </w:r>
        <w:proofErr w:type="spellStart"/>
        <w:r>
          <w:rPr>
            <w:i/>
            <w:color w:val="0563C1"/>
            <w:sz w:val="18"/>
            <w:szCs w:val="18"/>
            <w:u w:val="single"/>
          </w:rPr>
          <w:t>Freepik</w:t>
        </w:r>
        <w:proofErr w:type="spellEnd"/>
      </w:hyperlink>
    </w:p>
    <w:p w14:paraId="054DB641" w14:textId="77777777" w:rsidR="00C52565" w:rsidRDefault="00000000">
      <w:pPr>
        <w:pBdr>
          <w:top w:val="nil"/>
          <w:left w:val="nil"/>
          <w:bottom w:val="nil"/>
          <w:right w:val="nil"/>
          <w:between w:val="nil"/>
        </w:pBdr>
        <w:spacing w:after="0" w:line="276" w:lineRule="auto"/>
        <w:jc w:val="both"/>
        <w:rPr>
          <w:i/>
          <w:color w:val="000000"/>
          <w:sz w:val="18"/>
          <w:szCs w:val="18"/>
        </w:rPr>
      </w:pPr>
      <w:r>
        <w:rPr>
          <w:b/>
          <w:color w:val="70AD47"/>
          <w:sz w:val="24"/>
          <w:szCs w:val="24"/>
        </w:rPr>
        <w:t>Understanding Utility Payment Portals</w:t>
      </w:r>
    </w:p>
    <w:p w14:paraId="11558520"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In this section, participants will learn what online payments are and how they allow users to pay bills or make purchases electronically without needing to go to a physical location. They will understand the steps for making online payments, including logging into a payment portal, entering payment details, </w:t>
      </w:r>
      <w:r>
        <w:rPr>
          <w:color w:val="000000"/>
          <w:sz w:val="24"/>
          <w:szCs w:val="24"/>
        </w:rPr>
        <w:lastRenderedPageBreak/>
        <w:t>selecting payment methods, confirming the payment, and saving receipts. Participants will also learn about scheduling recurring payments for regular bills.</w:t>
      </w:r>
    </w:p>
    <w:p w14:paraId="18E0E83B" w14:textId="77777777" w:rsidR="00C52565" w:rsidRDefault="00000000">
      <w:pPr>
        <w:pBdr>
          <w:top w:val="nil"/>
          <w:left w:val="nil"/>
          <w:bottom w:val="nil"/>
          <w:right w:val="nil"/>
          <w:between w:val="nil"/>
        </w:pBdr>
        <w:spacing w:after="0" w:line="276" w:lineRule="auto"/>
        <w:jc w:val="center"/>
        <w:rPr>
          <w:color w:val="000000"/>
          <w:sz w:val="24"/>
          <w:szCs w:val="24"/>
          <w:highlight w:val="yellow"/>
        </w:rPr>
      </w:pPr>
      <w:r>
        <w:rPr>
          <w:noProof/>
          <w:color w:val="000000"/>
          <w:sz w:val="24"/>
          <w:szCs w:val="24"/>
        </w:rPr>
        <w:drawing>
          <wp:inline distT="0" distB="0" distL="0" distR="0" wp14:anchorId="4735391D" wp14:editId="4823A4B8">
            <wp:extent cx="5483162" cy="2605405"/>
            <wp:effectExtent l="0" t="0" r="3810" b="4445"/>
            <wp:docPr id="21250040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13"/>
                    <a:srcRect t="6814"/>
                    <a:stretch/>
                  </pic:blipFill>
                  <pic:spPr bwMode="auto">
                    <a:xfrm>
                      <a:off x="0" y="0"/>
                      <a:ext cx="5483458" cy="2605546"/>
                    </a:xfrm>
                    <a:prstGeom prst="rect">
                      <a:avLst/>
                    </a:prstGeom>
                    <a:ln>
                      <a:noFill/>
                    </a:ln>
                    <a:extLst>
                      <a:ext uri="{53640926-AAD7-44D8-BBD7-CCE9431645EC}">
                        <a14:shadowObscured xmlns:a14="http://schemas.microsoft.com/office/drawing/2010/main"/>
                      </a:ext>
                    </a:extLst>
                  </pic:spPr>
                </pic:pic>
              </a:graphicData>
            </a:graphic>
          </wp:inline>
        </w:drawing>
      </w:r>
    </w:p>
    <w:p w14:paraId="0739DD7A" w14:textId="77777777" w:rsidR="00C52565" w:rsidRDefault="00C52565">
      <w:pPr>
        <w:pBdr>
          <w:top w:val="nil"/>
          <w:left w:val="nil"/>
          <w:bottom w:val="nil"/>
          <w:right w:val="nil"/>
          <w:between w:val="nil"/>
        </w:pBdr>
        <w:spacing w:after="0" w:line="276" w:lineRule="auto"/>
        <w:jc w:val="center"/>
        <w:rPr>
          <w:color w:val="000000"/>
          <w:sz w:val="24"/>
          <w:szCs w:val="24"/>
          <w:highlight w:val="yellow"/>
        </w:rPr>
      </w:pPr>
    </w:p>
    <w:p w14:paraId="51F25415" w14:textId="77777777" w:rsidR="00C52565" w:rsidRDefault="00000000">
      <w:pPr>
        <w:pBdr>
          <w:top w:val="nil"/>
          <w:left w:val="nil"/>
          <w:bottom w:val="nil"/>
          <w:right w:val="nil"/>
          <w:between w:val="nil"/>
        </w:pBdr>
        <w:spacing w:after="0" w:line="276" w:lineRule="auto"/>
        <w:rPr>
          <w:color w:val="70AD47"/>
          <w:sz w:val="24"/>
          <w:szCs w:val="24"/>
        </w:rPr>
      </w:pPr>
      <w:r>
        <w:rPr>
          <w:b/>
          <w:color w:val="70AD47"/>
          <w:sz w:val="24"/>
          <w:szCs w:val="24"/>
        </w:rPr>
        <w:t>Types of Utilities Paid Online</w:t>
      </w:r>
    </w:p>
    <w:p w14:paraId="58907D66"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This section provides an overview of tax portals, which are official websites provided by national or local tax authorities where taxpayers can file their tax returns, make payments, and manage their tax accounts. </w:t>
      </w:r>
    </w:p>
    <w:p w14:paraId="3A278EBE"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Participants will learn about different types of tax portals, including national tax portals for filing income taxes and local tax portals for regional taxes. They will also learn how to access these portals, fill out tax returns, and make tax payments online using various payment methods.</w:t>
      </w:r>
    </w:p>
    <w:p w14:paraId="1A9BDCF4" w14:textId="77777777" w:rsidR="00C52565" w:rsidRDefault="00000000">
      <w:pPr>
        <w:pBdr>
          <w:top w:val="nil"/>
          <w:left w:val="nil"/>
          <w:bottom w:val="nil"/>
          <w:right w:val="nil"/>
          <w:between w:val="nil"/>
        </w:pBdr>
        <w:spacing w:after="0" w:line="276" w:lineRule="auto"/>
        <w:jc w:val="center"/>
        <w:rPr>
          <w:color w:val="000000"/>
          <w:sz w:val="24"/>
          <w:szCs w:val="24"/>
          <w:highlight w:val="yellow"/>
        </w:rPr>
      </w:pPr>
      <w:r>
        <w:rPr>
          <w:noProof/>
          <w:color w:val="000000"/>
          <w:sz w:val="24"/>
          <w:szCs w:val="24"/>
        </w:rPr>
        <w:drawing>
          <wp:inline distT="0" distB="0" distL="0" distR="0" wp14:anchorId="3B1AA33A" wp14:editId="07F4AD4F">
            <wp:extent cx="5586181" cy="2770924"/>
            <wp:effectExtent l="0" t="0" r="0" b="0"/>
            <wp:docPr id="2125004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4"/>
                    <a:srcRect/>
                    <a:stretch>
                      <a:fillRect/>
                    </a:stretch>
                  </pic:blipFill>
                  <pic:spPr>
                    <a:xfrm>
                      <a:off x="0" y="0"/>
                      <a:ext cx="5586181" cy="2770924"/>
                    </a:xfrm>
                    <a:prstGeom prst="rect">
                      <a:avLst/>
                    </a:prstGeom>
                    <a:ln/>
                  </pic:spPr>
                </pic:pic>
              </a:graphicData>
            </a:graphic>
          </wp:inline>
        </w:drawing>
      </w:r>
    </w:p>
    <w:p w14:paraId="68782C85" w14:textId="77777777" w:rsidR="00C52565" w:rsidRDefault="00C52565">
      <w:pPr>
        <w:pBdr>
          <w:top w:val="nil"/>
          <w:left w:val="nil"/>
          <w:bottom w:val="nil"/>
          <w:right w:val="nil"/>
          <w:between w:val="nil"/>
        </w:pBdr>
        <w:spacing w:after="0" w:line="276" w:lineRule="auto"/>
        <w:jc w:val="both"/>
        <w:rPr>
          <w:b/>
          <w:color w:val="70AD47"/>
          <w:sz w:val="24"/>
          <w:szCs w:val="24"/>
        </w:rPr>
      </w:pPr>
    </w:p>
    <w:p w14:paraId="6550C6C7" w14:textId="77777777" w:rsidR="00C52565" w:rsidRDefault="00000000">
      <w:pPr>
        <w:pBdr>
          <w:top w:val="nil"/>
          <w:left w:val="nil"/>
          <w:bottom w:val="nil"/>
          <w:right w:val="nil"/>
          <w:between w:val="nil"/>
        </w:pBdr>
        <w:spacing w:after="0" w:line="276" w:lineRule="auto"/>
        <w:jc w:val="both"/>
        <w:rPr>
          <w:color w:val="70AD47"/>
          <w:sz w:val="24"/>
          <w:szCs w:val="24"/>
        </w:rPr>
      </w:pPr>
      <w:r>
        <w:rPr>
          <w:b/>
          <w:color w:val="70AD47"/>
          <w:sz w:val="24"/>
          <w:szCs w:val="24"/>
        </w:rPr>
        <w:t>Navigating Tax and Utility Payment Portals</w:t>
      </w:r>
      <w:r>
        <w:rPr>
          <w:color w:val="70AD47"/>
          <w:sz w:val="24"/>
          <w:szCs w:val="24"/>
        </w:rPr>
        <w:t> </w:t>
      </w:r>
    </w:p>
    <w:p w14:paraId="66E69FAD" w14:textId="77777777" w:rsidR="00C52565" w:rsidRDefault="00000000">
      <w:pPr>
        <w:pBdr>
          <w:top w:val="nil"/>
          <w:left w:val="nil"/>
          <w:bottom w:val="nil"/>
          <w:right w:val="nil"/>
          <w:between w:val="nil"/>
        </w:pBdr>
        <w:spacing w:after="0" w:line="276" w:lineRule="auto"/>
        <w:jc w:val="both"/>
        <w:rPr>
          <w:b/>
          <w:color w:val="000000"/>
          <w:sz w:val="24"/>
          <w:szCs w:val="24"/>
        </w:rPr>
      </w:pPr>
      <w:r>
        <w:rPr>
          <w:b/>
          <w:color w:val="000000"/>
          <w:sz w:val="24"/>
          <w:szCs w:val="24"/>
        </w:rPr>
        <w:t>Navigating steps</w:t>
      </w:r>
    </w:p>
    <w:p w14:paraId="38889274"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An online payment portal is a secure platform, accessible via a website or app, that allows users to pay taxes and services directly from their mobile phones or other digital devices.</w:t>
      </w:r>
    </w:p>
    <w:p w14:paraId="6A67477A" w14:textId="77777777" w:rsidR="00C52565" w:rsidRDefault="00000000">
      <w:pPr>
        <w:numPr>
          <w:ilvl w:val="0"/>
          <w:numId w:val="7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Locate the Login Section – Find and enter your credentials on the official government or utility website.</w:t>
      </w:r>
    </w:p>
    <w:p w14:paraId="172DFD46" w14:textId="77777777" w:rsidR="00C52565" w:rsidRDefault="00000000">
      <w:pPr>
        <w:numPr>
          <w:ilvl w:val="0"/>
          <w:numId w:val="7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Explore the Main Menu – Identify key sections such as "Payments," "Billing," "Account Settings," and "Support„</w:t>
      </w:r>
    </w:p>
    <w:p w14:paraId="5A5A13C3" w14:textId="77777777" w:rsidR="00C52565" w:rsidRDefault="00000000">
      <w:pPr>
        <w:numPr>
          <w:ilvl w:val="0"/>
          <w:numId w:val="7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Access Transaction History – Navigate to the payment history or billing section to review past transactions and receipts.</w:t>
      </w:r>
    </w:p>
    <w:p w14:paraId="4CB4F58F" w14:textId="77777777" w:rsidR="00C52565" w:rsidRDefault="00000000">
      <w:pPr>
        <w:numPr>
          <w:ilvl w:val="0"/>
          <w:numId w:val="72"/>
        </w:numPr>
        <w:pBdr>
          <w:top w:val="nil"/>
          <w:left w:val="nil"/>
          <w:bottom w:val="nil"/>
          <w:right w:val="nil"/>
          <w:between w:val="nil"/>
        </w:pBdr>
        <w:spacing w:after="0" w:line="276" w:lineRule="auto"/>
        <w:ind w:left="0" w:firstLine="426"/>
        <w:jc w:val="both"/>
        <w:rPr>
          <w:color w:val="000000"/>
          <w:sz w:val="24"/>
          <w:szCs w:val="24"/>
        </w:rPr>
      </w:pPr>
      <w:r>
        <w:rPr>
          <w:color w:val="000000"/>
          <w:sz w:val="24"/>
          <w:szCs w:val="24"/>
        </w:rPr>
        <w:t>Find Support and Help Features – Locate FAQs, chat support, or customer service contact details for assistance.</w:t>
      </w:r>
    </w:p>
    <w:p w14:paraId="553D40FF" w14:textId="77777777" w:rsidR="00C52565" w:rsidRDefault="00C52565">
      <w:pPr>
        <w:pBdr>
          <w:top w:val="nil"/>
          <w:left w:val="nil"/>
          <w:bottom w:val="nil"/>
          <w:right w:val="nil"/>
          <w:between w:val="nil"/>
        </w:pBdr>
        <w:spacing w:after="0" w:line="276" w:lineRule="auto"/>
        <w:rPr>
          <w:b/>
          <w:color w:val="000000"/>
          <w:sz w:val="24"/>
          <w:szCs w:val="24"/>
          <w:highlight w:val="yellow"/>
        </w:rPr>
      </w:pPr>
    </w:p>
    <w:p w14:paraId="29F34C82"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t>Setting Up and Managing Your Account</w:t>
      </w:r>
    </w:p>
    <w:p w14:paraId="75CAD0D8" w14:textId="77777777" w:rsidR="00C52565" w:rsidRDefault="00C52565">
      <w:pPr>
        <w:pBdr>
          <w:top w:val="nil"/>
          <w:left w:val="nil"/>
          <w:bottom w:val="nil"/>
          <w:right w:val="nil"/>
          <w:between w:val="nil"/>
        </w:pBdr>
        <w:spacing w:after="0" w:line="276" w:lineRule="auto"/>
        <w:rPr>
          <w:b/>
          <w:color w:val="70AD47"/>
          <w:sz w:val="24"/>
          <w:szCs w:val="24"/>
        </w:rPr>
      </w:pPr>
    </w:p>
    <w:p w14:paraId="00BAE276" w14:textId="77777777" w:rsidR="00C52565" w:rsidRDefault="00000000">
      <w:pPr>
        <w:pBdr>
          <w:top w:val="nil"/>
          <w:left w:val="nil"/>
          <w:bottom w:val="nil"/>
          <w:right w:val="nil"/>
          <w:between w:val="nil"/>
        </w:pBdr>
        <w:spacing w:after="0" w:line="276" w:lineRule="auto"/>
        <w:jc w:val="center"/>
        <w:rPr>
          <w:b/>
          <w:color w:val="70AD47"/>
          <w:sz w:val="24"/>
          <w:szCs w:val="24"/>
          <w:highlight w:val="yellow"/>
        </w:rPr>
      </w:pPr>
      <w:r>
        <w:rPr>
          <w:b/>
          <w:noProof/>
          <w:color w:val="70AD47"/>
          <w:sz w:val="24"/>
          <w:szCs w:val="24"/>
        </w:rPr>
        <w:drawing>
          <wp:inline distT="0" distB="0" distL="0" distR="0" wp14:anchorId="50A95CE1" wp14:editId="0C5D11E3">
            <wp:extent cx="6399565" cy="3024451"/>
            <wp:effectExtent l="0" t="0" r="0" b="0"/>
            <wp:docPr id="2125004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5"/>
                    <a:srcRect l="827" t="4986" r="2741" b="3257"/>
                    <a:stretch>
                      <a:fillRect/>
                    </a:stretch>
                  </pic:blipFill>
                  <pic:spPr>
                    <a:xfrm>
                      <a:off x="0" y="0"/>
                      <a:ext cx="6399565" cy="3024451"/>
                    </a:xfrm>
                    <a:prstGeom prst="rect">
                      <a:avLst/>
                    </a:prstGeom>
                    <a:ln/>
                  </pic:spPr>
                </pic:pic>
              </a:graphicData>
            </a:graphic>
          </wp:inline>
        </w:drawing>
      </w:r>
    </w:p>
    <w:p w14:paraId="1C8E833D" w14:textId="77777777" w:rsidR="00C52565" w:rsidRDefault="00C52565">
      <w:pPr>
        <w:pBdr>
          <w:top w:val="nil"/>
          <w:left w:val="nil"/>
          <w:bottom w:val="nil"/>
          <w:right w:val="nil"/>
          <w:between w:val="nil"/>
        </w:pBdr>
        <w:spacing w:after="0" w:line="276" w:lineRule="auto"/>
        <w:rPr>
          <w:b/>
          <w:color w:val="70AD47"/>
          <w:sz w:val="24"/>
          <w:szCs w:val="24"/>
          <w:highlight w:val="yellow"/>
        </w:rPr>
      </w:pPr>
    </w:p>
    <w:p w14:paraId="224D81BF" w14:textId="77777777" w:rsidR="00C52565" w:rsidRDefault="00C52565">
      <w:pPr>
        <w:pBdr>
          <w:top w:val="nil"/>
          <w:left w:val="nil"/>
          <w:bottom w:val="nil"/>
          <w:right w:val="nil"/>
          <w:between w:val="nil"/>
        </w:pBdr>
        <w:spacing w:after="0" w:line="276" w:lineRule="auto"/>
        <w:rPr>
          <w:b/>
          <w:color w:val="70AD47"/>
          <w:sz w:val="24"/>
          <w:szCs w:val="24"/>
          <w:highlight w:val="yellow"/>
        </w:rPr>
      </w:pPr>
    </w:p>
    <w:p w14:paraId="12773F6A" w14:textId="77777777" w:rsidR="00C52565" w:rsidRDefault="00000000">
      <w:pPr>
        <w:pBdr>
          <w:top w:val="nil"/>
          <w:left w:val="nil"/>
          <w:bottom w:val="nil"/>
          <w:right w:val="nil"/>
          <w:between w:val="nil"/>
        </w:pBdr>
        <w:spacing w:after="0" w:line="276" w:lineRule="auto"/>
        <w:jc w:val="center"/>
        <w:rPr>
          <w:b/>
          <w:color w:val="70AD47"/>
          <w:sz w:val="24"/>
          <w:szCs w:val="24"/>
          <w:highlight w:val="yellow"/>
        </w:rPr>
      </w:pPr>
      <w:r>
        <w:rPr>
          <w:b/>
          <w:noProof/>
          <w:color w:val="70AD47"/>
          <w:sz w:val="24"/>
          <w:szCs w:val="24"/>
        </w:rPr>
        <w:lastRenderedPageBreak/>
        <w:drawing>
          <wp:inline distT="0" distB="0" distL="0" distR="0" wp14:anchorId="6983E563" wp14:editId="04040273">
            <wp:extent cx="6108174" cy="3086406"/>
            <wp:effectExtent l="0" t="0" r="0" b="0"/>
            <wp:docPr id="212500405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6"/>
                    <a:srcRect/>
                    <a:stretch>
                      <a:fillRect/>
                    </a:stretch>
                  </pic:blipFill>
                  <pic:spPr>
                    <a:xfrm>
                      <a:off x="0" y="0"/>
                      <a:ext cx="6108174" cy="3086406"/>
                    </a:xfrm>
                    <a:prstGeom prst="rect">
                      <a:avLst/>
                    </a:prstGeom>
                    <a:ln/>
                  </pic:spPr>
                </pic:pic>
              </a:graphicData>
            </a:graphic>
          </wp:inline>
        </w:drawing>
      </w:r>
    </w:p>
    <w:p w14:paraId="03C87820" w14:textId="77777777" w:rsidR="00C52565" w:rsidRDefault="00C52565">
      <w:pPr>
        <w:pBdr>
          <w:top w:val="nil"/>
          <w:left w:val="nil"/>
          <w:bottom w:val="nil"/>
          <w:right w:val="nil"/>
          <w:between w:val="nil"/>
        </w:pBdr>
        <w:spacing w:after="0" w:line="276" w:lineRule="auto"/>
        <w:rPr>
          <w:b/>
          <w:color w:val="70AD47"/>
          <w:sz w:val="24"/>
          <w:szCs w:val="24"/>
          <w:highlight w:val="yellow"/>
        </w:rPr>
      </w:pPr>
    </w:p>
    <w:p w14:paraId="3CB51EB5" w14:textId="77777777" w:rsidR="00C52565" w:rsidRDefault="00C52565">
      <w:pPr>
        <w:pBdr>
          <w:top w:val="nil"/>
          <w:left w:val="nil"/>
          <w:bottom w:val="nil"/>
          <w:right w:val="nil"/>
          <w:between w:val="nil"/>
        </w:pBdr>
        <w:spacing w:after="0" w:line="276" w:lineRule="auto"/>
        <w:rPr>
          <w:b/>
          <w:color w:val="70AD47"/>
          <w:sz w:val="24"/>
          <w:szCs w:val="24"/>
          <w:highlight w:val="yellow"/>
        </w:rPr>
      </w:pPr>
    </w:p>
    <w:p w14:paraId="0B67D4FE" w14:textId="77777777" w:rsidR="00C52565" w:rsidRDefault="00000000">
      <w:pPr>
        <w:pBdr>
          <w:top w:val="nil"/>
          <w:left w:val="nil"/>
          <w:bottom w:val="nil"/>
          <w:right w:val="nil"/>
          <w:between w:val="nil"/>
        </w:pBdr>
        <w:spacing w:after="0" w:line="276" w:lineRule="auto"/>
        <w:jc w:val="center"/>
        <w:rPr>
          <w:b/>
          <w:color w:val="70AD47"/>
          <w:sz w:val="24"/>
          <w:szCs w:val="24"/>
          <w:highlight w:val="yellow"/>
        </w:rPr>
      </w:pPr>
      <w:r>
        <w:rPr>
          <w:b/>
          <w:noProof/>
          <w:color w:val="70AD47"/>
          <w:sz w:val="24"/>
          <w:szCs w:val="24"/>
        </w:rPr>
        <w:drawing>
          <wp:inline distT="0" distB="0" distL="0" distR="0" wp14:anchorId="28DEB671" wp14:editId="0309DD87">
            <wp:extent cx="6168986" cy="3214942"/>
            <wp:effectExtent l="0" t="0" r="0" b="0"/>
            <wp:docPr id="21250040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7"/>
                    <a:srcRect/>
                    <a:stretch>
                      <a:fillRect/>
                    </a:stretch>
                  </pic:blipFill>
                  <pic:spPr>
                    <a:xfrm>
                      <a:off x="0" y="0"/>
                      <a:ext cx="6168986" cy="3214942"/>
                    </a:xfrm>
                    <a:prstGeom prst="rect">
                      <a:avLst/>
                    </a:prstGeom>
                    <a:ln/>
                  </pic:spPr>
                </pic:pic>
              </a:graphicData>
            </a:graphic>
          </wp:inline>
        </w:drawing>
      </w:r>
    </w:p>
    <w:p w14:paraId="2962DE28" w14:textId="77777777" w:rsidR="00C52565" w:rsidRDefault="00C52565">
      <w:pPr>
        <w:pBdr>
          <w:top w:val="nil"/>
          <w:left w:val="nil"/>
          <w:bottom w:val="nil"/>
          <w:right w:val="nil"/>
          <w:between w:val="nil"/>
        </w:pBdr>
        <w:spacing w:after="0" w:line="276" w:lineRule="auto"/>
        <w:rPr>
          <w:b/>
          <w:color w:val="70AD47"/>
          <w:sz w:val="24"/>
          <w:szCs w:val="24"/>
          <w:highlight w:val="yellow"/>
        </w:rPr>
      </w:pPr>
    </w:p>
    <w:p w14:paraId="50F15BC1" w14:textId="77777777" w:rsidR="00C52565" w:rsidRDefault="00000000">
      <w:pPr>
        <w:pBdr>
          <w:top w:val="nil"/>
          <w:left w:val="nil"/>
          <w:bottom w:val="nil"/>
          <w:right w:val="nil"/>
          <w:between w:val="nil"/>
        </w:pBdr>
        <w:spacing w:after="0" w:line="276" w:lineRule="auto"/>
        <w:jc w:val="center"/>
        <w:rPr>
          <w:b/>
          <w:color w:val="70AD47"/>
          <w:sz w:val="24"/>
          <w:szCs w:val="24"/>
          <w:highlight w:val="yellow"/>
        </w:rPr>
      </w:pPr>
      <w:r>
        <w:rPr>
          <w:b/>
          <w:noProof/>
          <w:color w:val="70AD47"/>
          <w:sz w:val="24"/>
          <w:szCs w:val="24"/>
        </w:rPr>
        <w:lastRenderedPageBreak/>
        <w:drawing>
          <wp:inline distT="0" distB="0" distL="0" distR="0" wp14:anchorId="2C843AAB" wp14:editId="67CB758F">
            <wp:extent cx="5654530" cy="2804403"/>
            <wp:effectExtent l="0" t="0" r="0" b="0"/>
            <wp:docPr id="212500405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8"/>
                    <a:srcRect/>
                    <a:stretch>
                      <a:fillRect/>
                    </a:stretch>
                  </pic:blipFill>
                  <pic:spPr>
                    <a:xfrm>
                      <a:off x="0" y="0"/>
                      <a:ext cx="5654530" cy="2804403"/>
                    </a:xfrm>
                    <a:prstGeom prst="rect">
                      <a:avLst/>
                    </a:prstGeom>
                    <a:ln/>
                  </pic:spPr>
                </pic:pic>
              </a:graphicData>
            </a:graphic>
          </wp:inline>
        </w:drawing>
      </w:r>
    </w:p>
    <w:p w14:paraId="5659CFEE" w14:textId="77777777" w:rsidR="00C52565" w:rsidRDefault="00C52565">
      <w:pPr>
        <w:pBdr>
          <w:top w:val="nil"/>
          <w:left w:val="nil"/>
          <w:bottom w:val="nil"/>
          <w:right w:val="nil"/>
          <w:between w:val="nil"/>
        </w:pBdr>
        <w:spacing w:after="0" w:line="276" w:lineRule="auto"/>
        <w:rPr>
          <w:b/>
          <w:color w:val="70AD47"/>
          <w:sz w:val="24"/>
          <w:szCs w:val="24"/>
        </w:rPr>
      </w:pPr>
    </w:p>
    <w:p w14:paraId="4E8ACEFA" w14:textId="77777777" w:rsidR="00C52565" w:rsidRDefault="00000000">
      <w:pPr>
        <w:pBdr>
          <w:top w:val="nil"/>
          <w:left w:val="nil"/>
          <w:bottom w:val="nil"/>
          <w:right w:val="nil"/>
          <w:between w:val="nil"/>
        </w:pBdr>
        <w:spacing w:after="0" w:line="276" w:lineRule="auto"/>
        <w:rPr>
          <w:color w:val="2F5496"/>
          <w:sz w:val="24"/>
          <w:szCs w:val="24"/>
        </w:rPr>
      </w:pPr>
      <w:r>
        <w:rPr>
          <w:b/>
          <w:color w:val="2F5496"/>
          <w:sz w:val="24"/>
          <w:szCs w:val="24"/>
        </w:rPr>
        <w:t>Monitor for Fraud or Errors</w:t>
      </w:r>
    </w:p>
    <w:p w14:paraId="3E332DC7" w14:textId="77777777" w:rsidR="00C52565" w:rsidRDefault="00C52565">
      <w:pPr>
        <w:pBdr>
          <w:top w:val="nil"/>
          <w:left w:val="nil"/>
          <w:bottom w:val="nil"/>
          <w:right w:val="nil"/>
          <w:between w:val="nil"/>
        </w:pBdr>
        <w:spacing w:after="0" w:line="276" w:lineRule="auto"/>
        <w:rPr>
          <w:color w:val="000000"/>
          <w:sz w:val="24"/>
          <w:szCs w:val="24"/>
        </w:rPr>
      </w:pPr>
    </w:p>
    <w:p w14:paraId="4C7006C8"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1. Recognizing Payment Errors</w:t>
      </w:r>
    </w:p>
    <w:p w14:paraId="00C0F82F"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Double Charges</w:t>
      </w:r>
      <w:r>
        <w:rPr>
          <w:color w:val="000000"/>
          <w:sz w:val="24"/>
          <w:szCs w:val="24"/>
        </w:rPr>
        <w:t>: Check for duplicate transactions in your payment history.</w:t>
      </w:r>
    </w:p>
    <w:p w14:paraId="05FDC82B"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Incorrect Amounts</w:t>
      </w:r>
      <w:r>
        <w:rPr>
          <w:color w:val="000000"/>
          <w:sz w:val="24"/>
          <w:szCs w:val="24"/>
        </w:rPr>
        <w:t>: Ensure the billed amount matches your actual usage.</w:t>
      </w:r>
    </w:p>
    <w:p w14:paraId="73F4C9B9"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Failed Transactions</w:t>
      </w:r>
      <w:r>
        <w:rPr>
          <w:color w:val="000000"/>
          <w:sz w:val="24"/>
          <w:szCs w:val="24"/>
        </w:rPr>
        <w:t>: If a payment fails, confirm it wasn’t deducted from your account before retrying.</w:t>
      </w:r>
    </w:p>
    <w:p w14:paraId="10EBBB13"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2. Identifying Fraudulent Activity</w:t>
      </w:r>
    </w:p>
    <w:p w14:paraId="3E747BAE"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Unauthorized Transactions</w:t>
      </w:r>
      <w:r>
        <w:rPr>
          <w:color w:val="000000"/>
          <w:sz w:val="24"/>
          <w:szCs w:val="24"/>
        </w:rPr>
        <w:t>: Regularly review statements for any unfamiliar charges.</w:t>
      </w:r>
    </w:p>
    <w:p w14:paraId="15B98965"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Phishing Scams</w:t>
      </w:r>
      <w:r>
        <w:rPr>
          <w:color w:val="000000"/>
          <w:sz w:val="24"/>
          <w:szCs w:val="24"/>
        </w:rPr>
        <w:t>: Avoid clicking on suspicious emails or links pretending to be from utility providers.</w:t>
      </w:r>
    </w:p>
    <w:p w14:paraId="09D8B09A"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Fake Websites</w:t>
      </w:r>
      <w:r>
        <w:rPr>
          <w:color w:val="000000"/>
          <w:sz w:val="24"/>
          <w:szCs w:val="24"/>
        </w:rPr>
        <w:t>: Always use the official website or app to make payments.</w:t>
      </w:r>
    </w:p>
    <w:p w14:paraId="58FBAD4E"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3. Protecting Your Information</w:t>
      </w:r>
    </w:p>
    <w:p w14:paraId="4A346D5D"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Enable Alerts</w:t>
      </w:r>
      <w:r>
        <w:rPr>
          <w:color w:val="000000"/>
          <w:sz w:val="24"/>
          <w:szCs w:val="24"/>
        </w:rPr>
        <w:t>: Set up email or SMS notifications for transactions.</w:t>
      </w:r>
    </w:p>
    <w:p w14:paraId="5854756E"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Use Secure Connections</w:t>
      </w:r>
      <w:r>
        <w:rPr>
          <w:color w:val="000000"/>
          <w:sz w:val="24"/>
          <w:szCs w:val="24"/>
        </w:rPr>
        <w:t>: Avoid making payments on public Wi-Fi networks.</w:t>
      </w:r>
    </w:p>
    <w:p w14:paraId="3B29E556"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Two-Factor Authentication (2FA)</w:t>
      </w:r>
      <w:r>
        <w:rPr>
          <w:color w:val="000000"/>
          <w:sz w:val="24"/>
          <w:szCs w:val="24"/>
        </w:rPr>
        <w:t>: Add extra security by requiring a code in addition to your password.</w:t>
      </w:r>
    </w:p>
    <w:p w14:paraId="514FEF0E"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4. Steps to Take If You Spot an Issue</w:t>
      </w:r>
    </w:p>
    <w:p w14:paraId="0292CBA0"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Report Suspicious Transactions</w:t>
      </w:r>
      <w:r>
        <w:rPr>
          <w:color w:val="000000"/>
          <w:sz w:val="24"/>
          <w:szCs w:val="24"/>
        </w:rPr>
        <w:t>: Contact your utility provider or bank immediately.</w:t>
      </w:r>
    </w:p>
    <w:p w14:paraId="549A5CF1"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Request a Refund</w:t>
      </w:r>
      <w:r>
        <w:rPr>
          <w:color w:val="000000"/>
          <w:sz w:val="24"/>
          <w:szCs w:val="24"/>
        </w:rPr>
        <w:t>: If an error occurs, check the portal for dispute options.</w:t>
      </w:r>
    </w:p>
    <w:p w14:paraId="40EC5CA6" w14:textId="77777777" w:rsidR="00C52565" w:rsidRDefault="00000000">
      <w:pPr>
        <w:pBdr>
          <w:top w:val="nil"/>
          <w:left w:val="nil"/>
          <w:bottom w:val="nil"/>
          <w:right w:val="nil"/>
          <w:between w:val="nil"/>
        </w:pBdr>
        <w:spacing w:after="0" w:line="276" w:lineRule="auto"/>
        <w:jc w:val="both"/>
        <w:rPr>
          <w:color w:val="000000"/>
          <w:sz w:val="24"/>
          <w:szCs w:val="24"/>
        </w:rPr>
      </w:pPr>
      <w:r>
        <w:rPr>
          <w:b/>
          <w:color w:val="000000"/>
          <w:sz w:val="24"/>
          <w:szCs w:val="24"/>
        </w:rPr>
        <w:t>Update Your Credentials</w:t>
      </w:r>
      <w:r>
        <w:rPr>
          <w:color w:val="000000"/>
          <w:sz w:val="24"/>
          <w:szCs w:val="24"/>
        </w:rPr>
        <w:t>: Change passwords if you suspect unauthorized access.</w:t>
      </w:r>
    </w:p>
    <w:p w14:paraId="46AB27A4" w14:textId="77777777" w:rsidR="00C52565" w:rsidRDefault="00C52565">
      <w:pPr>
        <w:pBdr>
          <w:top w:val="nil"/>
          <w:left w:val="nil"/>
          <w:bottom w:val="nil"/>
          <w:right w:val="nil"/>
          <w:between w:val="nil"/>
        </w:pBdr>
        <w:spacing w:after="0" w:line="276" w:lineRule="auto"/>
        <w:jc w:val="both"/>
        <w:rPr>
          <w:color w:val="000000"/>
          <w:sz w:val="24"/>
          <w:szCs w:val="24"/>
        </w:rPr>
      </w:pPr>
    </w:p>
    <w:p w14:paraId="2F1CA887" w14:textId="77777777" w:rsidR="00C52565" w:rsidRDefault="00C52565">
      <w:pPr>
        <w:pBdr>
          <w:top w:val="nil"/>
          <w:left w:val="nil"/>
          <w:bottom w:val="nil"/>
          <w:right w:val="nil"/>
          <w:between w:val="nil"/>
        </w:pBdr>
        <w:spacing w:after="0" w:line="276" w:lineRule="auto"/>
        <w:rPr>
          <w:b/>
          <w:color w:val="70AD47"/>
          <w:sz w:val="24"/>
          <w:szCs w:val="24"/>
        </w:rPr>
      </w:pPr>
    </w:p>
    <w:p w14:paraId="797A16BC" w14:textId="77777777" w:rsidR="00C52565" w:rsidRDefault="00C52565">
      <w:pPr>
        <w:pBdr>
          <w:top w:val="nil"/>
          <w:left w:val="nil"/>
          <w:bottom w:val="nil"/>
          <w:right w:val="nil"/>
          <w:between w:val="nil"/>
        </w:pBdr>
        <w:spacing w:after="0" w:line="276" w:lineRule="auto"/>
        <w:rPr>
          <w:b/>
          <w:color w:val="70AD47"/>
          <w:sz w:val="24"/>
          <w:szCs w:val="24"/>
        </w:rPr>
      </w:pPr>
    </w:p>
    <w:p w14:paraId="5BC72660" w14:textId="77777777" w:rsidR="00C52565" w:rsidRDefault="00000000">
      <w:pPr>
        <w:pBdr>
          <w:top w:val="nil"/>
          <w:left w:val="nil"/>
          <w:bottom w:val="nil"/>
          <w:right w:val="nil"/>
          <w:between w:val="nil"/>
        </w:pBdr>
        <w:spacing w:after="0" w:line="276" w:lineRule="auto"/>
        <w:rPr>
          <w:b/>
          <w:color w:val="70AD47"/>
          <w:sz w:val="24"/>
          <w:szCs w:val="24"/>
        </w:rPr>
      </w:pPr>
      <w:r>
        <w:rPr>
          <w:b/>
          <w:color w:val="70AD47"/>
          <w:sz w:val="24"/>
          <w:szCs w:val="24"/>
        </w:rPr>
        <w:lastRenderedPageBreak/>
        <w:t>ENGAGING ACTIVITIES, YOU CAN ADD</w:t>
      </w:r>
    </w:p>
    <w:p w14:paraId="0218294A" w14:textId="77777777" w:rsidR="00C52565" w:rsidRDefault="00000000">
      <w:pPr>
        <w:numPr>
          <w:ilvl w:val="0"/>
          <w:numId w:val="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Portal Navigation Simulation</w:t>
      </w:r>
      <w:r>
        <w:rPr>
          <w:color w:val="000000"/>
          <w:sz w:val="24"/>
          <w:szCs w:val="24"/>
        </w:rPr>
        <w:t>: Participants simulate navigating an online payment portal, including logging in, entering payment details, and confirming payments.</w:t>
      </w:r>
    </w:p>
    <w:p w14:paraId="73F4AB62" w14:textId="77777777" w:rsidR="00C52565" w:rsidRDefault="00000000">
      <w:pPr>
        <w:numPr>
          <w:ilvl w:val="0"/>
          <w:numId w:val="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Tax Return Relay</w:t>
      </w:r>
      <w:r>
        <w:rPr>
          <w:color w:val="000000"/>
          <w:sz w:val="24"/>
          <w:szCs w:val="24"/>
        </w:rPr>
        <w:t>: Participants move from station to station, completing steps to fill out and submit a tax return, such as entering personal details and income information.</w:t>
      </w:r>
    </w:p>
    <w:p w14:paraId="0C5FD4F4" w14:textId="77777777" w:rsidR="00C52565" w:rsidRDefault="00000000">
      <w:pPr>
        <w:numPr>
          <w:ilvl w:val="0"/>
          <w:numId w:val="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Role-Playing Scenarios</w:t>
      </w:r>
      <w:r>
        <w:rPr>
          <w:color w:val="000000"/>
          <w:sz w:val="24"/>
          <w:szCs w:val="24"/>
        </w:rPr>
        <w:t>: Participants practice handling online payments and tax returns through role-playing scenarios, such as making a payment or resolving a payment issue.</w:t>
      </w:r>
    </w:p>
    <w:p w14:paraId="537952E8" w14:textId="77777777" w:rsidR="00C52565" w:rsidRDefault="00000000">
      <w:pPr>
        <w:numPr>
          <w:ilvl w:val="0"/>
          <w:numId w:val="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Interactive Quiz</w:t>
      </w:r>
      <w:r>
        <w:rPr>
          <w:color w:val="000000"/>
          <w:sz w:val="24"/>
          <w:szCs w:val="24"/>
        </w:rPr>
        <w:t>: Using a platform like Kahoot! this quiz reinforces knowledge of online payment systems. Participants answer questions in real-time using their devices, and the correct answers are discussed with additional explanations provided as needed.</w:t>
      </w:r>
    </w:p>
    <w:p w14:paraId="706E65F2" w14:textId="77777777" w:rsidR="00C52565" w:rsidRDefault="00000000">
      <w:pPr>
        <w:numPr>
          <w:ilvl w:val="0"/>
          <w:numId w:val="36"/>
        </w:numPr>
        <w:pBdr>
          <w:top w:val="nil"/>
          <w:left w:val="nil"/>
          <w:bottom w:val="nil"/>
          <w:right w:val="nil"/>
          <w:between w:val="nil"/>
        </w:pBdr>
        <w:spacing w:after="0" w:line="276" w:lineRule="auto"/>
        <w:ind w:left="0" w:firstLine="426"/>
        <w:rPr>
          <w:color w:val="000000"/>
          <w:sz w:val="24"/>
          <w:szCs w:val="24"/>
        </w:rPr>
      </w:pPr>
      <w:r>
        <w:rPr>
          <w:b/>
          <w:color w:val="000000"/>
          <w:sz w:val="24"/>
          <w:szCs w:val="24"/>
        </w:rPr>
        <w:t>Receipt Management Exercise</w:t>
      </w:r>
      <w:r>
        <w:rPr>
          <w:color w:val="000000"/>
          <w:sz w:val="24"/>
          <w:szCs w:val="24"/>
        </w:rPr>
        <w:t>: Participants practice downloading, saving, and organizing digital receipts, ensuring they understand the importance of record-keeping.</w:t>
      </w:r>
    </w:p>
    <w:p w14:paraId="5649E2AF" w14:textId="77777777" w:rsidR="00C52565" w:rsidRDefault="00C52565">
      <w:pPr>
        <w:pBdr>
          <w:top w:val="nil"/>
          <w:left w:val="nil"/>
          <w:bottom w:val="nil"/>
          <w:right w:val="nil"/>
          <w:between w:val="nil"/>
        </w:pBdr>
        <w:spacing w:after="0" w:line="276" w:lineRule="auto"/>
        <w:ind w:left="426"/>
        <w:rPr>
          <w:color w:val="000000"/>
          <w:sz w:val="24"/>
          <w:szCs w:val="24"/>
        </w:rPr>
      </w:pPr>
    </w:p>
    <w:p w14:paraId="6B8A3175"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ind w:left="360"/>
        <w:rPr>
          <w:b/>
          <w:color w:val="70AD47"/>
          <w:sz w:val="24"/>
          <w:szCs w:val="24"/>
        </w:rPr>
      </w:pPr>
      <w:r>
        <w:rPr>
          <w:sz w:val="24"/>
          <w:szCs w:val="24"/>
        </w:rPr>
        <w:t xml:space="preserve">     </w:t>
      </w:r>
      <w:r>
        <w:rPr>
          <w:b/>
          <w:color w:val="70AD47"/>
          <w:sz w:val="24"/>
          <w:szCs w:val="24"/>
        </w:rPr>
        <w:t>Action 3. Debriefing and Closure</w:t>
      </w:r>
    </w:p>
    <w:p w14:paraId="2F984633" w14:textId="77777777" w:rsidR="00C52565" w:rsidRDefault="00C52565">
      <w:pPr>
        <w:keepNext/>
        <w:pBdr>
          <w:top w:val="nil"/>
          <w:left w:val="nil"/>
          <w:bottom w:val="nil"/>
          <w:right w:val="nil"/>
          <w:between w:val="nil"/>
        </w:pBdr>
        <w:spacing w:after="0" w:line="276" w:lineRule="auto"/>
        <w:ind w:left="720"/>
        <w:jc w:val="both"/>
        <w:rPr>
          <w:color w:val="222222"/>
          <w:sz w:val="24"/>
          <w:szCs w:val="24"/>
        </w:rPr>
      </w:pPr>
    </w:p>
    <w:p w14:paraId="7FC9CD31" w14:textId="77777777" w:rsidR="00C52565" w:rsidRDefault="00000000">
      <w:pPr>
        <w:keepNext/>
        <w:spacing w:after="0" w:line="276" w:lineRule="auto"/>
        <w:jc w:val="both"/>
        <w:rPr>
          <w:color w:val="222222"/>
        </w:rPr>
      </w:pPr>
      <w:r>
        <w:rPr>
          <w:color w:val="222222"/>
          <w:sz w:val="24"/>
          <w:szCs w:val="24"/>
        </w:rPr>
        <w:t>The trainer summarizes the content of the session, and the main topics discussed during the training. He/she clarifies possible doubts and questions, offers support to the participants who still might have technical</w:t>
      </w:r>
      <w:r>
        <w:rPr>
          <w:color w:val="222222"/>
        </w:rPr>
        <w:t xml:space="preserve"> difficulties. The trainer gives out feedback forms and asks the participants what their feelings are now, at the end of the training and how they intend to use the learned information in the future.  </w:t>
      </w:r>
    </w:p>
    <w:p w14:paraId="7BD1D99E" w14:textId="77777777" w:rsidR="00C52565" w:rsidRDefault="00C52565">
      <w:pPr>
        <w:keepNext/>
        <w:spacing w:after="0" w:line="276" w:lineRule="auto"/>
        <w:jc w:val="both"/>
        <w:rPr>
          <w:color w:val="222222"/>
        </w:rPr>
      </w:pPr>
    </w:p>
    <w:p w14:paraId="3C967650" w14:textId="77777777" w:rsidR="00C52565" w:rsidRDefault="00000000">
      <w:pPr>
        <w:keepNext/>
        <w:pBdr>
          <w:top w:val="single" w:sz="4" w:space="1" w:color="70AD47"/>
          <w:left w:val="single" w:sz="4" w:space="4" w:color="70AD47"/>
          <w:bottom w:val="single" w:sz="4" w:space="1" w:color="70AD47"/>
          <w:right w:val="single" w:sz="4" w:space="4" w:color="70AD47"/>
        </w:pBdr>
        <w:spacing w:after="0" w:line="276" w:lineRule="auto"/>
        <w:ind w:left="360"/>
        <w:rPr>
          <w:b/>
          <w:color w:val="70AD47"/>
          <w:sz w:val="24"/>
          <w:szCs w:val="24"/>
        </w:rPr>
      </w:pPr>
      <w:r>
        <w:t xml:space="preserve">     </w:t>
      </w:r>
      <w:r>
        <w:rPr>
          <w:b/>
          <w:color w:val="70AD47"/>
          <w:sz w:val="24"/>
          <w:szCs w:val="24"/>
        </w:rPr>
        <w:t>Action 4. Survey on acquired knowledge- Knowledge evaluation T6</w:t>
      </w:r>
    </w:p>
    <w:p w14:paraId="7345B4E6" w14:textId="77777777" w:rsidR="00C52565" w:rsidRDefault="00C52565">
      <w:pPr>
        <w:keepNext/>
        <w:pBdr>
          <w:top w:val="nil"/>
          <w:left w:val="nil"/>
          <w:bottom w:val="nil"/>
          <w:right w:val="nil"/>
          <w:between w:val="nil"/>
        </w:pBdr>
        <w:spacing w:after="0" w:line="276" w:lineRule="auto"/>
        <w:ind w:left="720"/>
        <w:jc w:val="both"/>
        <w:rPr>
          <w:color w:val="000000"/>
        </w:rPr>
      </w:pPr>
    </w:p>
    <w:p w14:paraId="5439D397" w14:textId="77777777" w:rsidR="00C52565" w:rsidRDefault="00000000">
      <w:pPr>
        <w:keepNext/>
        <w:spacing w:after="0" w:line="276" w:lineRule="auto"/>
        <w:jc w:val="both"/>
        <w:rPr>
          <w:color w:val="222222"/>
        </w:rPr>
      </w:pPr>
      <w:r>
        <w:t>The trainer will apply the knowledge verification questionnaire that was used in Module 1 to assess the progress made by the trainees after completing all six modules.</w:t>
      </w:r>
    </w:p>
    <w:p w14:paraId="49772165" w14:textId="77777777" w:rsidR="00C52565" w:rsidRDefault="00C52565">
      <w:pPr>
        <w:pBdr>
          <w:top w:val="nil"/>
          <w:left w:val="nil"/>
          <w:bottom w:val="nil"/>
          <w:right w:val="nil"/>
          <w:between w:val="nil"/>
        </w:pBdr>
        <w:spacing w:after="0" w:line="276" w:lineRule="auto"/>
        <w:rPr>
          <w:color w:val="000000"/>
          <w:sz w:val="24"/>
          <w:szCs w:val="24"/>
        </w:rPr>
      </w:pPr>
    </w:p>
    <w:p w14:paraId="7A48FBDA" w14:textId="77777777" w:rsidR="00C52565" w:rsidRDefault="00C52565">
      <w:pPr>
        <w:pBdr>
          <w:top w:val="nil"/>
          <w:left w:val="nil"/>
          <w:bottom w:val="nil"/>
          <w:right w:val="nil"/>
          <w:between w:val="nil"/>
        </w:pBdr>
        <w:spacing w:after="0" w:line="276" w:lineRule="auto"/>
        <w:rPr>
          <w:color w:val="000000"/>
          <w:sz w:val="24"/>
          <w:szCs w:val="24"/>
        </w:rPr>
      </w:pPr>
    </w:p>
    <w:p w14:paraId="5CF2C411" w14:textId="77777777" w:rsidR="00C52565" w:rsidRDefault="00C52565">
      <w:pPr>
        <w:pBdr>
          <w:top w:val="nil"/>
          <w:left w:val="nil"/>
          <w:bottom w:val="nil"/>
          <w:right w:val="nil"/>
          <w:between w:val="nil"/>
        </w:pBdr>
        <w:spacing w:after="0" w:line="276" w:lineRule="auto"/>
        <w:rPr>
          <w:color w:val="000000"/>
          <w:sz w:val="24"/>
          <w:szCs w:val="24"/>
        </w:rPr>
      </w:pPr>
    </w:p>
    <w:p w14:paraId="6858B357" w14:textId="77777777" w:rsidR="00C52565" w:rsidRDefault="00C52565">
      <w:pPr>
        <w:pBdr>
          <w:top w:val="nil"/>
          <w:left w:val="nil"/>
          <w:bottom w:val="nil"/>
          <w:right w:val="nil"/>
          <w:between w:val="nil"/>
        </w:pBdr>
        <w:spacing w:after="0" w:line="276" w:lineRule="auto"/>
        <w:rPr>
          <w:color w:val="000000"/>
          <w:sz w:val="24"/>
          <w:szCs w:val="24"/>
        </w:rPr>
      </w:pPr>
    </w:p>
    <w:p w14:paraId="2DE4F16A" w14:textId="77777777" w:rsidR="00C52565" w:rsidRDefault="00C52565">
      <w:pPr>
        <w:pBdr>
          <w:top w:val="nil"/>
          <w:left w:val="nil"/>
          <w:bottom w:val="nil"/>
          <w:right w:val="nil"/>
          <w:between w:val="nil"/>
        </w:pBdr>
        <w:spacing w:after="0" w:line="276" w:lineRule="auto"/>
        <w:rPr>
          <w:color w:val="000000"/>
          <w:sz w:val="24"/>
          <w:szCs w:val="24"/>
        </w:rPr>
      </w:pPr>
    </w:p>
    <w:p w14:paraId="430E3D0F" w14:textId="77777777" w:rsidR="00C52565" w:rsidRDefault="00C52565">
      <w:pPr>
        <w:pBdr>
          <w:top w:val="nil"/>
          <w:left w:val="nil"/>
          <w:bottom w:val="nil"/>
          <w:right w:val="nil"/>
          <w:between w:val="nil"/>
        </w:pBdr>
        <w:spacing w:after="0" w:line="276" w:lineRule="auto"/>
        <w:rPr>
          <w:color w:val="000000"/>
          <w:sz w:val="24"/>
          <w:szCs w:val="24"/>
        </w:rPr>
      </w:pPr>
    </w:p>
    <w:p w14:paraId="14494237" w14:textId="77777777" w:rsidR="00C52565" w:rsidRDefault="00C52565">
      <w:pPr>
        <w:pBdr>
          <w:top w:val="nil"/>
          <w:left w:val="nil"/>
          <w:bottom w:val="nil"/>
          <w:right w:val="nil"/>
          <w:between w:val="nil"/>
        </w:pBdr>
        <w:spacing w:after="0" w:line="276" w:lineRule="auto"/>
        <w:rPr>
          <w:color w:val="000000"/>
          <w:sz w:val="24"/>
          <w:szCs w:val="24"/>
        </w:rPr>
      </w:pPr>
    </w:p>
    <w:p w14:paraId="597E02AF" w14:textId="77777777" w:rsidR="00C52565" w:rsidRDefault="00C52565">
      <w:pPr>
        <w:pBdr>
          <w:top w:val="nil"/>
          <w:left w:val="nil"/>
          <w:bottom w:val="nil"/>
          <w:right w:val="nil"/>
          <w:between w:val="nil"/>
        </w:pBdr>
        <w:spacing w:after="0" w:line="276" w:lineRule="auto"/>
        <w:rPr>
          <w:color w:val="000000"/>
          <w:sz w:val="24"/>
          <w:szCs w:val="24"/>
        </w:rPr>
      </w:pPr>
    </w:p>
    <w:p w14:paraId="5239D115" w14:textId="77777777" w:rsidR="00C52565" w:rsidRDefault="00C52565">
      <w:pPr>
        <w:pBdr>
          <w:top w:val="nil"/>
          <w:left w:val="nil"/>
          <w:bottom w:val="nil"/>
          <w:right w:val="nil"/>
          <w:between w:val="nil"/>
        </w:pBdr>
        <w:spacing w:after="0" w:line="276" w:lineRule="auto"/>
        <w:rPr>
          <w:color w:val="000000"/>
          <w:sz w:val="24"/>
          <w:szCs w:val="24"/>
        </w:rPr>
      </w:pPr>
    </w:p>
    <w:p w14:paraId="0F1706D9" w14:textId="77777777" w:rsidR="00C52565" w:rsidRDefault="00C52565">
      <w:pPr>
        <w:pBdr>
          <w:top w:val="nil"/>
          <w:left w:val="nil"/>
          <w:bottom w:val="nil"/>
          <w:right w:val="nil"/>
          <w:between w:val="nil"/>
        </w:pBdr>
        <w:spacing w:after="0" w:line="276" w:lineRule="auto"/>
        <w:rPr>
          <w:color w:val="000000"/>
          <w:sz w:val="24"/>
          <w:szCs w:val="24"/>
        </w:rPr>
      </w:pPr>
    </w:p>
    <w:p w14:paraId="016E5BBF" w14:textId="77777777" w:rsidR="00C52565" w:rsidRDefault="00C52565">
      <w:pPr>
        <w:pBdr>
          <w:top w:val="nil"/>
          <w:left w:val="nil"/>
          <w:bottom w:val="nil"/>
          <w:right w:val="nil"/>
          <w:between w:val="nil"/>
        </w:pBdr>
        <w:spacing w:after="0" w:line="276" w:lineRule="auto"/>
        <w:rPr>
          <w:color w:val="000000"/>
          <w:sz w:val="24"/>
          <w:szCs w:val="24"/>
        </w:rPr>
      </w:pPr>
    </w:p>
    <w:p w14:paraId="01C2689C" w14:textId="77777777" w:rsidR="00C52565" w:rsidRDefault="00C52565">
      <w:pPr>
        <w:pBdr>
          <w:top w:val="nil"/>
          <w:left w:val="nil"/>
          <w:bottom w:val="nil"/>
          <w:right w:val="nil"/>
          <w:between w:val="nil"/>
        </w:pBdr>
        <w:spacing w:after="0" w:line="276" w:lineRule="auto"/>
        <w:rPr>
          <w:color w:val="000000"/>
          <w:sz w:val="24"/>
          <w:szCs w:val="24"/>
        </w:rPr>
      </w:pPr>
    </w:p>
    <w:p w14:paraId="1A33E152"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line="276" w:lineRule="auto"/>
        <w:rPr>
          <w:rFonts w:ascii="Calibri" w:eastAsia="Calibri" w:hAnsi="Calibri" w:cs="Calibri"/>
          <w:b/>
          <w:color w:val="70AD47"/>
          <w:sz w:val="32"/>
          <w:szCs w:val="32"/>
        </w:rPr>
      </w:pPr>
      <w:bookmarkStart w:id="36" w:name="_Toc195173734"/>
      <w:r>
        <w:rPr>
          <w:rFonts w:ascii="Calibri" w:eastAsia="Calibri" w:hAnsi="Calibri" w:cs="Calibri"/>
          <w:b/>
          <w:color w:val="70AD47"/>
          <w:sz w:val="32"/>
          <w:szCs w:val="32"/>
        </w:rPr>
        <w:lastRenderedPageBreak/>
        <w:t>FINAL THOUGHTS</w:t>
      </w:r>
      <w:bookmarkEnd w:id="36"/>
    </w:p>
    <w:p w14:paraId="5357D20D" w14:textId="77777777" w:rsidR="00C52565" w:rsidRDefault="00C52565">
      <w:pPr>
        <w:pBdr>
          <w:top w:val="nil"/>
          <w:left w:val="nil"/>
          <w:bottom w:val="nil"/>
          <w:right w:val="nil"/>
          <w:between w:val="nil"/>
        </w:pBdr>
        <w:spacing w:after="0" w:line="276" w:lineRule="auto"/>
        <w:rPr>
          <w:b/>
          <w:color w:val="EE0000"/>
          <w:sz w:val="24"/>
          <w:szCs w:val="24"/>
        </w:rPr>
      </w:pPr>
    </w:p>
    <w:p w14:paraId="6B22244F"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By completing these modules, participants will be well-equipped to navigate the digital financial world with confidence and security. The combination of theoretical knowledge and practical exercises ensures a comprehensive learning experience, empowering participants to manage their finances digitally. Trainers are encouraged to use the provided materials and activities to create an engaging and supportive learning environment, fostering trust and confidence in digital financial solutions.</w:t>
      </w:r>
    </w:p>
    <w:p w14:paraId="17D7DC4B" w14:textId="77777777" w:rsidR="00C52565" w:rsidRDefault="00000000">
      <w:pPr>
        <w:pBdr>
          <w:top w:val="nil"/>
          <w:left w:val="nil"/>
          <w:bottom w:val="nil"/>
          <w:right w:val="nil"/>
          <w:between w:val="nil"/>
        </w:pBdr>
        <w:spacing w:after="0" w:line="276" w:lineRule="auto"/>
        <w:rPr>
          <w:b/>
          <w:color w:val="000000"/>
          <w:sz w:val="24"/>
          <w:szCs w:val="24"/>
        </w:rPr>
      </w:pPr>
      <w:r>
        <w:rPr>
          <w:b/>
          <w:color w:val="000000"/>
          <w:sz w:val="24"/>
          <w:szCs w:val="24"/>
        </w:rPr>
        <w:t>Techniques to Implement the Modules More Effectively</w:t>
      </w:r>
    </w:p>
    <w:p w14:paraId="4F2AEACF"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Interactive Learning</w:t>
      </w:r>
      <w:r>
        <w:rPr>
          <w:color w:val="000000"/>
          <w:sz w:val="24"/>
          <w:szCs w:val="24"/>
        </w:rPr>
        <w:t>: Incorporate interactive elements such as quizzes, simulations, and role-playing scenarios to keep participants engaged. Tools like Kahoot! can be used for real-time quizzes, while role-playing exercises can help participants practice real-world scenarios.</w:t>
      </w:r>
    </w:p>
    <w:p w14:paraId="3C7EDE91"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Blended Learning Approach</w:t>
      </w:r>
      <w:r>
        <w:rPr>
          <w:color w:val="000000"/>
          <w:sz w:val="24"/>
          <w:szCs w:val="24"/>
        </w:rPr>
        <w:t>: Utilize a mix of face-to-face and online training to cater to different learning preferences. Face-to-face sessions can focus on discussions and hands-on activities, while online sessions can include videos, practical exercises, and collaborative work.</w:t>
      </w:r>
    </w:p>
    <w:p w14:paraId="6A2D3292"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Personalized Feedback</w:t>
      </w:r>
      <w:r>
        <w:rPr>
          <w:color w:val="000000"/>
          <w:sz w:val="24"/>
          <w:szCs w:val="24"/>
        </w:rPr>
        <w:t>: Provide personalized feedback to participants during and after activities. This helps them understand their strengths and areas for improvement, enhancing their learning experience.</w:t>
      </w:r>
    </w:p>
    <w:p w14:paraId="62F9F955"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Real-World Examples</w:t>
      </w:r>
      <w:r>
        <w:rPr>
          <w:color w:val="000000"/>
          <w:sz w:val="24"/>
          <w:szCs w:val="24"/>
        </w:rPr>
        <w:t>: Use real-world examples and case studies to illustrate key concepts. This makes the material more relatable and helps participants understand how to apply what they’ve learned in their daily lives.</w:t>
      </w:r>
    </w:p>
    <w:p w14:paraId="2ADF1A1B"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Group Activities</w:t>
      </w:r>
      <w:r>
        <w:rPr>
          <w:color w:val="000000"/>
          <w:sz w:val="24"/>
          <w:szCs w:val="24"/>
        </w:rPr>
        <w:t>: Encourage group activities and discussions to foster collaboration and peer learning. Group work can help participants learn from each other’s experiences and perspectives.</w:t>
      </w:r>
    </w:p>
    <w:p w14:paraId="4BF94AAF"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Regular Assessments</w:t>
      </w:r>
      <w:r>
        <w:rPr>
          <w:color w:val="000000"/>
          <w:sz w:val="24"/>
          <w:szCs w:val="24"/>
        </w:rPr>
        <w:t>: Conduct regular assessments to gauge participants’ understanding and retention of the material. This can include quizzes, practical exercises, and group discussions.</w:t>
      </w:r>
    </w:p>
    <w:p w14:paraId="35B3035A"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Supportive Environment</w:t>
      </w:r>
      <w:r>
        <w:rPr>
          <w:color w:val="000000"/>
          <w:sz w:val="24"/>
          <w:szCs w:val="24"/>
        </w:rPr>
        <w:t>: Create a supportive and inclusive learning environment where participants feel comfortable asking questions and sharing their experiences. This can enhance their confidence and engagement.</w:t>
      </w:r>
    </w:p>
    <w:p w14:paraId="2F945D20" w14:textId="77777777" w:rsidR="00C52565" w:rsidRDefault="00000000">
      <w:pPr>
        <w:numPr>
          <w:ilvl w:val="0"/>
          <w:numId w:val="38"/>
        </w:numPr>
        <w:pBdr>
          <w:top w:val="nil"/>
          <w:left w:val="nil"/>
          <w:bottom w:val="nil"/>
          <w:right w:val="nil"/>
          <w:between w:val="nil"/>
        </w:pBdr>
        <w:spacing w:after="0" w:line="276" w:lineRule="auto"/>
        <w:ind w:left="0" w:firstLine="426"/>
        <w:jc w:val="both"/>
        <w:rPr>
          <w:color w:val="000000"/>
          <w:sz w:val="24"/>
          <w:szCs w:val="24"/>
        </w:rPr>
      </w:pPr>
      <w:r>
        <w:rPr>
          <w:b/>
          <w:color w:val="000000"/>
          <w:sz w:val="24"/>
          <w:szCs w:val="24"/>
        </w:rPr>
        <w:t>Follow-Up Sessions</w:t>
      </w:r>
      <w:r>
        <w:rPr>
          <w:color w:val="000000"/>
          <w:sz w:val="24"/>
          <w:szCs w:val="24"/>
        </w:rPr>
        <w:t>: Schedule follow-up sessions to reinforce learning and address any questions or challenges participants may have encountered. This helps ensure long-term retention and application of the material.</w:t>
      </w:r>
    </w:p>
    <w:p w14:paraId="69C56EC3" w14:textId="77777777" w:rsidR="00C52565" w:rsidRDefault="00C52565">
      <w:pPr>
        <w:pBdr>
          <w:top w:val="nil"/>
          <w:left w:val="nil"/>
          <w:bottom w:val="nil"/>
          <w:right w:val="nil"/>
          <w:between w:val="nil"/>
        </w:pBdr>
        <w:spacing w:after="0" w:line="276" w:lineRule="auto"/>
        <w:rPr>
          <w:color w:val="000000"/>
          <w:sz w:val="24"/>
          <w:szCs w:val="24"/>
        </w:rPr>
      </w:pPr>
    </w:p>
    <w:p w14:paraId="56371C62" w14:textId="77777777" w:rsidR="00C52565"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By implementing these techniques, trainers can enhance the effectiveness of the modules, ensuring that participants not only learn the essential skills but also feel confident in applying them in their daily lives. This comprehensive approach will help build a strong foundation of digital financial literacy, empowering participants to navigate the digital financial landscape with ease and security.</w:t>
      </w:r>
    </w:p>
    <w:p w14:paraId="1B48CADF" w14:textId="77777777" w:rsidR="00C52565" w:rsidRDefault="00000000">
      <w:pPr>
        <w:pStyle w:val="Heading1"/>
        <w:pBdr>
          <w:top w:val="single" w:sz="4" w:space="1" w:color="70AD47"/>
          <w:left w:val="single" w:sz="4" w:space="4" w:color="70AD47"/>
          <w:bottom w:val="single" w:sz="4" w:space="1" w:color="70AD47"/>
          <w:right w:val="single" w:sz="4" w:space="4" w:color="70AD47"/>
        </w:pBdr>
        <w:spacing w:before="0" w:after="0" w:line="276" w:lineRule="auto"/>
        <w:rPr>
          <w:rFonts w:ascii="Calibri" w:eastAsia="Calibri" w:hAnsi="Calibri" w:cs="Calibri"/>
          <w:b/>
          <w:color w:val="70AD47"/>
          <w:sz w:val="32"/>
          <w:szCs w:val="32"/>
        </w:rPr>
      </w:pPr>
      <w:bookmarkStart w:id="37" w:name="_Toc195173735"/>
      <w:r>
        <w:rPr>
          <w:rFonts w:ascii="Calibri" w:eastAsia="Calibri" w:hAnsi="Calibri" w:cs="Calibri"/>
          <w:b/>
          <w:color w:val="70AD47"/>
          <w:sz w:val="32"/>
          <w:szCs w:val="32"/>
        </w:rPr>
        <w:lastRenderedPageBreak/>
        <w:t>BIBLIOGRAPHY</w:t>
      </w:r>
      <w:bookmarkEnd w:id="37"/>
    </w:p>
    <w:p w14:paraId="529B9CBC" w14:textId="77777777" w:rsidR="00C52565" w:rsidRDefault="00C52565">
      <w:pPr>
        <w:pBdr>
          <w:top w:val="nil"/>
          <w:left w:val="nil"/>
          <w:bottom w:val="nil"/>
          <w:right w:val="nil"/>
          <w:between w:val="nil"/>
        </w:pBdr>
        <w:spacing w:after="0" w:line="276" w:lineRule="auto"/>
      </w:pPr>
    </w:p>
    <w:p w14:paraId="36D8BC54" w14:textId="77777777" w:rsidR="00C52565" w:rsidRDefault="00C52565">
      <w:pPr>
        <w:numPr>
          <w:ilvl w:val="0"/>
          <w:numId w:val="127"/>
        </w:numPr>
        <w:tabs>
          <w:tab w:val="left" w:pos="284"/>
        </w:tabs>
        <w:spacing w:after="0" w:line="276" w:lineRule="auto"/>
        <w:ind w:left="0" w:firstLine="0"/>
      </w:pPr>
      <w:hyperlink r:id="rId119">
        <w:r>
          <w:rPr>
            <w:u w:val="single"/>
          </w:rPr>
          <w:t>https://www.digitaltrends.com/mobile/guide-to-android/</w:t>
        </w:r>
      </w:hyperlink>
    </w:p>
    <w:p w14:paraId="33BDA8CD" w14:textId="77777777" w:rsidR="00C52565" w:rsidRDefault="00C52565">
      <w:pPr>
        <w:numPr>
          <w:ilvl w:val="0"/>
          <w:numId w:val="127"/>
        </w:numPr>
        <w:tabs>
          <w:tab w:val="left" w:pos="284"/>
        </w:tabs>
        <w:spacing w:after="0" w:line="276" w:lineRule="auto"/>
        <w:ind w:left="0" w:firstLine="0"/>
      </w:pPr>
      <w:hyperlink r:id="rId120">
        <w:r>
          <w:rPr>
            <w:u w:val="single"/>
          </w:rPr>
          <w:t>https://edu.gcfglobal.org/en/androidbasics/getting-started-with-your-device/1/</w:t>
        </w:r>
      </w:hyperlink>
      <w:r>
        <w:t xml:space="preserve"> </w:t>
      </w:r>
    </w:p>
    <w:p w14:paraId="0E01827D" w14:textId="77777777" w:rsidR="00C52565" w:rsidRDefault="00C52565">
      <w:pPr>
        <w:numPr>
          <w:ilvl w:val="0"/>
          <w:numId w:val="127"/>
        </w:numPr>
        <w:tabs>
          <w:tab w:val="left" w:pos="284"/>
        </w:tabs>
        <w:spacing w:after="0" w:line="276" w:lineRule="auto"/>
        <w:ind w:left="0" w:firstLine="0"/>
      </w:pPr>
      <w:hyperlink r:id="rId121">
        <w:r>
          <w:rPr>
            <w:u w:val="single"/>
          </w:rPr>
          <w:t>https://edu.gcfglobal.org/en/androidbasics/</w:t>
        </w:r>
      </w:hyperlink>
    </w:p>
    <w:p w14:paraId="6AF7A9DC" w14:textId="77777777" w:rsidR="00C52565" w:rsidRDefault="00C52565">
      <w:pPr>
        <w:numPr>
          <w:ilvl w:val="0"/>
          <w:numId w:val="127"/>
        </w:numPr>
        <w:tabs>
          <w:tab w:val="left" w:pos="284"/>
        </w:tabs>
        <w:spacing w:after="0" w:line="276" w:lineRule="auto"/>
        <w:ind w:left="0" w:firstLine="0"/>
      </w:pPr>
      <w:hyperlink r:id="rId122">
        <w:r>
          <w:rPr>
            <w:u w:val="single"/>
          </w:rPr>
          <w:t>https://support.google.com/android/answer/12761388?sjid=2735699982701396101-EU&amp;hl=en</w:t>
        </w:r>
      </w:hyperlink>
    </w:p>
    <w:p w14:paraId="3A3C3C75" w14:textId="77777777" w:rsidR="00C52565" w:rsidRDefault="00C52565">
      <w:pPr>
        <w:numPr>
          <w:ilvl w:val="0"/>
          <w:numId w:val="127"/>
        </w:numPr>
        <w:tabs>
          <w:tab w:val="left" w:pos="284"/>
        </w:tabs>
        <w:spacing w:after="0" w:line="276" w:lineRule="auto"/>
        <w:ind w:left="0" w:firstLine="0"/>
      </w:pPr>
      <w:hyperlink r:id="rId123">
        <w:r>
          <w:rPr>
            <w:u w:val="single"/>
          </w:rPr>
          <w:t>https://guidebooks.google.com/android/getstarted</w:t>
        </w:r>
      </w:hyperlink>
      <w:r>
        <w:t xml:space="preserve"> </w:t>
      </w:r>
    </w:p>
    <w:p w14:paraId="33E81EC2" w14:textId="77777777" w:rsidR="00C52565" w:rsidRDefault="00C52565">
      <w:pPr>
        <w:numPr>
          <w:ilvl w:val="0"/>
          <w:numId w:val="127"/>
        </w:numPr>
        <w:pBdr>
          <w:top w:val="nil"/>
          <w:left w:val="nil"/>
          <w:bottom w:val="nil"/>
          <w:right w:val="nil"/>
          <w:between w:val="nil"/>
        </w:pBdr>
        <w:tabs>
          <w:tab w:val="left" w:pos="284"/>
        </w:tabs>
        <w:spacing w:after="0" w:line="276" w:lineRule="auto"/>
        <w:ind w:left="0" w:firstLine="0"/>
      </w:pPr>
      <w:hyperlink r:id="rId124">
        <w:r>
          <w:rPr>
            <w:u w:val="single"/>
          </w:rPr>
          <w:t>https://guidebooks.google.com/android/getstarted/gesturenavigation?hl=en&amp;sjid=2735699982701396101-EU</w:t>
        </w:r>
      </w:hyperlink>
    </w:p>
    <w:p w14:paraId="6AF0D28A" w14:textId="77777777" w:rsidR="00C52565" w:rsidRDefault="00C52565">
      <w:pPr>
        <w:numPr>
          <w:ilvl w:val="1"/>
          <w:numId w:val="127"/>
        </w:numPr>
        <w:tabs>
          <w:tab w:val="left" w:pos="284"/>
        </w:tabs>
        <w:spacing w:after="0" w:line="276" w:lineRule="auto"/>
        <w:ind w:left="0" w:firstLine="0"/>
      </w:pPr>
      <w:hyperlink r:id="rId125">
        <w:r>
          <w:rPr>
            <w:u w:val="single"/>
          </w:rPr>
          <w:t>https://guidebooks.google.com/android/getstarted</w:t>
        </w:r>
      </w:hyperlink>
    </w:p>
    <w:p w14:paraId="33C9DEB6" w14:textId="77777777" w:rsidR="00C52565" w:rsidRDefault="00C52565">
      <w:pPr>
        <w:numPr>
          <w:ilvl w:val="1"/>
          <w:numId w:val="127"/>
        </w:numPr>
        <w:tabs>
          <w:tab w:val="left" w:pos="284"/>
        </w:tabs>
        <w:spacing w:after="0" w:line="276" w:lineRule="auto"/>
        <w:ind w:left="0" w:firstLine="0"/>
      </w:pPr>
      <w:hyperlink r:id="rId126">
        <w:r>
          <w:rPr>
            <w:u w:val="single"/>
          </w:rPr>
          <w:t>https://guidebooks.google.com/get-started-with-google</w:t>
        </w:r>
      </w:hyperlink>
    </w:p>
    <w:p w14:paraId="6271B937" w14:textId="77777777" w:rsidR="00C52565" w:rsidRDefault="00C52565">
      <w:pPr>
        <w:numPr>
          <w:ilvl w:val="1"/>
          <w:numId w:val="127"/>
        </w:numPr>
        <w:tabs>
          <w:tab w:val="left" w:pos="284"/>
        </w:tabs>
        <w:spacing w:after="0" w:line="276" w:lineRule="auto"/>
        <w:ind w:left="0" w:firstLine="0"/>
      </w:pPr>
      <w:hyperlink r:id="rId127">
        <w:r>
          <w:rPr>
            <w:u w:val="single"/>
          </w:rPr>
          <w:t>https://guidebooks.google.com/get-started-with-google/get-started/icons-on-your-phone</w:t>
        </w:r>
      </w:hyperlink>
    </w:p>
    <w:p w14:paraId="3FDB6FA9" w14:textId="77777777" w:rsidR="00C52565" w:rsidRDefault="00C52565">
      <w:pPr>
        <w:numPr>
          <w:ilvl w:val="1"/>
          <w:numId w:val="127"/>
        </w:numPr>
        <w:tabs>
          <w:tab w:val="left" w:pos="284"/>
        </w:tabs>
        <w:spacing w:after="0" w:line="276" w:lineRule="auto"/>
        <w:ind w:left="0" w:firstLine="0"/>
      </w:pPr>
      <w:hyperlink r:id="rId128">
        <w:r>
          <w:rPr>
            <w:u w:val="single"/>
          </w:rPr>
          <w:t>https://guidebooks.google.com/get-started-with-google/get-started/how-to-get-around-on-your-phone</w:t>
        </w:r>
      </w:hyperlink>
    </w:p>
    <w:p w14:paraId="605789D3" w14:textId="77777777" w:rsidR="00C52565" w:rsidRDefault="00C52565">
      <w:pPr>
        <w:numPr>
          <w:ilvl w:val="1"/>
          <w:numId w:val="127"/>
        </w:numPr>
        <w:tabs>
          <w:tab w:val="left" w:pos="284"/>
        </w:tabs>
        <w:spacing w:after="0" w:line="276" w:lineRule="auto"/>
        <w:ind w:left="0" w:firstLine="0"/>
      </w:pPr>
      <w:hyperlink r:id="rId129">
        <w:r>
          <w:rPr>
            <w:u w:val="single"/>
          </w:rPr>
          <w:t>https://guidebooks.google.com/online-security</w:t>
        </w:r>
      </w:hyperlink>
    </w:p>
    <w:p w14:paraId="194F3EEB" w14:textId="77777777" w:rsidR="00C52565" w:rsidRDefault="00C52565">
      <w:pPr>
        <w:numPr>
          <w:ilvl w:val="1"/>
          <w:numId w:val="127"/>
        </w:numPr>
        <w:tabs>
          <w:tab w:val="left" w:pos="284"/>
        </w:tabs>
        <w:spacing w:after="0" w:line="276" w:lineRule="auto"/>
        <w:ind w:left="0" w:firstLine="0"/>
      </w:pPr>
      <w:hyperlink r:id="rId130">
        <w:r>
          <w:rPr>
            <w:u w:val="single"/>
          </w:rPr>
          <w:t>https://guidebooks.google.com/android/usetheappsonyourphone/addapaymentmethodtogoogleplay</w:t>
        </w:r>
      </w:hyperlink>
    </w:p>
    <w:p w14:paraId="102D79FE" w14:textId="77777777" w:rsidR="00C52565" w:rsidRDefault="00C52565">
      <w:pPr>
        <w:numPr>
          <w:ilvl w:val="1"/>
          <w:numId w:val="127"/>
        </w:numPr>
        <w:tabs>
          <w:tab w:val="left" w:pos="284"/>
        </w:tabs>
        <w:spacing w:after="0" w:line="276" w:lineRule="auto"/>
        <w:ind w:left="0" w:firstLine="0"/>
      </w:pPr>
      <w:hyperlink r:id="rId131">
        <w:r>
          <w:rPr>
            <w:u w:val="single"/>
          </w:rPr>
          <w:t>https://guidebooks.google.com/android/usetheappsonyourphone/protectyourgoogleplaypurchases</w:t>
        </w:r>
      </w:hyperlink>
      <w:r>
        <w:t xml:space="preserve"> </w:t>
      </w:r>
    </w:p>
    <w:p w14:paraId="3BADB6BA" w14:textId="77777777" w:rsidR="00C52565" w:rsidRDefault="00000000">
      <w:pPr>
        <w:numPr>
          <w:ilvl w:val="0"/>
          <w:numId w:val="127"/>
        </w:numPr>
        <w:pBdr>
          <w:top w:val="nil"/>
          <w:left w:val="nil"/>
          <w:bottom w:val="nil"/>
          <w:right w:val="nil"/>
          <w:between w:val="nil"/>
        </w:pBdr>
        <w:tabs>
          <w:tab w:val="left" w:pos="284"/>
        </w:tabs>
        <w:spacing w:after="0" w:line="276" w:lineRule="auto"/>
        <w:ind w:left="0" w:firstLine="0"/>
      </w:pPr>
      <w:r>
        <w:t>Send an e-mail</w:t>
      </w:r>
    </w:p>
    <w:p w14:paraId="1247D2EB" w14:textId="77777777" w:rsidR="00C52565" w:rsidRDefault="00C52565">
      <w:pPr>
        <w:numPr>
          <w:ilvl w:val="1"/>
          <w:numId w:val="127"/>
        </w:numPr>
        <w:pBdr>
          <w:top w:val="nil"/>
          <w:left w:val="nil"/>
          <w:bottom w:val="nil"/>
          <w:right w:val="nil"/>
          <w:between w:val="nil"/>
        </w:pBdr>
        <w:tabs>
          <w:tab w:val="left" w:pos="284"/>
        </w:tabs>
        <w:spacing w:after="0" w:line="276" w:lineRule="auto"/>
        <w:ind w:left="0" w:firstLine="0"/>
      </w:pPr>
      <w:hyperlink r:id="rId132">
        <w:r>
          <w:rPr>
            <w:u w:val="single"/>
          </w:rPr>
          <w:t>https://support.google.com/mail/answer/2819488?hl=en&amp;ref_topic=3395756&amp;sjid=2735699982701396101-EU</w:t>
        </w:r>
      </w:hyperlink>
    </w:p>
    <w:p w14:paraId="68733093"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 xml:space="preserve">Add attachment </w:t>
      </w:r>
      <w:hyperlink r:id="rId133">
        <w:r w:rsidR="00C52565">
          <w:rPr>
            <w:u w:val="single"/>
          </w:rPr>
          <w:t>https://support.google.com/mail/topic/7280128?hl=en&amp;ref_topic=3394151&amp;sjid=2735699982701396101-EU</w:t>
        </w:r>
      </w:hyperlink>
    </w:p>
    <w:p w14:paraId="261B61E1"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https://support.google.com/mail/answer/6584?hl=en&amp;ref_topic=7280128&amp;sjid=2735699982701396101-EU</w:t>
      </w:r>
    </w:p>
    <w:p w14:paraId="0386AC7D" w14:textId="77777777" w:rsidR="00C52565" w:rsidRDefault="00000000">
      <w:pPr>
        <w:numPr>
          <w:ilvl w:val="0"/>
          <w:numId w:val="127"/>
        </w:numPr>
        <w:pBdr>
          <w:top w:val="nil"/>
          <w:left w:val="nil"/>
          <w:bottom w:val="nil"/>
          <w:right w:val="nil"/>
          <w:between w:val="nil"/>
        </w:pBdr>
        <w:tabs>
          <w:tab w:val="left" w:pos="284"/>
        </w:tabs>
        <w:spacing w:after="0" w:line="276" w:lineRule="auto"/>
        <w:ind w:left="0" w:firstLine="0"/>
      </w:pPr>
      <w:r>
        <w:t>Send an e-mail and attachments confidentially</w:t>
      </w:r>
    </w:p>
    <w:p w14:paraId="6093F047" w14:textId="77777777" w:rsidR="00C52565" w:rsidRDefault="00C52565">
      <w:pPr>
        <w:numPr>
          <w:ilvl w:val="1"/>
          <w:numId w:val="127"/>
        </w:numPr>
        <w:pBdr>
          <w:top w:val="nil"/>
          <w:left w:val="nil"/>
          <w:bottom w:val="nil"/>
          <w:right w:val="nil"/>
          <w:between w:val="nil"/>
        </w:pBdr>
        <w:tabs>
          <w:tab w:val="left" w:pos="284"/>
        </w:tabs>
        <w:spacing w:after="0" w:line="276" w:lineRule="auto"/>
        <w:ind w:left="0" w:firstLine="0"/>
      </w:pPr>
      <w:hyperlink r:id="rId134">
        <w:r>
          <w:rPr>
            <w:u w:val="single"/>
          </w:rPr>
          <w:t>https://support.google.com/mail/answer/7674059?hl=en&amp;ref_topic=3395756&amp;sjid=2735699982701396101-EU</w:t>
        </w:r>
      </w:hyperlink>
    </w:p>
    <w:p w14:paraId="2675CED4"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Reply to e-mail</w:t>
      </w:r>
    </w:p>
    <w:p w14:paraId="108C583C"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https://support.google.com/mail/answer/6585?hl=en&amp;ref_topic=3395756&amp;sjid=2735699982701396101-EU</w:t>
      </w:r>
    </w:p>
    <w:p w14:paraId="7321B8A1"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Read</w:t>
      </w:r>
    </w:p>
    <w:p w14:paraId="6FB4F996" w14:textId="77777777" w:rsidR="00C52565" w:rsidRDefault="00C52565">
      <w:pPr>
        <w:numPr>
          <w:ilvl w:val="1"/>
          <w:numId w:val="127"/>
        </w:numPr>
        <w:pBdr>
          <w:top w:val="nil"/>
          <w:left w:val="nil"/>
          <w:bottom w:val="nil"/>
          <w:right w:val="nil"/>
          <w:between w:val="nil"/>
        </w:pBdr>
        <w:tabs>
          <w:tab w:val="left" w:pos="284"/>
        </w:tabs>
        <w:spacing w:after="0" w:line="276" w:lineRule="auto"/>
        <w:ind w:left="0" w:firstLine="0"/>
      </w:pPr>
      <w:hyperlink r:id="rId135">
        <w:r>
          <w:rPr>
            <w:u w:val="single"/>
          </w:rPr>
          <w:t>https://support.google.com/mail/topic/3394652?hl=en&amp;ref_topic=3394150&amp;sjid=2735699982701396101-EU</w:t>
        </w:r>
      </w:hyperlink>
    </w:p>
    <w:p w14:paraId="0CD7EE80" w14:textId="77777777" w:rsidR="00C52565" w:rsidRDefault="00000000">
      <w:pPr>
        <w:numPr>
          <w:ilvl w:val="1"/>
          <w:numId w:val="127"/>
        </w:numPr>
        <w:pBdr>
          <w:top w:val="nil"/>
          <w:left w:val="nil"/>
          <w:bottom w:val="nil"/>
          <w:right w:val="nil"/>
          <w:between w:val="nil"/>
        </w:pBdr>
        <w:tabs>
          <w:tab w:val="left" w:pos="284"/>
        </w:tabs>
        <w:spacing w:after="0" w:line="276" w:lineRule="auto"/>
        <w:ind w:left="0" w:firstLine="0"/>
      </w:pPr>
      <w:r>
        <w:t>Open &amp; download attachments in Gmail</w:t>
      </w:r>
    </w:p>
    <w:p w14:paraId="52E5537B" w14:textId="77777777" w:rsidR="00C52565" w:rsidRDefault="00C52565">
      <w:pPr>
        <w:pBdr>
          <w:top w:val="nil"/>
          <w:left w:val="nil"/>
          <w:bottom w:val="nil"/>
          <w:right w:val="nil"/>
          <w:between w:val="nil"/>
        </w:pBdr>
        <w:tabs>
          <w:tab w:val="left" w:pos="284"/>
        </w:tabs>
        <w:spacing w:after="0" w:line="276" w:lineRule="auto"/>
      </w:pPr>
      <w:hyperlink r:id="rId136">
        <w:r>
          <w:rPr>
            <w:u w:val="single"/>
          </w:rPr>
          <w:t>https://support.google.com/mail/topic/3394652?hl=en&amp;ref_topic=3394150&amp;sjid=2735699982701396101-EU</w:t>
        </w:r>
      </w:hyperlink>
    </w:p>
    <w:p w14:paraId="42C06B40" w14:textId="77777777" w:rsidR="00C52565" w:rsidRDefault="00000000">
      <w:pPr>
        <w:numPr>
          <w:ilvl w:val="0"/>
          <w:numId w:val="39"/>
        </w:numPr>
        <w:pBdr>
          <w:top w:val="nil"/>
          <w:left w:val="nil"/>
          <w:bottom w:val="nil"/>
          <w:right w:val="nil"/>
          <w:between w:val="nil"/>
        </w:pBdr>
        <w:tabs>
          <w:tab w:val="left" w:pos="284"/>
        </w:tabs>
        <w:spacing w:after="0" w:line="276" w:lineRule="auto"/>
        <w:ind w:left="0" w:firstLine="0"/>
        <w:jc w:val="both"/>
        <w:rPr>
          <w:color w:val="000000"/>
        </w:rPr>
      </w:pPr>
      <w:r>
        <w:rPr>
          <w:color w:val="000000"/>
        </w:rPr>
        <w:t>CFPB (Consumer Financial Protection Bureau). Managing Credit Cards and Digital Wallets Safely: A Guide for Consumers. CFPB, 2020.</w:t>
      </w:r>
    </w:p>
    <w:p w14:paraId="6ADF60B9" w14:textId="77777777" w:rsidR="00C52565" w:rsidRDefault="00000000">
      <w:pPr>
        <w:numPr>
          <w:ilvl w:val="0"/>
          <w:numId w:val="39"/>
        </w:numPr>
        <w:tabs>
          <w:tab w:val="left" w:pos="284"/>
        </w:tabs>
        <w:spacing w:after="0" w:line="276" w:lineRule="auto"/>
        <w:ind w:left="0" w:firstLine="0"/>
        <w:jc w:val="both"/>
      </w:pPr>
      <w:r>
        <w:t>Chaffey, Dave. Digital Business and E-Commerce Management: Strategy, Implementation, and Practice. Pearson, 2019.</w:t>
      </w:r>
    </w:p>
    <w:p w14:paraId="168E7752" w14:textId="77777777" w:rsidR="00C52565" w:rsidRDefault="00000000">
      <w:pPr>
        <w:numPr>
          <w:ilvl w:val="0"/>
          <w:numId w:val="39"/>
        </w:numPr>
        <w:tabs>
          <w:tab w:val="left" w:pos="284"/>
        </w:tabs>
        <w:spacing w:after="0" w:line="276" w:lineRule="auto"/>
        <w:ind w:left="0" w:firstLine="0"/>
        <w:jc w:val="both"/>
      </w:pPr>
      <w:r>
        <w:t xml:space="preserve">Chen, Jie, </w:t>
      </w:r>
      <w:proofErr w:type="spellStart"/>
      <w:r>
        <w:t>și</w:t>
      </w:r>
      <w:proofErr w:type="spellEnd"/>
      <w:r>
        <w:t xml:space="preserve"> Hsin-Yu Shih. E-Commerce Product Analysis: A Guide for Comparing Prices and Quality Online. Springer, 2021.</w:t>
      </w:r>
    </w:p>
    <w:p w14:paraId="72843DA8" w14:textId="77777777" w:rsidR="00C52565" w:rsidRDefault="00000000">
      <w:pPr>
        <w:numPr>
          <w:ilvl w:val="0"/>
          <w:numId w:val="39"/>
        </w:numPr>
        <w:tabs>
          <w:tab w:val="left" w:pos="284"/>
        </w:tabs>
        <w:spacing w:after="0" w:line="276" w:lineRule="auto"/>
        <w:ind w:left="0" w:firstLine="0"/>
        <w:jc w:val="both"/>
      </w:pPr>
      <w:r>
        <w:lastRenderedPageBreak/>
        <w:t xml:space="preserve">Choi, Chul Ho, </w:t>
      </w:r>
      <w:proofErr w:type="spellStart"/>
      <w:r>
        <w:t>și</w:t>
      </w:r>
      <w:proofErr w:type="spellEnd"/>
      <w:r>
        <w:t xml:space="preserve"> Ana S. Perea y </w:t>
      </w:r>
      <w:proofErr w:type="spellStart"/>
      <w:r>
        <w:t>Monsuwé</w:t>
      </w:r>
      <w:proofErr w:type="spellEnd"/>
      <w:r>
        <w:t xml:space="preserve">. Influence of Social Media and Digital Marketing on Consumer Buying </w:t>
      </w:r>
      <w:proofErr w:type="spellStart"/>
      <w:r>
        <w:t>Behavior</w:t>
      </w:r>
      <w:proofErr w:type="spellEnd"/>
      <w:r>
        <w:t>. IGI Global, 2020.</w:t>
      </w:r>
    </w:p>
    <w:p w14:paraId="563E5110" w14:textId="77777777" w:rsidR="00C52565" w:rsidRDefault="00000000">
      <w:pPr>
        <w:numPr>
          <w:ilvl w:val="0"/>
          <w:numId w:val="39"/>
        </w:numPr>
        <w:tabs>
          <w:tab w:val="left" w:pos="284"/>
        </w:tabs>
        <w:spacing w:after="0" w:line="276" w:lineRule="auto"/>
        <w:ind w:left="0" w:firstLine="0"/>
        <w:jc w:val="both"/>
      </w:pPr>
      <w:proofErr w:type="spellStart"/>
      <w:r>
        <w:t>Dimoka</w:t>
      </w:r>
      <w:proofErr w:type="spellEnd"/>
      <w:r>
        <w:t>, Angelika, et al. Consumer Information Processing in E-Commerce: The Impact of Online Reviews and Recommendations. MIT Press, 2019.</w:t>
      </w:r>
    </w:p>
    <w:p w14:paraId="2FB8B68B" w14:textId="77777777" w:rsidR="00C52565" w:rsidRDefault="00000000">
      <w:pPr>
        <w:numPr>
          <w:ilvl w:val="0"/>
          <w:numId w:val="39"/>
        </w:numPr>
        <w:tabs>
          <w:tab w:val="left" w:pos="284"/>
        </w:tabs>
        <w:spacing w:after="0" w:line="276" w:lineRule="auto"/>
        <w:ind w:left="0" w:firstLine="0"/>
        <w:jc w:val="both"/>
      </w:pPr>
      <w:proofErr w:type="spellStart"/>
      <w:r>
        <w:t>Easttom</w:t>
      </w:r>
      <w:proofErr w:type="spellEnd"/>
      <w:r>
        <w:t>, Chuck. Cybersecurity: An Introduction for Beginners and Intermediates. Jones &amp; Bartlett Learning, 2018.</w:t>
      </w:r>
    </w:p>
    <w:p w14:paraId="5C3FC344" w14:textId="77777777" w:rsidR="00C52565" w:rsidRDefault="00000000">
      <w:pPr>
        <w:numPr>
          <w:ilvl w:val="0"/>
          <w:numId w:val="39"/>
        </w:numPr>
        <w:tabs>
          <w:tab w:val="left" w:pos="284"/>
        </w:tabs>
        <w:spacing w:after="0" w:line="276" w:lineRule="auto"/>
        <w:ind w:left="0" w:firstLine="0"/>
        <w:jc w:val="both"/>
      </w:pPr>
      <w:r>
        <w:t xml:space="preserve">European Consumer Centre Network. The European Consumer Centres Network (ECC-Net): Your Rights When Shopping Online in the EU. ECC-Net, 2020. </w:t>
      </w:r>
      <w:proofErr w:type="spellStart"/>
      <w:r>
        <w:t>Disponibil</w:t>
      </w:r>
      <w:proofErr w:type="spellEnd"/>
      <w:r>
        <w:t xml:space="preserve"> online: </w:t>
      </w:r>
      <w:hyperlink r:id="rId137">
        <w:r w:rsidR="00C52565">
          <w:rPr>
            <w:color w:val="000000"/>
            <w:u w:val="single"/>
          </w:rPr>
          <w:t>https://www.eccromania.ro</w:t>
        </w:r>
      </w:hyperlink>
    </w:p>
    <w:p w14:paraId="15330091" w14:textId="77777777" w:rsidR="00C52565" w:rsidRDefault="00000000">
      <w:pPr>
        <w:numPr>
          <w:ilvl w:val="0"/>
          <w:numId w:val="39"/>
        </w:numPr>
        <w:tabs>
          <w:tab w:val="left" w:pos="284"/>
        </w:tabs>
        <w:spacing w:after="0" w:line="276" w:lineRule="auto"/>
        <w:ind w:left="0" w:firstLine="0"/>
        <w:jc w:val="both"/>
      </w:pPr>
      <w:r>
        <w:t xml:space="preserve">Garfinkel, Simson, </w:t>
      </w:r>
      <w:proofErr w:type="spellStart"/>
      <w:r>
        <w:t>și</w:t>
      </w:r>
      <w:proofErr w:type="spellEnd"/>
      <w:r>
        <w:t xml:space="preserve"> Gene Spafford. Web Security, Privacy, and Commerce. O'Reilly Media, 2011.</w:t>
      </w:r>
    </w:p>
    <w:p w14:paraId="60A96DA0" w14:textId="77777777" w:rsidR="00C52565" w:rsidRDefault="00000000">
      <w:pPr>
        <w:numPr>
          <w:ilvl w:val="0"/>
          <w:numId w:val="39"/>
        </w:numPr>
        <w:tabs>
          <w:tab w:val="left" w:pos="284"/>
        </w:tabs>
        <w:spacing w:after="0" w:line="276" w:lineRule="auto"/>
        <w:ind w:left="0" w:firstLine="0"/>
        <w:jc w:val="both"/>
      </w:pPr>
      <w:r>
        <w:t xml:space="preserve">Hunt, Troy. </w:t>
      </w:r>
      <w:proofErr w:type="spellStart"/>
      <w:r>
        <w:t>Pwned</w:t>
      </w:r>
      <w:proofErr w:type="spellEnd"/>
      <w:r>
        <w:t>: Password Security and the Future of Identity Verification. Independently published, 2020.</w:t>
      </w:r>
    </w:p>
    <w:p w14:paraId="5EDF80BE" w14:textId="77777777" w:rsidR="00C52565" w:rsidRDefault="00000000">
      <w:pPr>
        <w:numPr>
          <w:ilvl w:val="0"/>
          <w:numId w:val="39"/>
        </w:numPr>
        <w:tabs>
          <w:tab w:val="left" w:pos="284"/>
        </w:tabs>
        <w:spacing w:after="0" w:line="276" w:lineRule="auto"/>
        <w:ind w:left="0" w:firstLine="0"/>
        <w:jc w:val="both"/>
      </w:pPr>
      <w:r>
        <w:t>Kaspersky Lab. Cybersecurity Awareness for Online Shoppers: A Guide to Safe E-Commerce Practices. Kaspersky, 2020.</w:t>
      </w:r>
    </w:p>
    <w:p w14:paraId="3F5AEF43" w14:textId="77777777" w:rsidR="00C52565" w:rsidRDefault="00000000">
      <w:pPr>
        <w:numPr>
          <w:ilvl w:val="0"/>
          <w:numId w:val="39"/>
        </w:numPr>
        <w:tabs>
          <w:tab w:val="left" w:pos="284"/>
        </w:tabs>
        <w:spacing w:after="0" w:line="276" w:lineRule="auto"/>
        <w:ind w:left="0" w:firstLine="0"/>
        <w:jc w:val="both"/>
      </w:pPr>
      <w:r>
        <w:t xml:space="preserve">Kotler, Philip, </w:t>
      </w:r>
      <w:proofErr w:type="spellStart"/>
      <w:r>
        <w:t>și</w:t>
      </w:r>
      <w:proofErr w:type="spellEnd"/>
      <w:r>
        <w:t xml:space="preserve"> Kevin Lane Keller. Marketing Management. Pearson, 2016. (cu accent pe </w:t>
      </w:r>
      <w:proofErr w:type="spellStart"/>
      <w:r>
        <w:t>strategii</w:t>
      </w:r>
      <w:proofErr w:type="spellEnd"/>
      <w:r>
        <w:t xml:space="preserve"> de marketing, </w:t>
      </w:r>
      <w:proofErr w:type="spellStart"/>
      <w:r>
        <w:t>promoții</w:t>
      </w:r>
      <w:proofErr w:type="spellEnd"/>
      <w:r>
        <w:t xml:space="preserve"> </w:t>
      </w:r>
      <w:proofErr w:type="spellStart"/>
      <w:r>
        <w:t>și</w:t>
      </w:r>
      <w:proofErr w:type="spellEnd"/>
      <w:r>
        <w:t xml:space="preserve"> </w:t>
      </w:r>
      <w:proofErr w:type="spellStart"/>
      <w:r>
        <w:t>loializarea</w:t>
      </w:r>
      <w:proofErr w:type="spellEnd"/>
      <w:r>
        <w:t xml:space="preserve"> </w:t>
      </w:r>
      <w:proofErr w:type="spellStart"/>
      <w:r>
        <w:t>clienților</w:t>
      </w:r>
      <w:proofErr w:type="spellEnd"/>
      <w:r>
        <w:t>)</w:t>
      </w:r>
    </w:p>
    <w:p w14:paraId="1E99A8F2" w14:textId="77777777" w:rsidR="00C52565" w:rsidRDefault="00000000">
      <w:pPr>
        <w:numPr>
          <w:ilvl w:val="0"/>
          <w:numId w:val="39"/>
        </w:numPr>
        <w:tabs>
          <w:tab w:val="left" w:pos="284"/>
        </w:tabs>
        <w:spacing w:after="0" w:line="276" w:lineRule="auto"/>
        <w:ind w:left="0" w:firstLine="0"/>
        <w:jc w:val="both"/>
      </w:pPr>
      <w:r>
        <w:t xml:space="preserve">Laudon, Kenneth C., </w:t>
      </w:r>
      <w:proofErr w:type="spellStart"/>
      <w:r>
        <w:t>și</w:t>
      </w:r>
      <w:proofErr w:type="spellEnd"/>
      <w:r>
        <w:t xml:space="preserve"> Carol Guercio Traver. E-Commerce 2020: Business, Technology, Society. Pearson, 2020.</w:t>
      </w:r>
    </w:p>
    <w:p w14:paraId="07F309F5" w14:textId="77777777" w:rsidR="00C52565" w:rsidRDefault="00000000">
      <w:pPr>
        <w:numPr>
          <w:ilvl w:val="0"/>
          <w:numId w:val="39"/>
        </w:numPr>
        <w:tabs>
          <w:tab w:val="left" w:pos="284"/>
        </w:tabs>
        <w:spacing w:after="0" w:line="276" w:lineRule="auto"/>
        <w:ind w:left="0" w:firstLine="0"/>
        <w:jc w:val="both"/>
      </w:pPr>
      <w:r>
        <w:t>Nehf, James P. Consumer Protection in the Age of the 'Information Economy': A Guide for Digital Consumers. Cambridge University Press, 2015.</w:t>
      </w:r>
    </w:p>
    <w:p w14:paraId="11D1BEC5" w14:textId="77777777" w:rsidR="00C52565" w:rsidRDefault="00000000">
      <w:pPr>
        <w:numPr>
          <w:ilvl w:val="0"/>
          <w:numId w:val="39"/>
        </w:numPr>
        <w:tabs>
          <w:tab w:val="left" w:pos="284"/>
        </w:tabs>
        <w:spacing w:after="0" w:line="276" w:lineRule="auto"/>
        <w:ind w:left="0" w:firstLine="0"/>
        <w:jc w:val="both"/>
      </w:pPr>
      <w:r>
        <w:t xml:space="preserve">NIST. Digital Identity Guidelines: Authentication and Lifecycle Management. NIST Special Publication 800-63B, 2020. </w:t>
      </w:r>
      <w:proofErr w:type="spellStart"/>
      <w:r>
        <w:t>Disponibil</w:t>
      </w:r>
      <w:proofErr w:type="spellEnd"/>
      <w:r>
        <w:t xml:space="preserve"> online: </w:t>
      </w:r>
      <w:hyperlink r:id="rId138">
        <w:r w:rsidR="00C52565">
          <w:rPr>
            <w:color w:val="000000"/>
            <w:u w:val="single"/>
          </w:rPr>
          <w:t>https://www.nist.gov</w:t>
        </w:r>
      </w:hyperlink>
    </w:p>
    <w:p w14:paraId="369038F9" w14:textId="77777777" w:rsidR="00C52565" w:rsidRDefault="00000000">
      <w:pPr>
        <w:numPr>
          <w:ilvl w:val="0"/>
          <w:numId w:val="39"/>
        </w:numPr>
        <w:tabs>
          <w:tab w:val="left" w:pos="284"/>
        </w:tabs>
        <w:spacing w:after="0" w:line="276" w:lineRule="auto"/>
        <w:ind w:left="0" w:firstLine="0"/>
        <w:jc w:val="both"/>
      </w:pPr>
      <w:r>
        <w:t>OECD. Protecting Consumers in E-commerce: OECD Guidelines. OECD Publishing, 2016.</w:t>
      </w:r>
    </w:p>
    <w:p w14:paraId="55E68524" w14:textId="77777777" w:rsidR="00C52565" w:rsidRDefault="00000000">
      <w:pPr>
        <w:numPr>
          <w:ilvl w:val="0"/>
          <w:numId w:val="39"/>
        </w:numPr>
        <w:tabs>
          <w:tab w:val="left" w:pos="284"/>
        </w:tabs>
        <w:spacing w:after="0" w:line="276" w:lineRule="auto"/>
        <w:ind w:left="0" w:firstLine="0"/>
        <w:jc w:val="both"/>
      </w:pPr>
      <w:r>
        <w:t>OECD/INFE. Financial Education and Consumer Protection: Digital Payment Systems and the Impact on Financial Literacy. OECD Publishing, 2019.</w:t>
      </w:r>
    </w:p>
    <w:p w14:paraId="078EAA5F" w14:textId="77777777" w:rsidR="00C52565" w:rsidRDefault="00000000">
      <w:pPr>
        <w:numPr>
          <w:ilvl w:val="0"/>
          <w:numId w:val="39"/>
        </w:numPr>
        <w:tabs>
          <w:tab w:val="left" w:pos="284"/>
        </w:tabs>
        <w:spacing w:after="0" w:line="276" w:lineRule="auto"/>
        <w:ind w:left="0" w:firstLine="0"/>
        <w:jc w:val="both"/>
      </w:pPr>
      <w:r>
        <w:t>Schneier, Bruce. Secrets and Lies: Digital Security in a Networked World. Wiley, 2015.</w:t>
      </w:r>
    </w:p>
    <w:p w14:paraId="072AAE65" w14:textId="77777777" w:rsidR="00C52565" w:rsidRDefault="00000000">
      <w:pPr>
        <w:numPr>
          <w:ilvl w:val="0"/>
          <w:numId w:val="39"/>
        </w:numPr>
        <w:tabs>
          <w:tab w:val="left" w:pos="284"/>
        </w:tabs>
        <w:spacing w:after="0" w:line="276" w:lineRule="auto"/>
        <w:ind w:left="0" w:firstLine="0"/>
        <w:jc w:val="both"/>
      </w:pPr>
      <w:r>
        <w:t>Singh, Sujeet. Digital Payment Solutions and Cybersecurity: Practical Guidelines. Academic Press, 2022.</w:t>
      </w:r>
    </w:p>
    <w:p w14:paraId="0B710ECB" w14:textId="77777777" w:rsidR="00C52565" w:rsidRDefault="00000000">
      <w:pPr>
        <w:numPr>
          <w:ilvl w:val="0"/>
          <w:numId w:val="39"/>
        </w:numPr>
        <w:tabs>
          <w:tab w:val="left" w:pos="284"/>
        </w:tabs>
        <w:spacing w:after="0" w:line="276" w:lineRule="auto"/>
        <w:ind w:left="0" w:firstLine="0"/>
        <w:jc w:val="both"/>
      </w:pPr>
      <w:r>
        <w:t xml:space="preserve">Solomon, Michael R., </w:t>
      </w:r>
      <w:proofErr w:type="spellStart"/>
      <w:r>
        <w:t>și</w:t>
      </w:r>
      <w:proofErr w:type="spellEnd"/>
      <w:r>
        <w:t xml:space="preserve"> Nancy J. Rabolt. Consumer </w:t>
      </w:r>
      <w:proofErr w:type="spellStart"/>
      <w:r>
        <w:t>Behavior</w:t>
      </w:r>
      <w:proofErr w:type="spellEnd"/>
      <w:r>
        <w:t>: In Fashion and Marketing. Pearson, 2019. (</w:t>
      </w:r>
      <w:proofErr w:type="spellStart"/>
      <w:r>
        <w:t>abordează</w:t>
      </w:r>
      <w:proofErr w:type="spellEnd"/>
      <w:r>
        <w:t xml:space="preserve"> </w:t>
      </w:r>
      <w:proofErr w:type="spellStart"/>
      <w:r>
        <w:t>tehnici</w:t>
      </w:r>
      <w:proofErr w:type="spellEnd"/>
      <w:r>
        <w:t xml:space="preserve"> de marketing, </w:t>
      </w:r>
      <w:proofErr w:type="spellStart"/>
      <w:r>
        <w:t>strategii</w:t>
      </w:r>
      <w:proofErr w:type="spellEnd"/>
      <w:r>
        <w:t xml:space="preserve"> de </w:t>
      </w:r>
      <w:proofErr w:type="spellStart"/>
      <w:r>
        <w:t>vânzare</w:t>
      </w:r>
      <w:proofErr w:type="spellEnd"/>
      <w:r>
        <w:t xml:space="preserve"> </w:t>
      </w:r>
      <w:proofErr w:type="spellStart"/>
      <w:r>
        <w:t>și</w:t>
      </w:r>
      <w:proofErr w:type="spellEnd"/>
      <w:r>
        <w:t xml:space="preserve"> </w:t>
      </w:r>
      <w:proofErr w:type="spellStart"/>
      <w:r>
        <w:t>influența</w:t>
      </w:r>
      <w:proofErr w:type="spellEnd"/>
      <w:r>
        <w:t xml:space="preserve"> </w:t>
      </w:r>
      <w:proofErr w:type="spellStart"/>
      <w:r>
        <w:t>acestora</w:t>
      </w:r>
      <w:proofErr w:type="spellEnd"/>
      <w:r>
        <w:t xml:space="preserve"> </w:t>
      </w:r>
      <w:proofErr w:type="spellStart"/>
      <w:r>
        <w:t>asupra</w:t>
      </w:r>
      <w:proofErr w:type="spellEnd"/>
      <w:r>
        <w:t xml:space="preserve"> </w:t>
      </w:r>
      <w:proofErr w:type="spellStart"/>
      <w:r>
        <w:t>consumatorilor</w:t>
      </w:r>
      <w:proofErr w:type="spellEnd"/>
      <w:r>
        <w:t>)</w:t>
      </w:r>
    </w:p>
    <w:p w14:paraId="0B513AC5" w14:textId="77777777" w:rsidR="00C52565" w:rsidRDefault="00000000">
      <w:pPr>
        <w:numPr>
          <w:ilvl w:val="0"/>
          <w:numId w:val="39"/>
        </w:numPr>
        <w:tabs>
          <w:tab w:val="left" w:pos="284"/>
        </w:tabs>
        <w:spacing w:after="0" w:line="276" w:lineRule="auto"/>
        <w:ind w:left="0" w:firstLine="0"/>
        <w:jc w:val="both"/>
      </w:pPr>
      <w:r>
        <w:t>Statista. E-commerce in Europe: Market Trends and Digital Transformation. Statista Reports, 2021.</w:t>
      </w:r>
    </w:p>
    <w:p w14:paraId="464853CF" w14:textId="77777777" w:rsidR="00C52565" w:rsidRDefault="00000000">
      <w:pPr>
        <w:numPr>
          <w:ilvl w:val="0"/>
          <w:numId w:val="39"/>
        </w:numPr>
        <w:pBdr>
          <w:top w:val="nil"/>
          <w:left w:val="nil"/>
          <w:bottom w:val="nil"/>
          <w:right w:val="nil"/>
          <w:between w:val="nil"/>
        </w:pBdr>
        <w:tabs>
          <w:tab w:val="left" w:pos="284"/>
        </w:tabs>
        <w:spacing w:after="0" w:line="276" w:lineRule="auto"/>
        <w:ind w:left="0" w:firstLine="0"/>
      </w:pPr>
      <w:r>
        <w:t xml:space="preserve">Tuten, Tracy L., </w:t>
      </w:r>
      <w:proofErr w:type="spellStart"/>
      <w:r>
        <w:t>și</w:t>
      </w:r>
      <w:proofErr w:type="spellEnd"/>
      <w:r>
        <w:t xml:space="preserve"> Michael R. Solomon. Social Media Marketing. Sage Publications, 2020. (</w:t>
      </w:r>
      <w:proofErr w:type="gramStart"/>
      <w:r>
        <w:t>include</w:t>
      </w:r>
      <w:proofErr w:type="gramEnd"/>
      <w:r>
        <w:t xml:space="preserve"> </w:t>
      </w:r>
      <w:proofErr w:type="spellStart"/>
      <w:r>
        <w:t>aspecte</w:t>
      </w:r>
      <w:proofErr w:type="spellEnd"/>
      <w:r>
        <w:t xml:space="preserve"> </w:t>
      </w:r>
      <w:proofErr w:type="spellStart"/>
      <w:r>
        <w:t>despre</w:t>
      </w:r>
      <w:proofErr w:type="spellEnd"/>
      <w:r>
        <w:t xml:space="preserve"> </w:t>
      </w:r>
      <w:proofErr w:type="spellStart"/>
      <w:r>
        <w:t>recenzii</w:t>
      </w:r>
      <w:proofErr w:type="spellEnd"/>
      <w:r>
        <w:t xml:space="preserve"> online </w:t>
      </w:r>
      <w:proofErr w:type="spellStart"/>
      <w:r>
        <w:t>și</w:t>
      </w:r>
      <w:proofErr w:type="spellEnd"/>
      <w:r>
        <w:t xml:space="preserve"> </w:t>
      </w:r>
      <w:proofErr w:type="spellStart"/>
      <w:r>
        <w:t>influența</w:t>
      </w:r>
      <w:proofErr w:type="spellEnd"/>
      <w:r>
        <w:t xml:space="preserve"> lor </w:t>
      </w:r>
      <w:proofErr w:type="spellStart"/>
      <w:r>
        <w:t>asupra</w:t>
      </w:r>
      <w:proofErr w:type="spellEnd"/>
      <w:r>
        <w:t xml:space="preserve"> </w:t>
      </w:r>
      <w:proofErr w:type="spellStart"/>
      <w:r>
        <w:t>deciziilor</w:t>
      </w:r>
      <w:proofErr w:type="spellEnd"/>
      <w:r>
        <w:t xml:space="preserve"> de </w:t>
      </w:r>
      <w:proofErr w:type="spellStart"/>
      <w:r>
        <w:t>cumpărare</w:t>
      </w:r>
      <w:proofErr w:type="spellEnd"/>
    </w:p>
    <w:p w14:paraId="5FC40789" w14:textId="77777777" w:rsidR="00C52565" w:rsidRDefault="00000000">
      <w:pPr>
        <w:numPr>
          <w:ilvl w:val="0"/>
          <w:numId w:val="39"/>
        </w:numPr>
        <w:pBdr>
          <w:top w:val="nil"/>
          <w:left w:val="nil"/>
          <w:bottom w:val="nil"/>
          <w:right w:val="nil"/>
          <w:between w:val="nil"/>
        </w:pBdr>
        <w:tabs>
          <w:tab w:val="left" w:pos="284"/>
        </w:tabs>
        <w:spacing w:after="0" w:line="276" w:lineRule="auto"/>
        <w:ind w:left="0" w:firstLine="0"/>
      </w:pPr>
      <w:r>
        <w:t xml:space="preserve">Government of Romania - National Payment Portal, available at: </w:t>
      </w:r>
      <w:hyperlink r:id="rId139">
        <w:r w:rsidR="00C52565">
          <w:rPr>
            <w:color w:val="000000"/>
            <w:u w:val="single"/>
          </w:rPr>
          <w:t>https://www.ghiseul.ro</w:t>
        </w:r>
      </w:hyperlink>
    </w:p>
    <w:p w14:paraId="7E61FCB7" w14:textId="77777777" w:rsidR="00C52565" w:rsidRDefault="00000000">
      <w:pPr>
        <w:numPr>
          <w:ilvl w:val="0"/>
          <w:numId w:val="39"/>
        </w:numPr>
        <w:pBdr>
          <w:top w:val="nil"/>
          <w:left w:val="nil"/>
          <w:bottom w:val="nil"/>
          <w:right w:val="nil"/>
          <w:between w:val="nil"/>
        </w:pBdr>
        <w:tabs>
          <w:tab w:val="left" w:pos="284"/>
        </w:tabs>
        <w:spacing w:after="0" w:line="276" w:lineRule="auto"/>
        <w:ind w:left="0" w:firstLine="0"/>
      </w:pPr>
      <w:r>
        <w:t xml:space="preserve">National Agency for Fiscal Administration (ANAF), available at </w:t>
      </w:r>
      <w:hyperlink r:id="rId140">
        <w:r w:rsidR="00C52565">
          <w:rPr>
            <w:color w:val="000000"/>
            <w:u w:val="single"/>
          </w:rPr>
          <w:t>https://www.anaf.ro</w:t>
        </w:r>
      </w:hyperlink>
    </w:p>
    <w:p w14:paraId="1028F28B" w14:textId="77777777" w:rsidR="00C52565" w:rsidRDefault="00000000">
      <w:pPr>
        <w:numPr>
          <w:ilvl w:val="0"/>
          <w:numId w:val="39"/>
        </w:numPr>
        <w:pBdr>
          <w:top w:val="nil"/>
          <w:left w:val="nil"/>
          <w:bottom w:val="nil"/>
          <w:right w:val="nil"/>
          <w:between w:val="nil"/>
        </w:pBdr>
        <w:tabs>
          <w:tab w:val="left" w:pos="284"/>
        </w:tabs>
        <w:spacing w:after="0" w:line="276" w:lineRule="auto"/>
        <w:ind w:left="0" w:firstLine="0"/>
      </w:pPr>
      <w:r>
        <w:t xml:space="preserve">National Bank of Romania - Electronic Payments Guide, available at </w:t>
      </w:r>
      <w:hyperlink r:id="rId141">
        <w:r w:rsidR="00C52565">
          <w:rPr>
            <w:color w:val="000000"/>
            <w:u w:val="single"/>
          </w:rPr>
          <w:t>https://www.bnr.ro</w:t>
        </w:r>
      </w:hyperlink>
    </w:p>
    <w:p w14:paraId="0DED6DEE" w14:textId="77777777" w:rsidR="00C52565" w:rsidRDefault="00000000">
      <w:pPr>
        <w:keepNext/>
        <w:numPr>
          <w:ilvl w:val="0"/>
          <w:numId w:val="39"/>
        </w:numPr>
        <w:pBdr>
          <w:top w:val="nil"/>
          <w:left w:val="nil"/>
          <w:bottom w:val="nil"/>
          <w:right w:val="nil"/>
          <w:between w:val="nil"/>
        </w:pBdr>
        <w:tabs>
          <w:tab w:val="left" w:pos="284"/>
        </w:tabs>
        <w:spacing w:after="0" w:line="276" w:lineRule="auto"/>
        <w:ind w:left="0" w:firstLine="0"/>
        <w:jc w:val="both"/>
        <w:rPr>
          <w:color w:val="222222"/>
        </w:rPr>
      </w:pPr>
      <w:r>
        <w:t xml:space="preserve">European Union Directives on Electronic Payments, Regulation (EU) 2015/751 and Directive (EU) 2015/2366 (PSD2), available at </w:t>
      </w:r>
      <w:hyperlink r:id="rId142">
        <w:r w:rsidR="00C52565">
          <w:rPr>
            <w:color w:val="000000"/>
            <w:u w:val="single"/>
          </w:rPr>
          <w:t>https://eur-lex.europa.eu</w:t>
        </w:r>
      </w:hyperlink>
    </w:p>
    <w:sectPr w:rsidR="00C52565">
      <w:headerReference w:type="default" r:id="rId143"/>
      <w:footerReference w:type="default" r:id="rId144"/>
      <w:pgSz w:w="12240" w:h="15840"/>
      <w:pgMar w:top="1134"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7F134" w14:textId="77777777" w:rsidR="004F519C" w:rsidRDefault="004F519C">
      <w:pPr>
        <w:spacing w:after="0" w:line="240" w:lineRule="auto"/>
      </w:pPr>
      <w:r>
        <w:separator/>
      </w:r>
    </w:p>
  </w:endnote>
  <w:endnote w:type="continuationSeparator" w:id="0">
    <w:p w14:paraId="236FAF11" w14:textId="77777777" w:rsidR="004F519C" w:rsidRDefault="004F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B0652A1-2DF1-4226-8069-A5F4032ED8A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58C892C-2F5A-4A47-8F50-C361451871F4}"/>
    <w:embedBold r:id="rId3" w:fontKey="{D3E2F09B-565F-4532-BFEC-EF1F63730604}"/>
    <w:embedItalic r:id="rId4" w:fontKey="{A4AC5526-8ABF-436D-AE4C-98F685FF64C4}"/>
    <w:embedBoldItalic r:id="rId5" w:fontKey="{1F423545-C732-4CAE-B8AC-77C51E964C35}"/>
  </w:font>
  <w:font w:name="Quattrocento Sans">
    <w:charset w:val="00"/>
    <w:family w:val="swiss"/>
    <w:pitch w:val="variable"/>
    <w:sig w:usb0="800000BF" w:usb1="4000005B" w:usb2="00000000" w:usb3="00000000" w:csb0="00000001" w:csb1="00000000"/>
    <w:embedRegular r:id="rId6" w:fontKey="{6C5A92B9-AFBA-4990-A1DD-0FF8BA0D68EF}"/>
    <w:embedItalic r:id="rId7" w:fontKey="{7854DBF8-1D3F-4F50-87BB-CED6441CCEDA}"/>
  </w:font>
  <w:font w:name="Calibri Light">
    <w:panose1 w:val="020F0302020204030204"/>
    <w:charset w:val="EE"/>
    <w:family w:val="swiss"/>
    <w:pitch w:val="variable"/>
    <w:sig w:usb0="E4002EFF" w:usb1="C200247B" w:usb2="00000009" w:usb3="00000000" w:csb0="000001FF" w:csb1="00000000"/>
    <w:embedRegular r:id="rId8" w:fontKey="{93FAE88D-A4D7-4B49-BE15-58FE51DE179A}"/>
  </w:font>
  <w:font w:name="Fira Mono">
    <w:charset w:val="00"/>
    <w:family w:val="modern"/>
    <w:pitch w:val="fixed"/>
    <w:sig w:usb0="40000287" w:usb1="02003801" w:usb2="00000000" w:usb3="00000000" w:csb0="0000009F" w:csb1="00000000"/>
    <w:embedRegular r:id="rId9" w:fontKey="{24A9010B-432F-4B2F-850C-AD2394ECCE44}"/>
    <w:embedItalic r:id="rId10" w:fontKey="{63D18DCB-85F3-4BB7-B89E-1975C510A3D3}"/>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C344" w14:textId="77777777" w:rsidR="00C52565" w:rsidRDefault="00000000">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76886">
      <w:rPr>
        <w:noProof/>
        <w:color w:val="000000"/>
      </w:rPr>
      <w:t>1</w:t>
    </w:r>
    <w:r>
      <w:rPr>
        <w:color w:val="000000"/>
      </w:rPr>
      <w:fldChar w:fldCharType="end"/>
    </w:r>
  </w:p>
  <w:p w14:paraId="2821F46D" w14:textId="77777777" w:rsidR="00C52565" w:rsidRDefault="00C52565">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F4D2F" w14:textId="77777777" w:rsidR="004F519C" w:rsidRDefault="004F519C">
      <w:pPr>
        <w:spacing w:after="0" w:line="240" w:lineRule="auto"/>
      </w:pPr>
      <w:r>
        <w:separator/>
      </w:r>
    </w:p>
  </w:footnote>
  <w:footnote w:type="continuationSeparator" w:id="0">
    <w:p w14:paraId="0D354781" w14:textId="77777777" w:rsidR="004F519C" w:rsidRDefault="004F5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5042" w14:textId="77777777" w:rsidR="00C52565"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FBB2E6A" wp14:editId="0AF05F2B">
          <wp:extent cx="1975102" cy="933041"/>
          <wp:effectExtent l="0" t="0" r="0" b="0"/>
          <wp:docPr id="212500405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
                  <a:srcRect/>
                  <a:stretch>
                    <a:fillRect/>
                  </a:stretch>
                </pic:blipFill>
                <pic:spPr>
                  <a:xfrm>
                    <a:off x="0" y="0"/>
                    <a:ext cx="1975102" cy="933041"/>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427FB31D" wp14:editId="380725BE">
          <wp:simplePos x="0" y="0"/>
          <wp:positionH relativeFrom="column">
            <wp:posOffset>3928110</wp:posOffset>
          </wp:positionH>
          <wp:positionV relativeFrom="paragraph">
            <wp:posOffset>159385</wp:posOffset>
          </wp:positionV>
          <wp:extent cx="2209800" cy="481965"/>
          <wp:effectExtent l="0" t="0" r="0" b="0"/>
          <wp:wrapSquare wrapText="bothSides" distT="0" distB="0" distL="114300" distR="114300"/>
          <wp:docPr id="2125004080" name="image53.png" descr="C:\Users\Paula\Dropbox\PROYECTOS\COLABOR-ACTIVE\4. Diseminación\Logos\cofinanciadoEN.png"/>
          <wp:cNvGraphicFramePr/>
          <a:graphic xmlns:a="http://schemas.openxmlformats.org/drawingml/2006/main">
            <a:graphicData uri="http://schemas.openxmlformats.org/drawingml/2006/picture">
              <pic:pic xmlns:pic="http://schemas.openxmlformats.org/drawingml/2006/picture">
                <pic:nvPicPr>
                  <pic:cNvPr id="0" name="image53.png" descr="C:\Users\Paula\Dropbox\PROYECTOS\COLABOR-ACTIVE\4. Diseminación\Logos\cofinanciadoEN.png"/>
                  <pic:cNvPicPr preferRelativeResize="0"/>
                </pic:nvPicPr>
                <pic:blipFill>
                  <a:blip r:embed="rId2"/>
                  <a:srcRect/>
                  <a:stretch>
                    <a:fillRect/>
                  </a:stretch>
                </pic:blipFill>
                <pic:spPr>
                  <a:xfrm>
                    <a:off x="0" y="0"/>
                    <a:ext cx="2209800" cy="481965"/>
                  </a:xfrm>
                  <a:prstGeom prst="rect">
                    <a:avLst/>
                  </a:prstGeom>
                  <a:ln/>
                </pic:spPr>
              </pic:pic>
            </a:graphicData>
          </a:graphic>
        </wp:anchor>
      </w:drawing>
    </w:r>
  </w:p>
  <w:p w14:paraId="0CA1CC3F" w14:textId="77777777" w:rsidR="00C52565" w:rsidRDefault="00C52565">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2147"/>
    <w:multiLevelType w:val="multilevel"/>
    <w:tmpl w:val="A552C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75D45"/>
    <w:multiLevelType w:val="multilevel"/>
    <w:tmpl w:val="C5A499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027C82"/>
    <w:multiLevelType w:val="multilevel"/>
    <w:tmpl w:val="AB962A24"/>
    <w:lvl w:ilvl="0">
      <w:start w:val="1"/>
      <w:numFmt w:val="decimal"/>
      <w:lvlText w:val="%1."/>
      <w:lvlJc w:val="left"/>
      <w:pPr>
        <w:ind w:left="720" w:hanging="360"/>
      </w:pPr>
      <w:rPr>
        <w:sz w:val="24"/>
        <w:szCs w:val="24"/>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3" w15:restartNumberingAfterBreak="0">
    <w:nsid w:val="05425C75"/>
    <w:multiLevelType w:val="multilevel"/>
    <w:tmpl w:val="99C0B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EE3A0C"/>
    <w:multiLevelType w:val="multilevel"/>
    <w:tmpl w:val="3E8CE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695254F"/>
    <w:multiLevelType w:val="multilevel"/>
    <w:tmpl w:val="010447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6B50AEE"/>
    <w:multiLevelType w:val="multilevel"/>
    <w:tmpl w:val="1ECA76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7C25AC7"/>
    <w:multiLevelType w:val="multilevel"/>
    <w:tmpl w:val="8702EA9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89E48A6"/>
    <w:multiLevelType w:val="multilevel"/>
    <w:tmpl w:val="873C81AA"/>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91E6C22"/>
    <w:multiLevelType w:val="multilevel"/>
    <w:tmpl w:val="392EEA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AE7771B"/>
    <w:multiLevelType w:val="multilevel"/>
    <w:tmpl w:val="214CE65E"/>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B1D12CD"/>
    <w:multiLevelType w:val="multilevel"/>
    <w:tmpl w:val="D8F024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BEF0462"/>
    <w:multiLevelType w:val="multilevel"/>
    <w:tmpl w:val="A2F28E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C971D50"/>
    <w:multiLevelType w:val="multilevel"/>
    <w:tmpl w:val="6584FEF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5108E3"/>
    <w:multiLevelType w:val="multilevel"/>
    <w:tmpl w:val="392CDB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0D5517B1"/>
    <w:multiLevelType w:val="multilevel"/>
    <w:tmpl w:val="46744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59421D"/>
    <w:multiLevelType w:val="multilevel"/>
    <w:tmpl w:val="2C287CEC"/>
    <w:lvl w:ilvl="0">
      <w:start w:val="1"/>
      <w:numFmt w:val="decimal"/>
      <w:lvlText w:val="%1."/>
      <w:lvlJc w:val="left"/>
      <w:pPr>
        <w:ind w:left="360" w:hanging="360"/>
      </w:pPr>
      <w:rPr>
        <w:rFonts w:ascii="Calibri" w:eastAsia="Calibri" w:hAnsi="Calibri" w:cs="Calibri"/>
        <w:b w:val="0"/>
        <w:sz w:val="22"/>
        <w:szCs w:val="22"/>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702026"/>
    <w:multiLevelType w:val="multilevel"/>
    <w:tmpl w:val="37B22D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F3E0327"/>
    <w:multiLevelType w:val="multilevel"/>
    <w:tmpl w:val="4E7654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0F68456B"/>
    <w:multiLevelType w:val="multilevel"/>
    <w:tmpl w:val="9636FC32"/>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3F84DA9"/>
    <w:multiLevelType w:val="multilevel"/>
    <w:tmpl w:val="FED62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4041C34"/>
    <w:multiLevelType w:val="multilevel"/>
    <w:tmpl w:val="78B2D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5951A56"/>
    <w:multiLevelType w:val="multilevel"/>
    <w:tmpl w:val="22AA4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751061"/>
    <w:multiLevelType w:val="multilevel"/>
    <w:tmpl w:val="FB4E6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663138"/>
    <w:multiLevelType w:val="multilevel"/>
    <w:tmpl w:val="E1040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60554"/>
    <w:multiLevelType w:val="multilevel"/>
    <w:tmpl w:val="0CF69BBA"/>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26" w15:restartNumberingAfterBreak="0">
    <w:nsid w:val="1B0546B7"/>
    <w:multiLevelType w:val="multilevel"/>
    <w:tmpl w:val="1658A5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1B2814E1"/>
    <w:multiLevelType w:val="multilevel"/>
    <w:tmpl w:val="4BD6D5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1B391B94"/>
    <w:multiLevelType w:val="multilevel"/>
    <w:tmpl w:val="5336912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1BBE7FF9"/>
    <w:multiLevelType w:val="multilevel"/>
    <w:tmpl w:val="A600E37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DDB18B5"/>
    <w:multiLevelType w:val="multilevel"/>
    <w:tmpl w:val="27D204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1E06020A"/>
    <w:multiLevelType w:val="multilevel"/>
    <w:tmpl w:val="D102B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E2C3979"/>
    <w:multiLevelType w:val="multilevel"/>
    <w:tmpl w:val="09240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F3A19D8"/>
    <w:multiLevelType w:val="multilevel"/>
    <w:tmpl w:val="56A0CB1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1F4C57F9"/>
    <w:multiLevelType w:val="multilevel"/>
    <w:tmpl w:val="52E80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FF65812"/>
    <w:multiLevelType w:val="multilevel"/>
    <w:tmpl w:val="FABCB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02D1F94"/>
    <w:multiLevelType w:val="multilevel"/>
    <w:tmpl w:val="3C064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5473F98"/>
    <w:multiLevelType w:val="multilevel"/>
    <w:tmpl w:val="D78E18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6694C1E"/>
    <w:multiLevelType w:val="multilevel"/>
    <w:tmpl w:val="BDF2624A"/>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6F3783D"/>
    <w:multiLevelType w:val="multilevel"/>
    <w:tmpl w:val="3D44BD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6FB2846"/>
    <w:multiLevelType w:val="multilevel"/>
    <w:tmpl w:val="924CF6F0"/>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8F9189C"/>
    <w:multiLevelType w:val="multilevel"/>
    <w:tmpl w:val="B218E6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A890C43"/>
    <w:multiLevelType w:val="multilevel"/>
    <w:tmpl w:val="53BCA96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ABC19A4"/>
    <w:multiLevelType w:val="multilevel"/>
    <w:tmpl w:val="DE9EF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B0650B2"/>
    <w:multiLevelType w:val="multilevel"/>
    <w:tmpl w:val="FE84B03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2B424879"/>
    <w:multiLevelType w:val="multilevel"/>
    <w:tmpl w:val="3B50D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2C445697"/>
    <w:multiLevelType w:val="multilevel"/>
    <w:tmpl w:val="38B26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2CCC432A"/>
    <w:multiLevelType w:val="multilevel"/>
    <w:tmpl w:val="E91A07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2EDD133A"/>
    <w:multiLevelType w:val="multilevel"/>
    <w:tmpl w:val="AA2E3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FE234FB"/>
    <w:multiLevelType w:val="multilevel"/>
    <w:tmpl w:val="6DAE3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15552BA"/>
    <w:multiLevelType w:val="multilevel"/>
    <w:tmpl w:val="F43E989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51" w15:restartNumberingAfterBreak="0">
    <w:nsid w:val="31A3082D"/>
    <w:multiLevelType w:val="multilevel"/>
    <w:tmpl w:val="A6DCE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2215A91"/>
    <w:multiLevelType w:val="multilevel"/>
    <w:tmpl w:val="606A44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330A3D06"/>
    <w:multiLevelType w:val="multilevel"/>
    <w:tmpl w:val="9970DC4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3B44BB5"/>
    <w:multiLevelType w:val="multilevel"/>
    <w:tmpl w:val="26A4E9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33C24E53"/>
    <w:multiLevelType w:val="multilevel"/>
    <w:tmpl w:val="00FE4E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35AB2611"/>
    <w:multiLevelType w:val="multilevel"/>
    <w:tmpl w:val="254E99B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366500ED"/>
    <w:multiLevelType w:val="multilevel"/>
    <w:tmpl w:val="623E61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8" w15:restartNumberingAfterBreak="0">
    <w:nsid w:val="379102C7"/>
    <w:multiLevelType w:val="multilevel"/>
    <w:tmpl w:val="66622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B96ABD"/>
    <w:multiLevelType w:val="multilevel"/>
    <w:tmpl w:val="6B609B7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39826925"/>
    <w:multiLevelType w:val="multilevel"/>
    <w:tmpl w:val="D9A2D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A9365F7"/>
    <w:multiLevelType w:val="multilevel"/>
    <w:tmpl w:val="E1061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AE47F55"/>
    <w:multiLevelType w:val="multilevel"/>
    <w:tmpl w:val="66FEA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CAB382B"/>
    <w:multiLevelType w:val="multilevel"/>
    <w:tmpl w:val="35D6E024"/>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B76E59"/>
    <w:multiLevelType w:val="multilevel"/>
    <w:tmpl w:val="31108AF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15:restartNumberingAfterBreak="0">
    <w:nsid w:val="3D5E6C9E"/>
    <w:multiLevelType w:val="multilevel"/>
    <w:tmpl w:val="77D48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E07505E"/>
    <w:multiLevelType w:val="multilevel"/>
    <w:tmpl w:val="B40601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41C56EC6"/>
    <w:multiLevelType w:val="multilevel"/>
    <w:tmpl w:val="079C6E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4222508F"/>
    <w:multiLevelType w:val="multilevel"/>
    <w:tmpl w:val="69B26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43A00DA7"/>
    <w:multiLevelType w:val="multilevel"/>
    <w:tmpl w:val="00122DF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0" w15:restartNumberingAfterBreak="0">
    <w:nsid w:val="45702CFA"/>
    <w:multiLevelType w:val="multilevel"/>
    <w:tmpl w:val="725217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64223CE"/>
    <w:multiLevelType w:val="multilevel"/>
    <w:tmpl w:val="C346D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74F6975"/>
    <w:multiLevelType w:val="multilevel"/>
    <w:tmpl w:val="DE642D6C"/>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8732C97"/>
    <w:multiLevelType w:val="multilevel"/>
    <w:tmpl w:val="B712D4C4"/>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B08405A"/>
    <w:multiLevelType w:val="multilevel"/>
    <w:tmpl w:val="136C5B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4B4144B7"/>
    <w:multiLevelType w:val="multilevel"/>
    <w:tmpl w:val="D8444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BCA4E1F"/>
    <w:multiLevelType w:val="multilevel"/>
    <w:tmpl w:val="6D20B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D1E3FAB"/>
    <w:multiLevelType w:val="multilevel"/>
    <w:tmpl w:val="7D5258A4"/>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4ED05301"/>
    <w:multiLevelType w:val="multilevel"/>
    <w:tmpl w:val="312CD95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FA11C81"/>
    <w:multiLevelType w:val="multilevel"/>
    <w:tmpl w:val="907E947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4FDF515A"/>
    <w:multiLevelType w:val="multilevel"/>
    <w:tmpl w:val="4FF28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509C4084"/>
    <w:multiLevelType w:val="multilevel"/>
    <w:tmpl w:val="ABB4C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1637DD3"/>
    <w:multiLevelType w:val="multilevel"/>
    <w:tmpl w:val="AA8C30EE"/>
    <w:lvl w:ilvl="0">
      <w:start w:val="1"/>
      <w:numFmt w:val="decimal"/>
      <w:lvlText w:val="%1."/>
      <w:lvlJc w:val="left"/>
      <w:pPr>
        <w:ind w:left="720" w:hanging="360"/>
      </w:pPr>
      <w:rPr>
        <w:sz w:val="24"/>
        <w:szCs w:val="24"/>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83" w15:restartNumberingAfterBreak="0">
    <w:nsid w:val="516E4086"/>
    <w:multiLevelType w:val="multilevel"/>
    <w:tmpl w:val="51D83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1822EF1"/>
    <w:multiLevelType w:val="multilevel"/>
    <w:tmpl w:val="3B4A0E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523B72EC"/>
    <w:multiLevelType w:val="multilevel"/>
    <w:tmpl w:val="20F26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3A4777B"/>
    <w:multiLevelType w:val="multilevel"/>
    <w:tmpl w:val="073A89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5526522E"/>
    <w:multiLevelType w:val="multilevel"/>
    <w:tmpl w:val="C4FCA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59E4E4F"/>
    <w:multiLevelType w:val="multilevel"/>
    <w:tmpl w:val="0188F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57827010"/>
    <w:multiLevelType w:val="multilevel"/>
    <w:tmpl w:val="B372A70A"/>
    <w:lvl w:ilvl="0">
      <w:start w:val="1"/>
      <w:numFmt w:val="bullet"/>
      <w:lvlText w:val="✔"/>
      <w:lvlJc w:val="left"/>
      <w:pPr>
        <w:ind w:left="2520" w:hanging="360"/>
      </w:pPr>
      <w:rPr>
        <w:rFonts w:ascii="Noto Sans Symbols" w:eastAsia="Noto Sans Symbols" w:hAnsi="Noto Sans Symbols" w:cs="Noto Sans Symbols"/>
        <w:color w:val="70AD47"/>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0" w15:restartNumberingAfterBreak="0">
    <w:nsid w:val="58767799"/>
    <w:multiLevelType w:val="multilevel"/>
    <w:tmpl w:val="10723A26"/>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9926FA2"/>
    <w:multiLevelType w:val="multilevel"/>
    <w:tmpl w:val="EA9E6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5A1E0A5B"/>
    <w:multiLevelType w:val="multilevel"/>
    <w:tmpl w:val="0A628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AD866BF"/>
    <w:multiLevelType w:val="multilevel"/>
    <w:tmpl w:val="F59056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5C4D3DE4"/>
    <w:multiLevelType w:val="multilevel"/>
    <w:tmpl w:val="4AD40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5E467499"/>
    <w:multiLevelType w:val="multilevel"/>
    <w:tmpl w:val="AD4238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5FDB1BA6"/>
    <w:multiLevelType w:val="multilevel"/>
    <w:tmpl w:val="CE10E142"/>
    <w:lvl w:ilvl="0">
      <w:start w:val="1"/>
      <w:numFmt w:val="bullet"/>
      <w:lvlText w:val="●"/>
      <w:lvlJc w:val="left"/>
      <w:pPr>
        <w:ind w:left="2160" w:hanging="360"/>
      </w:pPr>
      <w:rPr>
        <w:rFonts w:ascii="Noto Sans Symbols" w:eastAsia="Noto Sans Symbols" w:hAnsi="Noto Sans Symbols" w:cs="Noto Sans Symbols"/>
        <w:color w:val="70AD47"/>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7" w15:restartNumberingAfterBreak="0">
    <w:nsid w:val="61096150"/>
    <w:multiLevelType w:val="multilevel"/>
    <w:tmpl w:val="F77043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61456EAE"/>
    <w:multiLevelType w:val="multilevel"/>
    <w:tmpl w:val="8DBE5D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61641258"/>
    <w:multiLevelType w:val="multilevel"/>
    <w:tmpl w:val="C108F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629E1641"/>
    <w:multiLevelType w:val="multilevel"/>
    <w:tmpl w:val="05FCD542"/>
    <w:lvl w:ilvl="0">
      <w:start w:val="1"/>
      <w:numFmt w:val="bullet"/>
      <w:lvlText w:val="♦"/>
      <w:lvlJc w:val="left"/>
      <w:pPr>
        <w:ind w:left="2160" w:hanging="360"/>
      </w:pPr>
      <w:rPr>
        <w:rFonts w:ascii="Noto Sans Symbols" w:eastAsia="Noto Sans Symbols" w:hAnsi="Noto Sans Symbols" w:cs="Noto Sans Symbols"/>
        <w:color w:val="70AD47"/>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1" w15:restartNumberingAfterBreak="0">
    <w:nsid w:val="62D72AA4"/>
    <w:multiLevelType w:val="multilevel"/>
    <w:tmpl w:val="229052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632A1C48"/>
    <w:multiLevelType w:val="multilevel"/>
    <w:tmpl w:val="734E0F12"/>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4D33AB9"/>
    <w:multiLevelType w:val="multilevel"/>
    <w:tmpl w:val="038C6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659422A3"/>
    <w:multiLevelType w:val="multilevel"/>
    <w:tmpl w:val="248EB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67394CCC"/>
    <w:multiLevelType w:val="multilevel"/>
    <w:tmpl w:val="06344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8113431"/>
    <w:multiLevelType w:val="multilevel"/>
    <w:tmpl w:val="EDE89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9756FF0"/>
    <w:multiLevelType w:val="multilevel"/>
    <w:tmpl w:val="4D60A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9913B77"/>
    <w:multiLevelType w:val="multilevel"/>
    <w:tmpl w:val="083E91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AC7332E"/>
    <w:multiLevelType w:val="multilevel"/>
    <w:tmpl w:val="2F88D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6B6C6321"/>
    <w:multiLevelType w:val="multilevel"/>
    <w:tmpl w:val="6F7A3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B946E4E"/>
    <w:multiLevelType w:val="multilevel"/>
    <w:tmpl w:val="D2C43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BEA5116"/>
    <w:multiLevelType w:val="multilevel"/>
    <w:tmpl w:val="D8BA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BFF5DDC"/>
    <w:multiLevelType w:val="multilevel"/>
    <w:tmpl w:val="1EB0A3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15:restartNumberingAfterBreak="0">
    <w:nsid w:val="6C3B554E"/>
    <w:multiLevelType w:val="multilevel"/>
    <w:tmpl w:val="9A261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CF5410F"/>
    <w:multiLevelType w:val="multilevel"/>
    <w:tmpl w:val="1834DEA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6" w15:restartNumberingAfterBreak="0">
    <w:nsid w:val="6D7D2DBA"/>
    <w:multiLevelType w:val="multilevel"/>
    <w:tmpl w:val="E76A8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6F9272D1"/>
    <w:multiLevelType w:val="multilevel"/>
    <w:tmpl w:val="204C6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6FE316F0"/>
    <w:multiLevelType w:val="multilevel"/>
    <w:tmpl w:val="5BF073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9" w15:restartNumberingAfterBreak="0">
    <w:nsid w:val="71FE6E48"/>
    <w:multiLevelType w:val="multilevel"/>
    <w:tmpl w:val="1C647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2614372"/>
    <w:multiLevelType w:val="multilevel"/>
    <w:tmpl w:val="7554A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72865C88"/>
    <w:multiLevelType w:val="multilevel"/>
    <w:tmpl w:val="31304D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3C102AF"/>
    <w:multiLevelType w:val="multilevel"/>
    <w:tmpl w:val="2DAA1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3D2083E"/>
    <w:multiLevelType w:val="multilevel"/>
    <w:tmpl w:val="BE4E5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3D505B3"/>
    <w:multiLevelType w:val="multilevel"/>
    <w:tmpl w:val="C24C6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745B278E"/>
    <w:multiLevelType w:val="multilevel"/>
    <w:tmpl w:val="63B4858A"/>
    <w:lvl w:ilvl="0">
      <w:start w:val="1"/>
      <w:numFmt w:val="bullet"/>
      <w:lvlText w:val="♦"/>
      <w:lvlJc w:val="left"/>
      <w:pPr>
        <w:ind w:left="360" w:hanging="360"/>
      </w:pPr>
      <w:rPr>
        <w:rFonts w:ascii="Noto Sans Symbols" w:eastAsia="Noto Sans Symbols" w:hAnsi="Noto Sans Symbols" w:cs="Noto Sans Symbols"/>
        <w:color w:val="70AD47"/>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753F51DF"/>
    <w:multiLevelType w:val="multilevel"/>
    <w:tmpl w:val="2E04974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5D825E7"/>
    <w:multiLevelType w:val="multilevel"/>
    <w:tmpl w:val="94585AC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15:restartNumberingAfterBreak="0">
    <w:nsid w:val="769F0CCE"/>
    <w:multiLevelType w:val="multilevel"/>
    <w:tmpl w:val="E63C38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9" w15:restartNumberingAfterBreak="0">
    <w:nsid w:val="79672FDB"/>
    <w:multiLevelType w:val="multilevel"/>
    <w:tmpl w:val="1F1CBDD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0" w15:restartNumberingAfterBreak="0">
    <w:nsid w:val="79CE261C"/>
    <w:multiLevelType w:val="multilevel"/>
    <w:tmpl w:val="563A7212"/>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A486601"/>
    <w:multiLevelType w:val="multilevel"/>
    <w:tmpl w:val="E58006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7B5B34FA"/>
    <w:multiLevelType w:val="multilevel"/>
    <w:tmpl w:val="16D8BB5A"/>
    <w:lvl w:ilvl="0">
      <w:start w:val="1"/>
      <w:numFmt w:val="decimal"/>
      <w:pStyle w:val="Style1"/>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15:restartNumberingAfterBreak="0">
    <w:nsid w:val="7D4469F5"/>
    <w:multiLevelType w:val="multilevel"/>
    <w:tmpl w:val="74987A12"/>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134" w15:restartNumberingAfterBreak="0">
    <w:nsid w:val="7E7E7D14"/>
    <w:multiLevelType w:val="multilevel"/>
    <w:tmpl w:val="739A5F3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5" w15:restartNumberingAfterBreak="0">
    <w:nsid w:val="7F0A6828"/>
    <w:multiLevelType w:val="multilevel"/>
    <w:tmpl w:val="3BEAD4C4"/>
    <w:lvl w:ilvl="0">
      <w:start w:val="1"/>
      <w:numFmt w:val="decimal"/>
      <w:lvlText w:val="%1."/>
      <w:lvlJc w:val="left"/>
      <w:pPr>
        <w:ind w:left="720" w:hanging="360"/>
      </w:pPr>
      <w:rPr>
        <w:sz w:val="20"/>
        <w:szCs w:val="20"/>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sz w:val="20"/>
        <w:szCs w:val="20"/>
      </w:rPr>
    </w:lvl>
    <w:lvl w:ilvl="3">
      <w:start w:val="1"/>
      <w:numFmt w:val="decimal"/>
      <w:lvlText w:val="%4."/>
      <w:lvlJc w:val="left"/>
      <w:pPr>
        <w:ind w:left="2880" w:hanging="360"/>
      </w:pPr>
      <w:rPr>
        <w:sz w:val="20"/>
        <w:szCs w:val="20"/>
      </w:rPr>
    </w:lvl>
    <w:lvl w:ilvl="4">
      <w:start w:val="1"/>
      <w:numFmt w:val="decimal"/>
      <w:lvlText w:val="%5."/>
      <w:lvlJc w:val="left"/>
      <w:pPr>
        <w:ind w:left="3600" w:hanging="360"/>
      </w:pPr>
      <w:rPr>
        <w:sz w:val="20"/>
        <w:szCs w:val="20"/>
      </w:rPr>
    </w:lvl>
    <w:lvl w:ilvl="5">
      <w:start w:val="1"/>
      <w:numFmt w:val="decimal"/>
      <w:lvlText w:val="%6."/>
      <w:lvlJc w:val="left"/>
      <w:pPr>
        <w:ind w:left="4320" w:hanging="360"/>
      </w:pPr>
      <w:rPr>
        <w:sz w:val="20"/>
        <w:szCs w:val="20"/>
      </w:rPr>
    </w:lvl>
    <w:lvl w:ilvl="6">
      <w:start w:val="1"/>
      <w:numFmt w:val="decimal"/>
      <w:lvlText w:val="%7."/>
      <w:lvlJc w:val="left"/>
      <w:pPr>
        <w:ind w:left="5040" w:hanging="360"/>
      </w:pPr>
      <w:rPr>
        <w:sz w:val="20"/>
        <w:szCs w:val="20"/>
      </w:rPr>
    </w:lvl>
    <w:lvl w:ilvl="7">
      <w:start w:val="1"/>
      <w:numFmt w:val="decimal"/>
      <w:lvlText w:val="%8."/>
      <w:lvlJc w:val="left"/>
      <w:pPr>
        <w:ind w:left="5760" w:hanging="360"/>
      </w:pPr>
      <w:rPr>
        <w:sz w:val="20"/>
        <w:szCs w:val="20"/>
      </w:rPr>
    </w:lvl>
    <w:lvl w:ilvl="8">
      <w:start w:val="1"/>
      <w:numFmt w:val="decimal"/>
      <w:lvlText w:val="%9."/>
      <w:lvlJc w:val="left"/>
      <w:pPr>
        <w:ind w:left="6480" w:hanging="360"/>
      </w:pPr>
      <w:rPr>
        <w:sz w:val="20"/>
        <w:szCs w:val="20"/>
      </w:rPr>
    </w:lvl>
  </w:abstractNum>
  <w:abstractNum w:abstractNumId="136" w15:restartNumberingAfterBreak="0">
    <w:nsid w:val="7F7574D8"/>
    <w:multiLevelType w:val="multilevel"/>
    <w:tmpl w:val="8A9CF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FD01BCD"/>
    <w:multiLevelType w:val="multilevel"/>
    <w:tmpl w:val="9BA474F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230449">
    <w:abstractNumId w:val="16"/>
  </w:num>
  <w:num w:numId="2" w16cid:durableId="1154301730">
    <w:abstractNumId w:val="62"/>
  </w:num>
  <w:num w:numId="3" w16cid:durableId="911888220">
    <w:abstractNumId w:val="132"/>
  </w:num>
  <w:num w:numId="4" w16cid:durableId="560092722">
    <w:abstractNumId w:val="127"/>
  </w:num>
  <w:num w:numId="5" w16cid:durableId="1739550323">
    <w:abstractNumId w:val="91"/>
  </w:num>
  <w:num w:numId="6" w16cid:durableId="2022194635">
    <w:abstractNumId w:val="116"/>
  </w:num>
  <w:num w:numId="7" w16cid:durableId="635374805">
    <w:abstractNumId w:val="101"/>
  </w:num>
  <w:num w:numId="8" w16cid:durableId="567418982">
    <w:abstractNumId w:val="68"/>
  </w:num>
  <w:num w:numId="9" w16cid:durableId="293603972">
    <w:abstractNumId w:val="43"/>
  </w:num>
  <w:num w:numId="10" w16cid:durableId="1238518922">
    <w:abstractNumId w:val="51"/>
  </w:num>
  <w:num w:numId="11" w16cid:durableId="283855724">
    <w:abstractNumId w:val="32"/>
  </w:num>
  <w:num w:numId="12" w16cid:durableId="308365027">
    <w:abstractNumId w:val="79"/>
  </w:num>
  <w:num w:numId="13" w16cid:durableId="258217384">
    <w:abstractNumId w:val="54"/>
  </w:num>
  <w:num w:numId="14" w16cid:durableId="617568325">
    <w:abstractNumId w:val="82"/>
  </w:num>
  <w:num w:numId="15" w16cid:durableId="794252742">
    <w:abstractNumId w:val="117"/>
  </w:num>
  <w:num w:numId="16" w16cid:durableId="1578395955">
    <w:abstractNumId w:val="44"/>
  </w:num>
  <w:num w:numId="17" w16cid:durableId="98724931">
    <w:abstractNumId w:val="31"/>
  </w:num>
  <w:num w:numId="18" w16cid:durableId="1678995914">
    <w:abstractNumId w:val="9"/>
  </w:num>
  <w:num w:numId="19" w16cid:durableId="495194435">
    <w:abstractNumId w:val="120"/>
  </w:num>
  <w:num w:numId="20" w16cid:durableId="1757556881">
    <w:abstractNumId w:val="2"/>
  </w:num>
  <w:num w:numId="21" w16cid:durableId="163596618">
    <w:abstractNumId w:val="122"/>
  </w:num>
  <w:num w:numId="22" w16cid:durableId="1503081335">
    <w:abstractNumId w:val="49"/>
  </w:num>
  <w:num w:numId="23" w16cid:durableId="571156668">
    <w:abstractNumId w:val="41"/>
  </w:num>
  <w:num w:numId="24" w16cid:durableId="880359336">
    <w:abstractNumId w:val="36"/>
  </w:num>
  <w:num w:numId="25" w16cid:durableId="827982597">
    <w:abstractNumId w:val="56"/>
  </w:num>
  <w:num w:numId="26" w16cid:durableId="120223277">
    <w:abstractNumId w:val="84"/>
  </w:num>
  <w:num w:numId="27" w16cid:durableId="1941982809">
    <w:abstractNumId w:val="66"/>
  </w:num>
  <w:num w:numId="28" w16cid:durableId="1606502793">
    <w:abstractNumId w:val="109"/>
  </w:num>
  <w:num w:numId="29" w16cid:durableId="212156037">
    <w:abstractNumId w:val="4"/>
  </w:num>
  <w:num w:numId="30" w16cid:durableId="700667268">
    <w:abstractNumId w:val="134"/>
  </w:num>
  <w:num w:numId="31" w16cid:durableId="788983">
    <w:abstractNumId w:val="88"/>
  </w:num>
  <w:num w:numId="32" w16cid:durableId="135925738">
    <w:abstractNumId w:val="99"/>
  </w:num>
  <w:num w:numId="33" w16cid:durableId="23799584">
    <w:abstractNumId w:val="42"/>
  </w:num>
  <w:num w:numId="34" w16cid:durableId="76176151">
    <w:abstractNumId w:val="94"/>
  </w:num>
  <w:num w:numId="35" w16cid:durableId="20324524">
    <w:abstractNumId w:val="108"/>
  </w:num>
  <w:num w:numId="36" w16cid:durableId="739596345">
    <w:abstractNumId w:val="77"/>
  </w:num>
  <w:num w:numId="37" w16cid:durableId="1277101557">
    <w:abstractNumId w:val="7"/>
  </w:num>
  <w:num w:numId="38" w16cid:durableId="800154402">
    <w:abstractNumId w:val="80"/>
  </w:num>
  <w:num w:numId="39" w16cid:durableId="1139348638">
    <w:abstractNumId w:val="69"/>
  </w:num>
  <w:num w:numId="40" w16cid:durableId="959216519">
    <w:abstractNumId w:val="34"/>
  </w:num>
  <w:num w:numId="41" w16cid:durableId="1885405899">
    <w:abstractNumId w:val="111"/>
  </w:num>
  <w:num w:numId="42" w16cid:durableId="907879973">
    <w:abstractNumId w:val="22"/>
  </w:num>
  <w:num w:numId="43" w16cid:durableId="1594320905">
    <w:abstractNumId w:val="28"/>
  </w:num>
  <w:num w:numId="44" w16cid:durableId="151340275">
    <w:abstractNumId w:val="47"/>
  </w:num>
  <w:num w:numId="45" w16cid:durableId="2038508161">
    <w:abstractNumId w:val="55"/>
  </w:num>
  <w:num w:numId="46" w16cid:durableId="384304507">
    <w:abstractNumId w:val="75"/>
  </w:num>
  <w:num w:numId="47" w16cid:durableId="362286204">
    <w:abstractNumId w:val="76"/>
  </w:num>
  <w:num w:numId="48" w16cid:durableId="890657016">
    <w:abstractNumId w:val="20"/>
  </w:num>
  <w:num w:numId="49" w16cid:durableId="1128161108">
    <w:abstractNumId w:val="107"/>
  </w:num>
  <w:num w:numId="50" w16cid:durableId="51345933">
    <w:abstractNumId w:val="128"/>
  </w:num>
  <w:num w:numId="51" w16cid:durableId="1233275427">
    <w:abstractNumId w:val="3"/>
  </w:num>
  <w:num w:numId="52" w16cid:durableId="1185171119">
    <w:abstractNumId w:val="103"/>
  </w:num>
  <w:num w:numId="53" w16cid:durableId="2022121897">
    <w:abstractNumId w:val="86"/>
  </w:num>
  <w:num w:numId="54" w16cid:durableId="1942181611">
    <w:abstractNumId w:val="65"/>
  </w:num>
  <w:num w:numId="55" w16cid:durableId="1179002612">
    <w:abstractNumId w:val="13"/>
  </w:num>
  <w:num w:numId="56" w16cid:durableId="1103838209">
    <w:abstractNumId w:val="17"/>
  </w:num>
  <w:num w:numId="57" w16cid:durableId="1572304240">
    <w:abstractNumId w:val="126"/>
  </w:num>
  <w:num w:numId="58" w16cid:durableId="793795008">
    <w:abstractNumId w:val="83"/>
  </w:num>
  <w:num w:numId="59" w16cid:durableId="1143158064">
    <w:abstractNumId w:val="18"/>
  </w:num>
  <w:num w:numId="60" w16cid:durableId="1732851604">
    <w:abstractNumId w:val="6"/>
  </w:num>
  <w:num w:numId="61" w16cid:durableId="1316295584">
    <w:abstractNumId w:val="81"/>
  </w:num>
  <w:num w:numId="62" w16cid:durableId="181868983">
    <w:abstractNumId w:val="8"/>
  </w:num>
  <w:num w:numId="63" w16cid:durableId="1913857102">
    <w:abstractNumId w:val="5"/>
  </w:num>
  <w:num w:numId="64" w16cid:durableId="1374037988">
    <w:abstractNumId w:val="45"/>
  </w:num>
  <w:num w:numId="65" w16cid:durableId="89663942">
    <w:abstractNumId w:val="97"/>
  </w:num>
  <w:num w:numId="66" w16cid:durableId="479421293">
    <w:abstractNumId w:val="136"/>
  </w:num>
  <w:num w:numId="67" w16cid:durableId="1903128472">
    <w:abstractNumId w:val="123"/>
  </w:num>
  <w:num w:numId="68" w16cid:durableId="892272945">
    <w:abstractNumId w:val="78"/>
  </w:num>
  <w:num w:numId="69" w16cid:durableId="688798728">
    <w:abstractNumId w:val="110"/>
  </w:num>
  <w:num w:numId="70" w16cid:durableId="1871334761">
    <w:abstractNumId w:val="115"/>
  </w:num>
  <w:num w:numId="71" w16cid:durableId="1133056730">
    <w:abstractNumId w:val="64"/>
  </w:num>
  <w:num w:numId="72" w16cid:durableId="75329583">
    <w:abstractNumId w:val="70"/>
  </w:num>
  <w:num w:numId="73" w16cid:durableId="503907111">
    <w:abstractNumId w:val="59"/>
  </w:num>
  <w:num w:numId="74" w16cid:durableId="2029988115">
    <w:abstractNumId w:val="133"/>
  </w:num>
  <w:num w:numId="75" w16cid:durableId="1503547966">
    <w:abstractNumId w:val="24"/>
  </w:num>
  <w:num w:numId="76" w16cid:durableId="998270250">
    <w:abstractNumId w:val="25"/>
  </w:num>
  <w:num w:numId="77" w16cid:durableId="55202554">
    <w:abstractNumId w:val="50"/>
  </w:num>
  <w:num w:numId="78" w16cid:durableId="994069616">
    <w:abstractNumId w:val="27"/>
  </w:num>
  <w:num w:numId="79" w16cid:durableId="1262688945">
    <w:abstractNumId w:val="137"/>
  </w:num>
  <w:num w:numId="80" w16cid:durableId="897471559">
    <w:abstractNumId w:val="121"/>
  </w:num>
  <w:num w:numId="81" w16cid:durableId="30496074">
    <w:abstractNumId w:val="87"/>
  </w:num>
  <w:num w:numId="82" w16cid:durableId="1339040981">
    <w:abstractNumId w:val="19"/>
  </w:num>
  <w:num w:numId="83" w16cid:durableId="1024939267">
    <w:abstractNumId w:val="89"/>
  </w:num>
  <w:num w:numId="84" w16cid:durableId="696544073">
    <w:abstractNumId w:val="30"/>
  </w:num>
  <w:num w:numId="85" w16cid:durableId="1644964553">
    <w:abstractNumId w:val="10"/>
  </w:num>
  <w:num w:numId="86" w16cid:durableId="31658050">
    <w:abstractNumId w:val="12"/>
  </w:num>
  <w:num w:numId="87" w16cid:durableId="2036953249">
    <w:abstractNumId w:val="96"/>
  </w:num>
  <w:num w:numId="88" w16cid:durableId="1271670603">
    <w:abstractNumId w:val="102"/>
  </w:num>
  <w:num w:numId="89" w16cid:durableId="1338382587">
    <w:abstractNumId w:val="90"/>
  </w:num>
  <w:num w:numId="90" w16cid:durableId="229199074">
    <w:abstractNumId w:val="130"/>
  </w:num>
  <w:num w:numId="91" w16cid:durableId="1540512923">
    <w:abstractNumId w:val="63"/>
  </w:num>
  <w:num w:numId="92" w16cid:durableId="1516766136">
    <w:abstractNumId w:val="72"/>
  </w:num>
  <w:num w:numId="93" w16cid:durableId="1709451682">
    <w:abstractNumId w:val="98"/>
  </w:num>
  <w:num w:numId="94" w16cid:durableId="543367151">
    <w:abstractNumId w:val="106"/>
  </w:num>
  <w:num w:numId="95" w16cid:durableId="510802127">
    <w:abstractNumId w:val="113"/>
  </w:num>
  <w:num w:numId="96" w16cid:durableId="1934821372">
    <w:abstractNumId w:val="114"/>
  </w:num>
  <w:num w:numId="97" w16cid:durableId="724598361">
    <w:abstractNumId w:val="15"/>
  </w:num>
  <w:num w:numId="98" w16cid:durableId="1984774900">
    <w:abstractNumId w:val="131"/>
  </w:num>
  <w:num w:numId="99" w16cid:durableId="1803572853">
    <w:abstractNumId w:val="48"/>
  </w:num>
  <w:num w:numId="100" w16cid:durableId="2066753440">
    <w:abstractNumId w:val="105"/>
  </w:num>
  <w:num w:numId="101" w16cid:durableId="1508591185">
    <w:abstractNumId w:val="61"/>
  </w:num>
  <w:num w:numId="102" w16cid:durableId="2026862524">
    <w:abstractNumId w:val="21"/>
  </w:num>
  <w:num w:numId="103" w16cid:durableId="78215144">
    <w:abstractNumId w:val="60"/>
  </w:num>
  <w:num w:numId="104" w16cid:durableId="1011956177">
    <w:abstractNumId w:val="39"/>
  </w:num>
  <w:num w:numId="105" w16cid:durableId="78720608">
    <w:abstractNumId w:val="11"/>
  </w:num>
  <w:num w:numId="106" w16cid:durableId="497355500">
    <w:abstractNumId w:val="118"/>
  </w:num>
  <w:num w:numId="107" w16cid:durableId="559054813">
    <w:abstractNumId w:val="100"/>
  </w:num>
  <w:num w:numId="108" w16cid:durableId="1807358338">
    <w:abstractNumId w:val="73"/>
  </w:num>
  <w:num w:numId="109" w16cid:durableId="1848328864">
    <w:abstractNumId w:val="0"/>
  </w:num>
  <w:num w:numId="110" w16cid:durableId="720204009">
    <w:abstractNumId w:val="119"/>
  </w:num>
  <w:num w:numId="111" w16cid:durableId="1014070504">
    <w:abstractNumId w:val="112"/>
  </w:num>
  <w:num w:numId="112" w16cid:durableId="1779792520">
    <w:abstractNumId w:val="38"/>
  </w:num>
  <w:num w:numId="113" w16cid:durableId="355545602">
    <w:abstractNumId w:val="1"/>
  </w:num>
  <w:num w:numId="114" w16cid:durableId="1170410068">
    <w:abstractNumId w:val="125"/>
  </w:num>
  <w:num w:numId="115" w16cid:durableId="1779061328">
    <w:abstractNumId w:val="40"/>
  </w:num>
  <w:num w:numId="116" w16cid:durableId="1157378229">
    <w:abstractNumId w:val="52"/>
  </w:num>
  <w:num w:numId="117" w16cid:durableId="1967924940">
    <w:abstractNumId w:val="53"/>
  </w:num>
  <w:num w:numId="118" w16cid:durableId="623773075">
    <w:abstractNumId w:val="14"/>
  </w:num>
  <w:num w:numId="119" w16cid:durableId="26493043">
    <w:abstractNumId w:val="129"/>
  </w:num>
  <w:num w:numId="120" w16cid:durableId="1090348262">
    <w:abstractNumId w:val="57"/>
  </w:num>
  <w:num w:numId="121" w16cid:durableId="989753016">
    <w:abstractNumId w:val="26"/>
  </w:num>
  <w:num w:numId="122" w16cid:durableId="1987009262">
    <w:abstractNumId w:val="85"/>
  </w:num>
  <w:num w:numId="123" w16cid:durableId="1930388465">
    <w:abstractNumId w:val="37"/>
  </w:num>
  <w:num w:numId="124" w16cid:durableId="758063288">
    <w:abstractNumId w:val="23"/>
  </w:num>
  <w:num w:numId="125" w16cid:durableId="611010132">
    <w:abstractNumId w:val="92"/>
  </w:num>
  <w:num w:numId="126" w16cid:durableId="854659529">
    <w:abstractNumId w:val="35"/>
  </w:num>
  <w:num w:numId="127" w16cid:durableId="376439991">
    <w:abstractNumId w:val="29"/>
  </w:num>
  <w:num w:numId="128" w16cid:durableId="263340388">
    <w:abstractNumId w:val="74"/>
  </w:num>
  <w:num w:numId="129" w16cid:durableId="877551625">
    <w:abstractNumId w:val="93"/>
  </w:num>
  <w:num w:numId="130" w16cid:durableId="2120104857">
    <w:abstractNumId w:val="104"/>
  </w:num>
  <w:num w:numId="131" w16cid:durableId="682128317">
    <w:abstractNumId w:val="33"/>
  </w:num>
  <w:num w:numId="132" w16cid:durableId="634918048">
    <w:abstractNumId w:val="124"/>
  </w:num>
  <w:num w:numId="133" w16cid:durableId="1797487416">
    <w:abstractNumId w:val="67"/>
  </w:num>
  <w:num w:numId="134" w16cid:durableId="1059860175">
    <w:abstractNumId w:val="58"/>
  </w:num>
  <w:num w:numId="135" w16cid:durableId="778599849">
    <w:abstractNumId w:val="135"/>
  </w:num>
  <w:num w:numId="136" w16cid:durableId="1435707520">
    <w:abstractNumId w:val="46"/>
  </w:num>
  <w:num w:numId="137" w16cid:durableId="1817870042">
    <w:abstractNumId w:val="95"/>
  </w:num>
  <w:num w:numId="138" w16cid:durableId="1812363958">
    <w:abstractNumId w:val="7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65"/>
    <w:rsid w:val="00030619"/>
    <w:rsid w:val="00066AD3"/>
    <w:rsid w:val="000D4DB9"/>
    <w:rsid w:val="000E48DD"/>
    <w:rsid w:val="00112264"/>
    <w:rsid w:val="00112F5C"/>
    <w:rsid w:val="001130C5"/>
    <w:rsid w:val="00130F5B"/>
    <w:rsid w:val="00132115"/>
    <w:rsid w:val="0016474E"/>
    <w:rsid w:val="001C53A2"/>
    <w:rsid w:val="001D75D0"/>
    <w:rsid w:val="001E6FD5"/>
    <w:rsid w:val="002852CB"/>
    <w:rsid w:val="002C2B70"/>
    <w:rsid w:val="002C730F"/>
    <w:rsid w:val="00312676"/>
    <w:rsid w:val="0039682F"/>
    <w:rsid w:val="004F519C"/>
    <w:rsid w:val="00573A9F"/>
    <w:rsid w:val="00613D09"/>
    <w:rsid w:val="00623E64"/>
    <w:rsid w:val="006E090A"/>
    <w:rsid w:val="007121FE"/>
    <w:rsid w:val="007820EC"/>
    <w:rsid w:val="007E0B9E"/>
    <w:rsid w:val="00931910"/>
    <w:rsid w:val="009333DB"/>
    <w:rsid w:val="00950759"/>
    <w:rsid w:val="0098565D"/>
    <w:rsid w:val="009E203E"/>
    <w:rsid w:val="00AD586C"/>
    <w:rsid w:val="00B468B7"/>
    <w:rsid w:val="00B80484"/>
    <w:rsid w:val="00BB729E"/>
    <w:rsid w:val="00C52565"/>
    <w:rsid w:val="00C6002E"/>
    <w:rsid w:val="00C61408"/>
    <w:rsid w:val="00C76886"/>
    <w:rsid w:val="00C966E3"/>
    <w:rsid w:val="00DB259A"/>
    <w:rsid w:val="00E52DEC"/>
    <w:rsid w:val="00E54A91"/>
    <w:rsid w:val="00E959A3"/>
    <w:rsid w:val="00EB266A"/>
    <w:rsid w:val="00EB402F"/>
    <w:rsid w:val="00ED65DB"/>
    <w:rsid w:val="00EF14EA"/>
    <w:rsid w:val="00EF4ADE"/>
    <w:rsid w:val="00FB57FE"/>
    <w:rsid w:val="00FD0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092B9"/>
  <w15:docId w15:val="{A7B753E1-13F7-41D9-BE10-CFF6D6BF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3D4"/>
  </w:style>
  <w:style w:type="paragraph" w:styleId="Heading1">
    <w:name w:val="heading 1"/>
    <w:basedOn w:val="Normal"/>
    <w:next w:val="Normal"/>
    <w:link w:val="Heading1Char"/>
    <w:uiPriority w:val="9"/>
    <w:qFormat/>
    <w:rsid w:val="001563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563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63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63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63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63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3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3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3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6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563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563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63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63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63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63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3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3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3D4"/>
    <w:rPr>
      <w:rFonts w:eastAsiaTheme="majorEastAsia" w:cstheme="majorBidi"/>
      <w:color w:val="272727" w:themeColor="text1" w:themeTint="D8"/>
    </w:rPr>
  </w:style>
  <w:style w:type="character" w:customStyle="1" w:styleId="TitleChar">
    <w:name w:val="Title Char"/>
    <w:basedOn w:val="DefaultParagraphFont"/>
    <w:link w:val="Title"/>
    <w:uiPriority w:val="10"/>
    <w:rsid w:val="00156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563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3D4"/>
    <w:pPr>
      <w:spacing w:before="160"/>
      <w:jc w:val="center"/>
    </w:pPr>
    <w:rPr>
      <w:i/>
      <w:iCs/>
      <w:color w:val="404040" w:themeColor="text1" w:themeTint="BF"/>
    </w:rPr>
  </w:style>
  <w:style w:type="character" w:customStyle="1" w:styleId="QuoteChar">
    <w:name w:val="Quote Char"/>
    <w:basedOn w:val="DefaultParagraphFont"/>
    <w:link w:val="Quote"/>
    <w:uiPriority w:val="29"/>
    <w:rsid w:val="001563D4"/>
    <w:rPr>
      <w:i/>
      <w:iCs/>
      <w:color w:val="404040" w:themeColor="text1" w:themeTint="BF"/>
    </w:rPr>
  </w:style>
  <w:style w:type="paragraph" w:styleId="ListParagraph">
    <w:name w:val="List Paragraph"/>
    <w:basedOn w:val="Normal"/>
    <w:uiPriority w:val="34"/>
    <w:qFormat/>
    <w:rsid w:val="001563D4"/>
    <w:pPr>
      <w:ind w:left="720"/>
      <w:contextualSpacing/>
    </w:pPr>
  </w:style>
  <w:style w:type="character" w:styleId="IntenseEmphasis">
    <w:name w:val="Intense Emphasis"/>
    <w:basedOn w:val="DefaultParagraphFont"/>
    <w:uiPriority w:val="21"/>
    <w:qFormat/>
    <w:rsid w:val="001563D4"/>
    <w:rPr>
      <w:i/>
      <w:iCs/>
      <w:color w:val="2F5496" w:themeColor="accent1" w:themeShade="BF"/>
    </w:rPr>
  </w:style>
  <w:style w:type="paragraph" w:styleId="IntenseQuote">
    <w:name w:val="Intense Quote"/>
    <w:basedOn w:val="Normal"/>
    <w:next w:val="Normal"/>
    <w:link w:val="IntenseQuoteChar"/>
    <w:uiPriority w:val="30"/>
    <w:qFormat/>
    <w:rsid w:val="001563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63D4"/>
    <w:rPr>
      <w:i/>
      <w:iCs/>
      <w:color w:val="2F5496" w:themeColor="accent1" w:themeShade="BF"/>
    </w:rPr>
  </w:style>
  <w:style w:type="character" w:styleId="IntenseReference">
    <w:name w:val="Intense Reference"/>
    <w:basedOn w:val="DefaultParagraphFont"/>
    <w:uiPriority w:val="32"/>
    <w:qFormat/>
    <w:rsid w:val="001563D4"/>
    <w:rPr>
      <w:b/>
      <w:bCs/>
      <w:smallCaps/>
      <w:color w:val="2F5496" w:themeColor="accent1" w:themeShade="BF"/>
      <w:spacing w:val="5"/>
    </w:rPr>
  </w:style>
  <w:style w:type="paragraph" w:styleId="Header">
    <w:name w:val="header"/>
    <w:basedOn w:val="Normal"/>
    <w:link w:val="HeaderChar"/>
    <w:uiPriority w:val="99"/>
    <w:unhideWhenUsed/>
    <w:rsid w:val="001563D4"/>
    <w:pPr>
      <w:tabs>
        <w:tab w:val="center" w:pos="4703"/>
        <w:tab w:val="right" w:pos="9406"/>
      </w:tabs>
      <w:spacing w:after="0" w:line="240" w:lineRule="auto"/>
    </w:pPr>
  </w:style>
  <w:style w:type="character" w:customStyle="1" w:styleId="HeaderChar">
    <w:name w:val="Header Char"/>
    <w:basedOn w:val="DefaultParagraphFont"/>
    <w:link w:val="Header"/>
    <w:uiPriority w:val="99"/>
    <w:rsid w:val="001563D4"/>
  </w:style>
  <w:style w:type="paragraph" w:styleId="Footer">
    <w:name w:val="footer"/>
    <w:basedOn w:val="Normal"/>
    <w:link w:val="FooterChar"/>
    <w:uiPriority w:val="99"/>
    <w:unhideWhenUsed/>
    <w:rsid w:val="001563D4"/>
    <w:pPr>
      <w:tabs>
        <w:tab w:val="center" w:pos="4703"/>
        <w:tab w:val="right" w:pos="9406"/>
      </w:tabs>
      <w:spacing w:after="0" w:line="240" w:lineRule="auto"/>
    </w:pPr>
  </w:style>
  <w:style w:type="character" w:customStyle="1" w:styleId="FooterChar">
    <w:name w:val="Footer Char"/>
    <w:basedOn w:val="DefaultParagraphFont"/>
    <w:link w:val="Footer"/>
    <w:uiPriority w:val="99"/>
    <w:rsid w:val="001563D4"/>
  </w:style>
  <w:style w:type="table" w:customStyle="1" w:styleId="2">
    <w:name w:val="2"/>
    <w:basedOn w:val="TableNormal"/>
    <w:rsid w:val="001563D4"/>
    <w:pPr>
      <w:spacing w:after="0" w:line="240" w:lineRule="auto"/>
    </w:pPr>
    <w:tblPr>
      <w:tblStyleRowBandSize w:val="1"/>
      <w:tblStyleColBandSize w:val="1"/>
      <w:tblCellMar>
        <w:left w:w="115" w:type="dxa"/>
        <w:right w:w="115" w:type="dxa"/>
      </w:tblCellMar>
    </w:tblPr>
  </w:style>
  <w:style w:type="table" w:customStyle="1" w:styleId="1">
    <w:name w:val="1"/>
    <w:basedOn w:val="TableNormal"/>
    <w:rsid w:val="001563D4"/>
    <w:pPr>
      <w:spacing w:after="0" w:line="240" w:lineRule="auto"/>
    </w:pPr>
    <w:tblPr>
      <w:tblStyleRowBandSize w:val="1"/>
      <w:tblStyleColBandSize w:val="1"/>
      <w:tblCellMar>
        <w:left w:w="115" w:type="dxa"/>
        <w:right w:w="115" w:type="dxa"/>
      </w:tblCellMar>
    </w:tblPr>
  </w:style>
  <w:style w:type="paragraph" w:customStyle="1" w:styleId="Style1">
    <w:name w:val="Style1"/>
    <w:basedOn w:val="Normal"/>
    <w:link w:val="Style1Char"/>
    <w:qFormat/>
    <w:rsid w:val="00727F9D"/>
    <w:pPr>
      <w:keepNext/>
      <w:numPr>
        <w:numId w:val="3"/>
      </w:numPr>
      <w:pBdr>
        <w:top w:val="nil"/>
        <w:left w:val="nil"/>
        <w:bottom w:val="nil"/>
        <w:right w:val="nil"/>
        <w:between w:val="nil"/>
      </w:pBdr>
      <w:spacing w:after="0" w:line="276" w:lineRule="auto"/>
      <w:ind w:left="0" w:firstLine="426"/>
      <w:jc w:val="both"/>
    </w:pPr>
    <w:rPr>
      <w:rFonts w:asciiTheme="minorHAnsi" w:hAnsiTheme="minorHAnsi" w:cstheme="minorHAnsi"/>
      <w:sz w:val="24"/>
      <w:szCs w:val="24"/>
    </w:rPr>
  </w:style>
  <w:style w:type="character" w:customStyle="1" w:styleId="Style1Char">
    <w:name w:val="Style1 Char"/>
    <w:basedOn w:val="DefaultParagraphFont"/>
    <w:link w:val="Style1"/>
    <w:rsid w:val="00727F9D"/>
    <w:rPr>
      <w:rFonts w:eastAsia="Calibri" w:cstheme="minorHAnsi"/>
      <w:kern w:val="0"/>
      <w:sz w:val="24"/>
      <w:szCs w:val="24"/>
      <w:lang w:val="en-GB"/>
    </w:rPr>
  </w:style>
  <w:style w:type="character" w:styleId="Hyperlink">
    <w:name w:val="Hyperlink"/>
    <w:basedOn w:val="DefaultParagraphFont"/>
    <w:uiPriority w:val="99"/>
    <w:unhideWhenUsed/>
    <w:rsid w:val="000E09D2"/>
    <w:rPr>
      <w:color w:val="0563C1" w:themeColor="hyperlink"/>
      <w:u w:val="single"/>
    </w:rPr>
  </w:style>
  <w:style w:type="character" w:styleId="UnresolvedMention">
    <w:name w:val="Unresolved Mention"/>
    <w:basedOn w:val="DefaultParagraphFont"/>
    <w:uiPriority w:val="99"/>
    <w:semiHidden/>
    <w:unhideWhenUsed/>
    <w:rsid w:val="00662EB1"/>
    <w:rPr>
      <w:color w:val="605E5C"/>
      <w:shd w:val="clear" w:color="auto" w:fill="E1DFDD"/>
    </w:rPr>
  </w:style>
  <w:style w:type="table" w:styleId="TableGrid">
    <w:name w:val="Table Grid"/>
    <w:basedOn w:val="TableNormal"/>
    <w:uiPriority w:val="39"/>
    <w:rsid w:val="00662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
    <w:rsid w:val="00662EB1"/>
    <w:tblPr>
      <w:tblStyleRowBandSize w:val="1"/>
      <w:tblStyleColBandSize w:val="1"/>
      <w:tblCellMar>
        <w:left w:w="115" w:type="dxa"/>
        <w:right w:w="115" w:type="dxa"/>
      </w:tblCellMar>
    </w:tblPr>
  </w:style>
  <w:style w:type="table" w:customStyle="1" w:styleId="5">
    <w:name w:val="5"/>
    <w:basedOn w:val="TableNormal"/>
    <w:rsid w:val="00662EB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662EB1"/>
    <w:pPr>
      <w:spacing w:line="240" w:lineRule="auto"/>
    </w:pPr>
    <w:rPr>
      <w:sz w:val="20"/>
      <w:szCs w:val="20"/>
    </w:rPr>
  </w:style>
  <w:style w:type="character" w:customStyle="1" w:styleId="CommentTextChar">
    <w:name w:val="Comment Text Char"/>
    <w:basedOn w:val="DefaultParagraphFont"/>
    <w:link w:val="CommentText"/>
    <w:uiPriority w:val="99"/>
    <w:semiHidden/>
    <w:rsid w:val="00662EB1"/>
    <w:rPr>
      <w:rFonts w:ascii="Calibri" w:eastAsia="Calibri" w:hAnsi="Calibri" w:cs="Calibri"/>
      <w:kern w:val="0"/>
      <w:sz w:val="20"/>
      <w:szCs w:val="20"/>
      <w:lang w:val="en-GB"/>
    </w:rPr>
  </w:style>
  <w:style w:type="character" w:styleId="CommentReference">
    <w:name w:val="annotation reference"/>
    <w:basedOn w:val="DefaultParagraphFont"/>
    <w:uiPriority w:val="99"/>
    <w:semiHidden/>
    <w:unhideWhenUsed/>
    <w:rsid w:val="00662EB1"/>
    <w:rPr>
      <w:sz w:val="16"/>
      <w:szCs w:val="16"/>
    </w:rPr>
  </w:style>
  <w:style w:type="paragraph" w:styleId="CommentSubject">
    <w:name w:val="annotation subject"/>
    <w:basedOn w:val="CommentText"/>
    <w:next w:val="CommentText"/>
    <w:link w:val="CommentSubjectChar"/>
    <w:uiPriority w:val="99"/>
    <w:semiHidden/>
    <w:unhideWhenUsed/>
    <w:rsid w:val="00662EB1"/>
    <w:rPr>
      <w:b/>
      <w:bCs/>
    </w:rPr>
  </w:style>
  <w:style w:type="character" w:customStyle="1" w:styleId="CommentSubjectChar">
    <w:name w:val="Comment Subject Char"/>
    <w:basedOn w:val="CommentTextChar"/>
    <w:link w:val="CommentSubject"/>
    <w:uiPriority w:val="99"/>
    <w:semiHidden/>
    <w:rsid w:val="00662EB1"/>
    <w:rPr>
      <w:rFonts w:ascii="Calibri" w:eastAsia="Calibri" w:hAnsi="Calibri" w:cs="Calibri"/>
      <w:b/>
      <w:bCs/>
      <w:kern w:val="0"/>
      <w:sz w:val="20"/>
      <w:szCs w:val="20"/>
      <w:lang w:val="en-GB"/>
    </w:rPr>
  </w:style>
  <w:style w:type="paragraph" w:styleId="NormalWeb">
    <w:name w:val="Normal (Web)"/>
    <w:basedOn w:val="Normal"/>
    <w:uiPriority w:val="99"/>
    <w:unhideWhenUsed/>
    <w:rsid w:val="00662EB1"/>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4">
    <w:name w:val="4"/>
    <w:basedOn w:val="TableNormal"/>
    <w:rsid w:val="00662EB1"/>
    <w:pPr>
      <w:spacing w:after="0" w:line="240" w:lineRule="auto"/>
    </w:pPr>
    <w:tblPr>
      <w:tblStyleRowBandSize w:val="1"/>
      <w:tblStyleColBandSize w:val="1"/>
      <w:tblCellMar>
        <w:left w:w="115" w:type="dxa"/>
        <w:right w:w="115" w:type="dxa"/>
      </w:tblCellMar>
    </w:tblPr>
  </w:style>
  <w:style w:type="table" w:customStyle="1" w:styleId="3">
    <w:name w:val="3"/>
    <w:basedOn w:val="TableNormal"/>
    <w:rsid w:val="00662EB1"/>
    <w:pPr>
      <w:spacing w:after="0" w:line="240" w:lineRule="auto"/>
    </w:pPr>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662EB1"/>
    <w:pPr>
      <w:spacing w:before="240" w:after="0"/>
      <w:outlineLvl w:val="9"/>
    </w:pPr>
    <w:rPr>
      <w:sz w:val="32"/>
      <w:szCs w:val="32"/>
      <w:lang w:val="en-US"/>
    </w:rPr>
  </w:style>
  <w:style w:type="paragraph" w:styleId="TOC1">
    <w:name w:val="toc 1"/>
    <w:basedOn w:val="Normal"/>
    <w:next w:val="Normal"/>
    <w:autoRedefine/>
    <w:uiPriority w:val="39"/>
    <w:unhideWhenUsed/>
    <w:rsid w:val="004C7CF4"/>
    <w:pPr>
      <w:tabs>
        <w:tab w:val="right" w:leader="dot" w:pos="9962"/>
      </w:tabs>
      <w:spacing w:after="100"/>
    </w:pPr>
  </w:style>
  <w:style w:type="paragraph" w:styleId="TOC2">
    <w:name w:val="toc 2"/>
    <w:basedOn w:val="Normal"/>
    <w:next w:val="Normal"/>
    <w:autoRedefine/>
    <w:uiPriority w:val="39"/>
    <w:unhideWhenUsed/>
    <w:rsid w:val="00662EB1"/>
    <w:pPr>
      <w:spacing w:after="100"/>
      <w:ind w:left="220"/>
    </w:pPr>
  </w:style>
  <w:style w:type="character" w:styleId="FollowedHyperlink">
    <w:name w:val="FollowedHyperlink"/>
    <w:basedOn w:val="DefaultParagraphFont"/>
    <w:uiPriority w:val="99"/>
    <w:semiHidden/>
    <w:unhideWhenUsed/>
    <w:rsid w:val="00662EB1"/>
    <w:rPr>
      <w:color w:val="954F72" w:themeColor="followedHyperlink"/>
      <w:u w:val="single"/>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130F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4.png"/><Relationship Id="rId21" Type="http://schemas.openxmlformats.org/officeDocument/2006/relationships/image" Target="media/image8.jp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image" Target="media/image53.png"/><Relationship Id="rId89" Type="http://schemas.openxmlformats.org/officeDocument/2006/relationships/image" Target="media/image56.png"/><Relationship Id="rId112" Type="http://schemas.openxmlformats.org/officeDocument/2006/relationships/hyperlink" Target="https://www.freepik.com/free-vector/smart-home-flat-style_5596244.htm" TargetMode="External"/><Relationship Id="rId133" Type="http://schemas.openxmlformats.org/officeDocument/2006/relationships/hyperlink" Target="https://support.google.com/mail/topic/7280128?hl=en&amp;ref_topic=3394151&amp;sjid=2735699982701396101-EU" TargetMode="External"/><Relationship Id="rId138" Type="http://schemas.openxmlformats.org/officeDocument/2006/relationships/hyperlink" Target="https://www.nist.gov" TargetMode="External"/><Relationship Id="rId16" Type="http://schemas.openxmlformats.org/officeDocument/2006/relationships/hyperlink" Target="https://guidebooks.google.com/android/usetheappsonyourphone/downloadapps" TargetMode="External"/><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hyperlink" Target="about:blank" TargetMode="External"/><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yperlink" Target="https://www.freepik.com/free-vector/money-loss-concept-illustration_49682984.htm" TargetMode="External"/><Relationship Id="rId79" Type="http://schemas.openxmlformats.org/officeDocument/2006/relationships/hyperlink" Target="about:blank" TargetMode="External"/><Relationship Id="rId102" Type="http://schemas.openxmlformats.org/officeDocument/2006/relationships/hyperlink" Target="https://www.freepik.com/free-vector/character-illustration-people-with-packages-shipment_3425156.htm" TargetMode="External"/><Relationship Id="rId123" Type="http://schemas.openxmlformats.org/officeDocument/2006/relationships/hyperlink" Target="https://guidebooks.google.com/android/getstarted" TargetMode="External"/><Relationship Id="rId128" Type="http://schemas.openxmlformats.org/officeDocument/2006/relationships/hyperlink" Target="https://guidebooks.google.com/get-started-with-google/get-started/how-to-get-around-on-your-phone"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1.png"/><Relationship Id="rId22" Type="http://schemas.openxmlformats.org/officeDocument/2006/relationships/hyperlink" Target="about:blank" TargetMode="External"/><Relationship Id="rId27" Type="http://schemas.openxmlformats.org/officeDocument/2006/relationships/image" Target="media/image13.png"/><Relationship Id="rId43" Type="http://schemas.openxmlformats.org/officeDocument/2006/relationships/image" Target="media/image24.jpg"/><Relationship Id="rId48" Type="http://schemas.openxmlformats.org/officeDocument/2006/relationships/hyperlink" Target="about:blank" TargetMode="External"/><Relationship Id="rId64" Type="http://schemas.openxmlformats.org/officeDocument/2006/relationships/image" Target="media/image40.jpg"/><Relationship Id="rId69" Type="http://schemas.openxmlformats.org/officeDocument/2006/relationships/hyperlink" Target="about:blank" TargetMode="External"/><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hyperlink" Target="https://support.google.com/mail/answer/7674059?hl=en&amp;ref_topic=3395756&amp;sjid=2735699982701396101-EU" TargetMode="External"/><Relationship Id="rId139" Type="http://schemas.openxmlformats.org/officeDocument/2006/relationships/hyperlink" Target="https://www.ghiseul.ro/" TargetMode="External"/><Relationship Id="rId80" Type="http://schemas.openxmlformats.org/officeDocument/2006/relationships/image" Target="media/image50.png"/><Relationship Id="rId85" Type="http://schemas.openxmlformats.org/officeDocument/2006/relationships/hyperlink" Target="https://www.freepik.com/free-vector/open-banking-data-access-financial-services-mobile-payment-app-development-api-technology-web-developers-designing-banking-platforms-vector-isolated-concept-metaphor-illustration_12083552.htm" TargetMode="External"/><Relationship Id="rId3" Type="http://schemas.openxmlformats.org/officeDocument/2006/relationships/styles" Target="styles.xml"/><Relationship Id="rId12" Type="http://schemas.openxmlformats.org/officeDocument/2006/relationships/hyperlink" Target="https://www.freepik.com/free-vector/hands-holding-tablet-with-video-call-flat-vector-illustration-digital-device-with-online-group-conference-remote-meeting-colleagues-social-media-communication-technology-vector-illustration_21683893.htm" TargetMode="Externa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about:blank"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hyperlink" Target="https://www.freepik.com/free-vector/hand-drawn-cryptocurrency-concept-with-symbol_20059352.htm" TargetMode="External"/><Relationship Id="rId103" Type="http://schemas.openxmlformats.org/officeDocument/2006/relationships/image" Target="media/image65.png"/><Relationship Id="rId108" Type="http://schemas.openxmlformats.org/officeDocument/2006/relationships/hyperlink" Target="https://www.freepik.com/free-vector/app-monetization-abstract-concept-illustration_20769716.htm" TargetMode="External"/><Relationship Id="rId116" Type="http://schemas.openxmlformats.org/officeDocument/2006/relationships/image" Target="media/image73.png"/><Relationship Id="rId124" Type="http://schemas.openxmlformats.org/officeDocument/2006/relationships/hyperlink" Target="https://guidebooks.google.com/android/getstarted/gesturenavigation?hl=en&amp;sjid=2735699982701396101-EU" TargetMode="External"/><Relationship Id="rId129" Type="http://schemas.openxmlformats.org/officeDocument/2006/relationships/hyperlink" Target="https://guidebooks.google.com/online-security" TargetMode="External"/><Relationship Id="rId137" Type="http://schemas.openxmlformats.org/officeDocument/2006/relationships/hyperlink" Target="https://www.eccromania.ro"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image" Target="media/image33.jp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image" Target="media/image46.jpg"/><Relationship Id="rId83" Type="http://schemas.openxmlformats.org/officeDocument/2006/relationships/image" Target="media/image52.png"/><Relationship Id="rId88" Type="http://schemas.openxmlformats.org/officeDocument/2006/relationships/hyperlink" Target="https://www.freepik.com/free-vector/payment-goods-online-store-by-computer_20924592.htm" TargetMode="External"/><Relationship Id="rId91" Type="http://schemas.openxmlformats.org/officeDocument/2006/relationships/image" Target="media/image58.png"/><Relationship Id="rId96" Type="http://schemas.openxmlformats.org/officeDocument/2006/relationships/hyperlink" Target="https://www.freepik.com/free-vector/man-before-laptop-with-shield-lock-screen-illustration_10780335.htm" TargetMode="External"/><Relationship Id="rId111" Type="http://schemas.openxmlformats.org/officeDocument/2006/relationships/image" Target="media/image69.jpg"/><Relationship Id="rId132" Type="http://schemas.openxmlformats.org/officeDocument/2006/relationships/hyperlink" Target="https://support.google.com/mail/answer/2819488?hl=en&amp;ref_topic=3395756&amp;sjid=2735699982701396101-EU" TargetMode="External"/><Relationship Id="rId140" Type="http://schemas.openxmlformats.org/officeDocument/2006/relationships/hyperlink" Target="https://www.anaf.ro/"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uidebooks.google.com/android/usetheappsonyourphon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jpg"/><Relationship Id="rId57" Type="http://schemas.openxmlformats.org/officeDocument/2006/relationships/hyperlink" Target="https://www.freepik.com/free-vector/tiny-people-protecting-business-data-legal-information-isolated-flat-illustration_11235938.htm" TargetMode="External"/><Relationship Id="rId106" Type="http://schemas.openxmlformats.org/officeDocument/2006/relationships/hyperlink" Target="https://www.freepik.com/free-vector/hand-drawn-cybersickness-illustration_67172858.htm" TargetMode="External"/><Relationship Id="rId114" Type="http://schemas.openxmlformats.org/officeDocument/2006/relationships/image" Target="media/image71.png"/><Relationship Id="rId119" Type="http://schemas.openxmlformats.org/officeDocument/2006/relationships/hyperlink" Target="https://www.digitaltrends.com/mobile/guide-to-android/" TargetMode="External"/><Relationship Id="rId127" Type="http://schemas.openxmlformats.org/officeDocument/2006/relationships/hyperlink" Target="https://guidebooks.google.com/get-started-with-google/get-started/icons-on-your-phone" TargetMode="External"/><Relationship Id="rId10" Type="http://schemas.openxmlformats.org/officeDocument/2006/relationships/image" Target="media/image3.jp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yperlink" Target="https://www.freepik.es/vector-gratis/vista-isometrica-telefono-movil-publicacion-instagram_2401033.htm" TargetMode="External"/><Relationship Id="rId73" Type="http://schemas.openxmlformats.org/officeDocument/2006/relationships/image" Target="media/image45.jpg"/><Relationship Id="rId78" Type="http://schemas.openxmlformats.org/officeDocument/2006/relationships/image" Target="media/image49.jpg"/><Relationship Id="rId81" Type="http://schemas.openxmlformats.org/officeDocument/2006/relationships/hyperlink" Target="https://www.freepik.com/free-vector/business-people-using-computers-closing-deal-online-cartoon-illustration_12698354.htm" TargetMode="External"/><Relationship Id="rId86" Type="http://schemas.openxmlformats.org/officeDocument/2006/relationships/image" Target="media/image54.png"/><Relationship Id="rId94" Type="http://schemas.openxmlformats.org/officeDocument/2006/relationships/hyperlink" Target="https://www.freepik.com/free-vector/app-development-concept-with-flat-design_2533378.htm" TargetMode="External"/><Relationship Id="rId99" Type="http://schemas.openxmlformats.org/officeDocument/2006/relationships/hyperlink" Target="https://www.freepik.com/free-psd/flat-design-landing-page-template_66854573.htm" TargetMode="External"/><Relationship Id="rId101" Type="http://schemas.openxmlformats.org/officeDocument/2006/relationships/image" Target="media/image64.jpg"/><Relationship Id="rId122" Type="http://schemas.openxmlformats.org/officeDocument/2006/relationships/hyperlink" Target="https://support.google.com/android/answer/12761388?sjid=2735699982701396101-EU&amp;hl=en" TargetMode="External"/><Relationship Id="rId130" Type="http://schemas.openxmlformats.org/officeDocument/2006/relationships/hyperlink" Target="https://guidebooks.google.com/android/usetheappsonyourphone/addapaymentmethodtogoogleplay" TargetMode="External"/><Relationship Id="rId135" Type="http://schemas.openxmlformats.org/officeDocument/2006/relationships/hyperlink" Target="https://support.google.com/mail/topic/3394652?hl=en&amp;ref_topic=3394150&amp;sjid=2735699982701396101-EU"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about:blank" TargetMode="External"/><Relationship Id="rId39" Type="http://schemas.openxmlformats.org/officeDocument/2006/relationships/hyperlink" Target="https://www.freepik.com/free-vector/helpful-sign-concept-illustration_13247458.htm" TargetMode="External"/><Relationship Id="rId109" Type="http://schemas.openxmlformats.org/officeDocument/2006/relationships/image" Target="media/image68.jpg"/><Relationship Id="rId34" Type="http://schemas.openxmlformats.org/officeDocument/2006/relationships/hyperlink" Target="https://elderlymobilemoney.eu/"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image" Target="media/image47.png"/><Relationship Id="rId97" Type="http://schemas.openxmlformats.org/officeDocument/2006/relationships/image" Target="media/image62.png"/><Relationship Id="rId104" Type="http://schemas.openxmlformats.org/officeDocument/2006/relationships/hyperlink" Target="https://www.freepik.com/free-vector/hand-drawn-crm-illustration_26808124.htm" TargetMode="External"/><Relationship Id="rId120" Type="http://schemas.openxmlformats.org/officeDocument/2006/relationships/hyperlink" Target="https://edu.gcfglobal.org/en/androidbasics/getting-started-with-your-device/1/" TargetMode="External"/><Relationship Id="rId125" Type="http://schemas.openxmlformats.org/officeDocument/2006/relationships/hyperlink" Target="https://guidebooks.google.com/android/getstarted" TargetMode="External"/><Relationship Id="rId141" Type="http://schemas.openxmlformats.org/officeDocument/2006/relationships/hyperlink" Target="https://www.bnr.ro/"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2.jpg"/><Relationship Id="rId45" Type="http://schemas.openxmlformats.org/officeDocument/2006/relationships/image" Target="media/image26.png"/><Relationship Id="rId66" Type="http://schemas.openxmlformats.org/officeDocument/2006/relationships/image" Target="media/image41.jpg"/><Relationship Id="rId87" Type="http://schemas.openxmlformats.org/officeDocument/2006/relationships/image" Target="media/image55.png"/><Relationship Id="rId110" Type="http://schemas.openxmlformats.org/officeDocument/2006/relationships/hyperlink" Target="https://www.freepik.com/free-vector/tax-concept-illustration_14206607.htm" TargetMode="External"/><Relationship Id="rId115" Type="http://schemas.openxmlformats.org/officeDocument/2006/relationships/image" Target="media/image72.png"/><Relationship Id="rId131" Type="http://schemas.openxmlformats.org/officeDocument/2006/relationships/hyperlink" Target="https://guidebooks.google.com/android/usetheappsonyourphone/protectyourgoogleplaypurchases" TargetMode="External"/><Relationship Id="rId136" Type="http://schemas.openxmlformats.org/officeDocument/2006/relationships/hyperlink" Target="https://support.google.com/mail/topic/3394652?hl=en&amp;ref_topic=3394150&amp;sjid=2735699982701396101-EU" TargetMode="External"/><Relationship Id="rId61" Type="http://schemas.openxmlformats.org/officeDocument/2006/relationships/hyperlink" Target="https://www.ibercaja.es/particulares/banca-digital/servicios/acceso-solo-consultas/" TargetMode="External"/><Relationship Id="rId82" Type="http://schemas.openxmlformats.org/officeDocument/2006/relationships/image" Target="media/image51.png"/><Relationship Id="rId19" Type="http://schemas.openxmlformats.org/officeDocument/2006/relationships/image" Target="media/image7.jpg"/><Relationship Id="rId14" Type="http://schemas.openxmlformats.org/officeDocument/2006/relationships/hyperlink" Target="about:blank" TargetMode="Externa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4.jpg"/><Relationship Id="rId77" Type="http://schemas.openxmlformats.org/officeDocument/2006/relationships/image" Target="media/image48.jpg"/><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hyperlink" Target="https://guidebooks.google.com/get-started-with-google"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www.freepik.com/free-vector/users-shopping-making-contactless-payment-with-smartwatch-smartwatch-payment-nfc-technology-nfc-payment-concept-pinkish-coral-bluevector-isolated-illustration_11669380.htm" TargetMode="External"/><Relationship Id="rId93" Type="http://schemas.openxmlformats.org/officeDocument/2006/relationships/image" Target="media/image60.jpg"/><Relationship Id="rId98" Type="http://schemas.openxmlformats.org/officeDocument/2006/relationships/hyperlink" Target="https://www.freepik.com/free-vector/man-before-laptop-with-shield-lock-screen-illustration_10780335.htm" TargetMode="External"/><Relationship Id="rId121" Type="http://schemas.openxmlformats.org/officeDocument/2006/relationships/hyperlink" Target="https://edu.gcfglobal.org/en/androidbasics/" TargetMode="External"/><Relationship Id="rId142" Type="http://schemas.openxmlformats.org/officeDocument/2006/relationships/hyperlink" Target="https://eur-lex.europa.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tMnspnBAp0VEn/8l1Ko6uv7hw==">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18191</Words>
  <Characters>103695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Giusca Mihaela</dc:creator>
  <cp:lastModifiedBy>Giusca Mihaela</cp:lastModifiedBy>
  <cp:revision>27</cp:revision>
  <cp:lastPrinted>2025-04-10T07:38:00Z</cp:lastPrinted>
  <dcterms:created xsi:type="dcterms:W3CDTF">2025-03-10T12:41:00Z</dcterms:created>
  <dcterms:modified xsi:type="dcterms:W3CDTF">2025-04-10T07:38:00Z</dcterms:modified>
</cp:coreProperties>
</file>